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3F1" w:rsidRDefault="009003F1">
      <w:pPr>
        <w:pStyle w:val="a7"/>
        <w:ind w:right="-7" w:firstLine="567"/>
        <w:jc w:val="right"/>
        <w:rPr>
          <w:rStyle w:val="af8"/>
          <w:rFonts w:ascii="Sylfaen" w:hAnsi="Sylfaen"/>
          <w:i/>
          <w:sz w:val="18"/>
        </w:rPr>
      </w:pPr>
    </w:p>
    <w:p w:rsidR="009003F1" w:rsidRDefault="008901FB">
      <w:pPr>
        <w:pStyle w:val="a7"/>
        <w:spacing w:after="0" w:line="480" w:lineRule="auto"/>
        <w:ind w:firstLine="567"/>
        <w:jc w:val="right"/>
        <w:rPr>
          <w:rFonts w:ascii="Sylfaen" w:hAnsi="Sylfaen"/>
          <w:i/>
        </w:rPr>
      </w:pPr>
      <w:r>
        <w:rPr>
          <w:rStyle w:val="af8"/>
          <w:rFonts w:ascii="Sylfaen" w:hAnsi="Sylfaen"/>
          <w:i/>
        </w:rPr>
        <w:t>Հավելված N 8</w:t>
      </w:r>
    </w:p>
    <w:p w:rsidR="009003F1" w:rsidRDefault="008901FB">
      <w:pPr>
        <w:pStyle w:val="a7"/>
        <w:spacing w:after="0" w:line="480" w:lineRule="auto"/>
        <w:ind w:firstLine="567"/>
        <w:jc w:val="right"/>
        <w:rPr>
          <w:rFonts w:ascii="Sylfaen" w:hAnsi="Sylfaen"/>
          <w:i/>
        </w:rPr>
      </w:pPr>
      <w:r>
        <w:rPr>
          <w:rStyle w:val="af8"/>
          <w:rFonts w:ascii="Sylfaen" w:hAnsi="Sylfaen"/>
          <w:i/>
        </w:rPr>
        <w:t>ՀՀֆինանսներինախարարի 2020 թվականի</w:t>
      </w:r>
    </w:p>
    <w:p w:rsidR="009003F1" w:rsidRDefault="008901FB">
      <w:pPr>
        <w:pStyle w:val="a7"/>
        <w:spacing w:after="0"/>
        <w:ind w:right="-7" w:firstLine="567"/>
        <w:jc w:val="right"/>
        <w:rPr>
          <w:rFonts w:ascii="Sylfaen" w:hAnsi="Sylfaen"/>
          <w:i/>
        </w:rPr>
      </w:pPr>
      <w:r>
        <w:rPr>
          <w:rStyle w:val="af8"/>
          <w:rFonts w:ascii="Sylfaen" w:hAnsi="Sylfaen"/>
          <w:i/>
        </w:rPr>
        <w:t>հունիսի 2-ի N  154-Ահրամանի</w:t>
      </w:r>
    </w:p>
    <w:p w:rsidR="009003F1" w:rsidRDefault="008901FB">
      <w:pPr>
        <w:pStyle w:val="a7"/>
        <w:spacing w:after="0"/>
        <w:ind w:right="-7" w:firstLine="567"/>
        <w:jc w:val="right"/>
        <w:rPr>
          <w:rFonts w:ascii="Sylfaen" w:hAnsi="Sylfaen"/>
          <w:i/>
        </w:rPr>
      </w:pPr>
      <w:r>
        <w:rPr>
          <w:rStyle w:val="af8"/>
          <w:rFonts w:ascii="Sylfaen" w:hAnsi="Sylfaen"/>
          <w:i/>
        </w:rPr>
        <w:tab/>
      </w:r>
    </w:p>
    <w:p w:rsidR="009003F1" w:rsidRDefault="009003F1">
      <w:pPr>
        <w:pStyle w:val="a1"/>
        <w:spacing w:line="240" w:lineRule="auto"/>
        <w:rPr>
          <w:rFonts w:ascii="Sylfaen" w:hAnsi="Sylfaen"/>
          <w:sz w:val="24"/>
        </w:rPr>
      </w:pPr>
    </w:p>
    <w:p w:rsidR="009003F1" w:rsidRDefault="008901FB">
      <w:pPr>
        <w:pStyle w:val="a1"/>
        <w:spacing w:line="240" w:lineRule="auto"/>
        <w:jc w:val="center"/>
        <w:rPr>
          <w:rFonts w:ascii="Sylfaen" w:hAnsi="Sylfaen"/>
          <w:sz w:val="24"/>
        </w:rPr>
      </w:pPr>
      <w:r>
        <w:rPr>
          <w:rStyle w:val="af8"/>
          <w:rFonts w:ascii="Sylfaen" w:hAnsi="Sylfaen"/>
          <w:i w:val="0"/>
          <w:sz w:val="24"/>
        </w:rPr>
        <w:t>ՀԱՅՏԱՐԱՐՈՒԹՅՈՒՆ</w:t>
      </w:r>
    </w:p>
    <w:p w:rsidR="009003F1" w:rsidRDefault="0055510F">
      <w:pPr>
        <w:pStyle w:val="a1"/>
        <w:spacing w:line="240" w:lineRule="auto"/>
        <w:jc w:val="center"/>
        <w:rPr>
          <w:rStyle w:val="af8"/>
          <w:rFonts w:ascii="Sylfaen" w:hAnsi="Sylfaen"/>
          <w:i w:val="0"/>
          <w:sz w:val="24"/>
        </w:rPr>
      </w:pPr>
      <w:r>
        <w:rPr>
          <w:rStyle w:val="af8"/>
          <w:rFonts w:ascii="Sylfaen" w:hAnsi="Sylfaen"/>
          <w:i w:val="0"/>
          <w:sz w:val="24"/>
        </w:rPr>
        <w:t xml:space="preserve">ՀՐԱՏԱՊ </w:t>
      </w:r>
      <w:r w:rsidR="008901FB">
        <w:rPr>
          <w:rStyle w:val="af8"/>
          <w:rFonts w:ascii="Sylfaen" w:hAnsi="Sylfaen"/>
          <w:i w:val="0"/>
          <w:sz w:val="24"/>
        </w:rPr>
        <w:t>ԲԱՑ ՄՐՑՈՒՅԹԻ ՄԱՍԻՆ*</w:t>
      </w:r>
    </w:p>
    <w:p w:rsidR="009003F1" w:rsidRDefault="008901FB">
      <w:pPr>
        <w:pStyle w:val="a7"/>
        <w:spacing w:after="0"/>
        <w:ind w:right="-7" w:firstLine="567"/>
        <w:jc w:val="center"/>
        <w:rPr>
          <w:rFonts w:ascii="Sylfaen" w:hAnsi="Sylfaen"/>
          <w:b/>
        </w:rPr>
      </w:pPr>
      <w:r>
        <w:rPr>
          <w:rStyle w:val="af8"/>
          <w:rFonts w:ascii="Sylfaen" w:hAnsi="Sylfaen"/>
          <w:b/>
        </w:rPr>
        <w:t>«ԳՆՈՒՄՆԵՐԻ ՄԱՍԻՆ  ՀՀ ՕՐԵՆՔԻ</w:t>
      </w:r>
    </w:p>
    <w:p w:rsidR="009003F1" w:rsidRDefault="008901FB">
      <w:pPr>
        <w:pStyle w:val="a"/>
        <w:jc w:val="center"/>
        <w:rPr>
          <w:rFonts w:ascii="Sylfaen" w:hAnsi="Sylfaen"/>
        </w:rPr>
      </w:pPr>
      <w:r>
        <w:rPr>
          <w:rStyle w:val="af8"/>
          <w:rFonts w:ascii="Sylfaen" w:hAnsi="Sylfaen"/>
          <w:b/>
        </w:rPr>
        <w:t>15-ՐԴ ՀՈԴՎԱԾԻ 6-ՐԴ ԿԵՏԻ ՀԱՄԱՁԱՅՆ</w:t>
      </w:r>
    </w:p>
    <w:p w:rsidR="009003F1" w:rsidRDefault="009003F1">
      <w:pPr>
        <w:pStyle w:val="a1"/>
        <w:spacing w:line="240" w:lineRule="auto"/>
        <w:rPr>
          <w:rFonts w:ascii="Sylfaen" w:hAnsi="Sylfaen"/>
          <w:sz w:val="24"/>
        </w:rPr>
      </w:pPr>
    </w:p>
    <w:p w:rsidR="009003F1" w:rsidRDefault="009003F1">
      <w:pPr>
        <w:pStyle w:val="a1"/>
        <w:spacing w:line="240" w:lineRule="auto"/>
        <w:rPr>
          <w:rFonts w:ascii="Sylfaen" w:hAnsi="Sylfaen"/>
          <w:sz w:val="24"/>
        </w:rPr>
      </w:pPr>
    </w:p>
    <w:p w:rsidR="009003F1" w:rsidRDefault="009003F1">
      <w:pPr>
        <w:pStyle w:val="a1"/>
        <w:spacing w:line="240" w:lineRule="auto"/>
        <w:rPr>
          <w:rFonts w:ascii="Sylfaen" w:hAnsi="Sylfaen"/>
          <w:sz w:val="24"/>
        </w:rPr>
      </w:pPr>
    </w:p>
    <w:p w:rsidR="009003F1" w:rsidRDefault="008901FB">
      <w:pPr>
        <w:pStyle w:val="a1"/>
        <w:spacing w:line="240" w:lineRule="auto"/>
        <w:jc w:val="center"/>
        <w:rPr>
          <w:rFonts w:ascii="Sylfaen" w:hAnsi="Sylfaen"/>
          <w:sz w:val="24"/>
        </w:rPr>
      </w:pPr>
      <w:r>
        <w:rPr>
          <w:rStyle w:val="af8"/>
          <w:rFonts w:ascii="Sylfaen" w:hAnsi="Sylfaen"/>
          <w:i w:val="0"/>
          <w:sz w:val="24"/>
        </w:rPr>
        <w:t>Հայտարարության սույն տեքստը հաստատված է գնահատող հանձնաժողովի</w:t>
      </w:r>
    </w:p>
    <w:p w:rsidR="009003F1" w:rsidRDefault="008901FB">
      <w:pPr>
        <w:pStyle w:val="a1"/>
        <w:spacing w:line="240" w:lineRule="auto"/>
        <w:jc w:val="center"/>
        <w:rPr>
          <w:rFonts w:ascii="Sylfaen" w:hAnsi="Sylfaen"/>
          <w:sz w:val="24"/>
        </w:rPr>
      </w:pPr>
      <w:r>
        <w:rPr>
          <w:rStyle w:val="af8"/>
          <w:rFonts w:ascii="Sylfaen" w:hAnsi="Sylfaen"/>
          <w:i w:val="0"/>
          <w:sz w:val="24"/>
        </w:rPr>
        <w:t>2020   թվականի</w:t>
      </w:r>
      <w:r>
        <w:rPr>
          <w:rStyle w:val="af8"/>
          <w:rFonts w:ascii="Sylfaen" w:hAnsi="Sylfaen"/>
          <w:i w:val="0"/>
          <w:sz w:val="24"/>
        </w:rPr>
        <w:t>&lt;&lt;</w:t>
      </w:r>
      <w:r>
        <w:rPr>
          <w:rStyle w:val="af8"/>
          <w:rFonts w:ascii="Sylfaen" w:hAnsi="Sylfaen"/>
          <w:b/>
          <w:i w:val="0"/>
          <w:color w:val="8B0000"/>
          <w:sz w:val="24"/>
        </w:rPr>
        <w:t>հունիսի&gt;&gt;  «&lt;&lt;</w:t>
      </w:r>
      <w:r>
        <w:rPr>
          <w:rStyle w:val="af8"/>
          <w:rFonts w:ascii="Sylfaen" w:hAnsi="Sylfaen"/>
          <w:b/>
          <w:i w:val="0"/>
          <w:color w:val="8B0000"/>
          <w:sz w:val="24"/>
          <w:shd w:val="clear" w:color="auto" w:fill="FFFFFF"/>
        </w:rPr>
        <w:t>17</w:t>
      </w:r>
      <w:r>
        <w:rPr>
          <w:rStyle w:val="af8"/>
          <w:rFonts w:ascii="Sylfaen" w:hAnsi="Sylfaen"/>
          <w:b/>
          <w:i w:val="0"/>
          <w:color w:val="8B0000"/>
          <w:sz w:val="24"/>
        </w:rPr>
        <w:t>&gt;&gt;&lt;&lt;1 &gt;&gt;որոշմամբ</w:t>
      </w:r>
    </w:p>
    <w:p w:rsidR="009003F1" w:rsidRDefault="009003F1">
      <w:pPr>
        <w:pStyle w:val="a1"/>
        <w:spacing w:line="240" w:lineRule="auto"/>
        <w:jc w:val="center"/>
        <w:rPr>
          <w:rFonts w:ascii="Sylfaen" w:hAnsi="Sylfaen"/>
          <w:sz w:val="24"/>
        </w:rPr>
      </w:pPr>
    </w:p>
    <w:p w:rsidR="009003F1" w:rsidRDefault="008901FB">
      <w:pPr>
        <w:pStyle w:val="a1"/>
        <w:spacing w:line="240" w:lineRule="auto"/>
        <w:jc w:val="center"/>
        <w:rPr>
          <w:rFonts w:ascii="Sylfaen" w:hAnsi="Sylfaen"/>
          <w:sz w:val="24"/>
        </w:rPr>
      </w:pPr>
      <w:r>
        <w:rPr>
          <w:rStyle w:val="af8"/>
          <w:rFonts w:ascii="Sylfaen" w:hAnsi="Sylfaen"/>
          <w:i w:val="0"/>
          <w:sz w:val="24"/>
        </w:rPr>
        <w:t>Ընթացակարգի ծածկագիրը`  ԱՄԵՀ-</w:t>
      </w:r>
      <w:r w:rsidR="0055510F">
        <w:rPr>
          <w:rStyle w:val="af8"/>
          <w:rFonts w:ascii="Sylfaen" w:hAnsi="Sylfaen"/>
          <w:i w:val="0"/>
          <w:sz w:val="24"/>
        </w:rPr>
        <w:t>Հ</w:t>
      </w:r>
      <w:r>
        <w:rPr>
          <w:rStyle w:val="af8"/>
          <w:rFonts w:ascii="Sylfaen" w:hAnsi="Sylfaen"/>
          <w:i w:val="0"/>
          <w:sz w:val="24"/>
        </w:rPr>
        <w:t>ԲՄԱՇՁԲ-20/1</w:t>
      </w:r>
    </w:p>
    <w:p w:rsidR="009003F1" w:rsidRDefault="009003F1">
      <w:pPr>
        <w:pStyle w:val="a1"/>
        <w:spacing w:line="240" w:lineRule="auto"/>
        <w:rPr>
          <w:rFonts w:ascii="Sylfaen" w:hAnsi="Sylfaen"/>
          <w:sz w:val="24"/>
        </w:rPr>
      </w:pPr>
    </w:p>
    <w:p w:rsidR="009003F1" w:rsidRDefault="008901FB">
      <w:pPr>
        <w:pStyle w:val="a1"/>
        <w:spacing w:line="240" w:lineRule="auto"/>
        <w:ind w:firstLine="708"/>
        <w:rPr>
          <w:rFonts w:ascii="Sylfaen" w:hAnsi="Sylfaen"/>
          <w:sz w:val="24"/>
        </w:rPr>
      </w:pPr>
      <w:r>
        <w:rPr>
          <w:rStyle w:val="af8"/>
          <w:rFonts w:ascii="Sylfaen" w:hAnsi="Sylfaen"/>
          <w:i w:val="0"/>
          <w:sz w:val="24"/>
        </w:rPr>
        <w:t>Պատվիրատուն` _Եղեգնավանի համայնքապետարանը_, որը գտնվում է Արարատի մարզ գ. Եղեգնավան Խանջյան 20_ հասցեում, հայտարարում է բաց մրցույթ, որն իրականացվում էմեկ փուլով:</w:t>
      </w:r>
    </w:p>
    <w:p w:rsidR="009003F1" w:rsidRDefault="008901FB">
      <w:pPr>
        <w:pStyle w:val="a1"/>
        <w:spacing w:line="240" w:lineRule="auto"/>
        <w:ind w:firstLine="0"/>
        <w:rPr>
          <w:rFonts w:ascii="Sylfaen" w:hAnsi="Sylfaen"/>
          <w:sz w:val="24"/>
        </w:rPr>
      </w:pPr>
      <w:r>
        <w:rPr>
          <w:rStyle w:val="af8"/>
          <w:rFonts w:ascii="Sylfaen" w:hAnsi="Sylfaen"/>
          <w:i w:val="0"/>
          <w:sz w:val="24"/>
        </w:rPr>
        <w:tab/>
      </w:r>
      <w:bookmarkStart w:id="0" w:name="_Hlk23167417"/>
      <w:r>
        <w:rPr>
          <w:rStyle w:val="af8"/>
          <w:rFonts w:ascii="Sylfaen" w:hAnsi="Sylfaen"/>
          <w:i w:val="0"/>
          <w:sz w:val="24"/>
        </w:rPr>
        <w:t xml:space="preserve">Սույն </w:t>
      </w:r>
      <w:r>
        <w:rPr>
          <w:rStyle w:val="af8"/>
          <w:rFonts w:ascii="Sylfaen" w:hAnsi="Sylfaen"/>
          <w:i w:val="0"/>
          <w:sz w:val="24"/>
        </w:rPr>
        <w:t>ընթացակարգի</w:t>
      </w:r>
      <w:bookmarkEnd w:id="0"/>
      <w:r>
        <w:rPr>
          <w:rStyle w:val="af8"/>
          <w:rFonts w:ascii="Sylfaen" w:hAnsi="Sylfaen"/>
          <w:i w:val="0"/>
          <w:sz w:val="24"/>
        </w:rPr>
        <w:t xml:space="preserve"> արդյունքում ընտրված մասնակցին սահմանվածկարգով կառաջարկվի կնքել </w:t>
      </w:r>
      <w:r>
        <w:rPr>
          <w:rFonts w:ascii="Sylfaen" w:hAnsi="Sylfaen"/>
          <w:sz w:val="24"/>
        </w:rPr>
        <w:t>Եղեգնավան համայնքի</w:t>
      </w:r>
      <w:r>
        <w:rPr>
          <w:rStyle w:val="af8"/>
          <w:rFonts w:ascii="Sylfaen" w:hAnsi="Sylfaen"/>
          <w:sz w:val="24"/>
        </w:rPr>
        <w:t xml:space="preserve">Ֆիդայու, Մ. Մաշտոց, Գ. Նժդեհ, Ազատություն,  Ա.Շիրվանզադե, Պ. Սևակ , Անկախություն փողոցների ասֆալտապատման ու Ա. Խանջյան փողոցի /մասնակի/ ասֆալտապատման աշխատանքների </w:t>
      </w:r>
      <w:r>
        <w:rPr>
          <w:rStyle w:val="af8"/>
          <w:rFonts w:ascii="Sylfaen" w:hAnsi="Sylfaen"/>
          <w:sz w:val="24"/>
        </w:rPr>
        <w:t xml:space="preserve"> </w:t>
      </w:r>
      <w:r>
        <w:rPr>
          <w:rStyle w:val="af8"/>
          <w:rFonts w:ascii="Sylfaen" w:hAnsi="Sylfaen"/>
          <w:i w:val="0"/>
          <w:sz w:val="24"/>
        </w:rPr>
        <w:t>կատարման պայմանագիր:</w:t>
      </w:r>
    </w:p>
    <w:p w:rsidR="009003F1" w:rsidRDefault="009003F1">
      <w:pPr>
        <w:pStyle w:val="a1"/>
        <w:spacing w:line="240" w:lineRule="auto"/>
        <w:ind w:firstLine="0"/>
        <w:rPr>
          <w:rFonts w:ascii="Sylfaen" w:hAnsi="Sylfaen"/>
          <w:sz w:val="24"/>
        </w:rPr>
      </w:pPr>
    </w:p>
    <w:p w:rsidR="009003F1" w:rsidRDefault="008901FB">
      <w:pPr>
        <w:pStyle w:val="a1"/>
        <w:spacing w:line="240" w:lineRule="auto"/>
        <w:ind w:firstLine="0"/>
        <w:rPr>
          <w:rFonts w:ascii="Sylfaen" w:hAnsi="Sylfaen"/>
          <w:sz w:val="24"/>
        </w:rPr>
      </w:pPr>
      <w:r>
        <w:rPr>
          <w:rStyle w:val="af8"/>
          <w:rFonts w:ascii="Sylfaen" w:hAnsi="Sylfaen"/>
          <w:i w:val="0"/>
          <w:sz w:val="24"/>
        </w:rPr>
        <w:t>Գնումներիմասին» ՀՀօրենքի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003F1" w:rsidRDefault="008901FB">
      <w:pPr>
        <w:pStyle w:val="a"/>
        <w:ind w:firstLine="720"/>
        <w:jc w:val="both"/>
        <w:rPr>
          <w:rFonts w:ascii="Sylfaen" w:hAnsi="Sylfaen"/>
        </w:rPr>
      </w:pPr>
      <w:r>
        <w:rPr>
          <w:rStyle w:val="af8"/>
          <w:rFonts w:ascii="Sylfaen" w:hAnsi="Sylfaen"/>
        </w:rPr>
        <w:t>Սույն ընթա</w:t>
      </w:r>
      <w:r>
        <w:rPr>
          <w:rStyle w:val="af8"/>
          <w:rFonts w:ascii="Sylfaen" w:hAnsi="Sylfaen"/>
        </w:rPr>
        <w:t>ցակարգին մասնակցելու իրավունք չունեցող անձանց, ինչպես նաև մասնակիցներին ներկայացվող պայմանները սահմանված են սույն ընթացակարգի հրավերով:</w:t>
      </w:r>
    </w:p>
    <w:p w:rsidR="009003F1" w:rsidRDefault="008901FB">
      <w:pPr>
        <w:pStyle w:val="a1"/>
        <w:rPr>
          <w:rFonts w:ascii="Sylfaen" w:hAnsi="Sylfaen"/>
          <w:sz w:val="24"/>
        </w:rPr>
      </w:pPr>
      <w:r>
        <w:rPr>
          <w:rStyle w:val="af8"/>
          <w:rFonts w:ascii="Sylfaen" w:hAnsi="Sylfaen"/>
          <w:i w:val="0"/>
          <w:sz w:val="24"/>
        </w:rPr>
        <w:t>Ընտրված մասնակիցը որոշվում է</w:t>
      </w:r>
      <w:bookmarkStart w:id="1" w:name="_Hlk23167512"/>
      <w:r>
        <w:rPr>
          <w:rStyle w:val="af8"/>
          <w:rFonts w:ascii="Sylfaen" w:hAnsi="Sylfaen"/>
          <w:i w:val="0"/>
          <w:sz w:val="24"/>
        </w:rPr>
        <w:t xml:space="preserve"> ոչ գնային պայմաններով բավարար գնահատված</w:t>
      </w:r>
      <w:bookmarkEnd w:id="1"/>
      <w:r>
        <w:rPr>
          <w:rStyle w:val="af8"/>
          <w:rFonts w:ascii="Sylfaen" w:hAnsi="Sylfaen"/>
          <w:i w:val="0"/>
          <w:sz w:val="24"/>
        </w:rPr>
        <w:t xml:space="preserve"> հայտեր ներկայացրած մասնակիցների թվից` նվազագույն գն</w:t>
      </w:r>
      <w:r>
        <w:rPr>
          <w:rStyle w:val="af8"/>
          <w:rFonts w:ascii="Sylfaen" w:hAnsi="Sylfaen"/>
          <w:i w:val="0"/>
          <w:sz w:val="24"/>
        </w:rPr>
        <w:t>ային առաջարկ ներկայացրած մասնակցին նախապատվություն տալու սկզբունքով։</w:t>
      </w:r>
    </w:p>
    <w:p w:rsidR="009003F1" w:rsidRDefault="008901FB">
      <w:pPr>
        <w:pStyle w:val="a1"/>
        <w:rPr>
          <w:rFonts w:ascii="Sylfaen" w:hAnsi="Sylfaen"/>
          <w:sz w:val="24"/>
        </w:rPr>
      </w:pPr>
      <w:r>
        <w:rPr>
          <w:rStyle w:val="af8"/>
          <w:rFonts w:ascii="Sylfaen" w:hAnsi="Sylfaen"/>
          <w:sz w:val="24"/>
        </w:rPr>
        <w:t>Սույն ընթացակարգի նկատմամբ կիրառվում ե ն Առևտրի համաշխարհային կազմակերպության պետական գնումների համաձայնագրի դրույթները:</w:t>
      </w:r>
    </w:p>
    <w:p w:rsidR="009003F1" w:rsidRDefault="008901FB">
      <w:pPr>
        <w:pStyle w:val="a1"/>
        <w:rPr>
          <w:rStyle w:val="af8"/>
          <w:rFonts w:ascii="Sylfaen" w:hAnsi="Sylfaen"/>
          <w:sz w:val="24"/>
        </w:rPr>
      </w:pPr>
      <w:r>
        <w:rPr>
          <w:rStyle w:val="af8"/>
          <w:rFonts w:ascii="Sylfaen" w:hAnsi="Sylfaen"/>
          <w:sz w:val="24"/>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Style w:val="af8"/>
          <w:rFonts w:ascii="Sylfaen" w:hAnsi="Sylfaen"/>
          <w:sz w:val="24"/>
          <w:u w:val="single"/>
        </w:rPr>
        <w:t xml:space="preserve">     16</w:t>
      </w:r>
      <w:r>
        <w:rPr>
          <w:rStyle w:val="af8"/>
          <w:rFonts w:ascii="Sylfaen" w:hAnsi="Sylfaen"/>
          <w:sz w:val="24"/>
        </w:rPr>
        <w:t>-րդ օրը ժամը _11___-ը։</w:t>
      </w:r>
    </w:p>
    <w:p w:rsidR="009003F1" w:rsidRDefault="008901FB">
      <w:pPr>
        <w:pStyle w:val="a1"/>
        <w:rPr>
          <w:rFonts w:ascii="Sylfaen" w:hAnsi="Sylfaen"/>
          <w:sz w:val="24"/>
        </w:rPr>
      </w:pPr>
      <w:r>
        <w:rPr>
          <w:rStyle w:val="af8"/>
          <w:rFonts w:ascii="Sylfaen" w:hAnsi="Sylfaen"/>
          <w:sz w:val="24"/>
        </w:rPr>
        <w:t>Ընդ որում, թղթային ձևով հրավեր ստանալու համար պատվիրատուին պետք է ներկայացնել գրավոր դիմում։Պատվ</w:t>
      </w:r>
      <w:r>
        <w:rPr>
          <w:rStyle w:val="af8"/>
          <w:rFonts w:ascii="Sylfaen" w:hAnsi="Sylfaen"/>
          <w:sz w:val="24"/>
        </w:rPr>
        <w:t xml:space="preserve">իրատուն ապահովում է թղթային ձևով հրավերի տրամադրումն անվճար (կամՀՀդրամը, որը չի կարող գերազանցել հրավերի պատճենահանման </w:t>
      </w:r>
      <w:r>
        <w:rPr>
          <w:rStyle w:val="af8"/>
          <w:rFonts w:ascii="Sylfaen" w:hAnsi="Sylfaen"/>
          <w:sz w:val="24"/>
        </w:rPr>
        <w:lastRenderedPageBreak/>
        <w:t>և առաքման համար կատարվող ծախսերի չափը, վճարվածլինելըհավաստող՝բանկիկողմիցտրվածփաստաթղթիպատճենըդիմումիհետմիասիններկայացնելուդեպքում) այդպիս</w:t>
      </w:r>
      <w:r>
        <w:rPr>
          <w:rStyle w:val="af8"/>
          <w:rFonts w:ascii="Sylfaen" w:hAnsi="Sylfaen"/>
          <w:sz w:val="24"/>
        </w:rPr>
        <w:t>իպահանջստանալունհաջորդողառաջինաշխատանքայինօրը (վճարումնանհրաժեշտէիրականացնելհաշվեհամարին</w:t>
      </w:r>
      <w:r>
        <w:rPr>
          <w:rStyle w:val="af8"/>
          <w:rFonts w:ascii="Sylfaen" w:hAnsi="Sylfaen"/>
          <w:i w:val="0"/>
          <w:sz w:val="24"/>
        </w:rPr>
        <w:t>)։</w:t>
      </w:r>
    </w:p>
    <w:p w:rsidR="009003F1" w:rsidRDefault="008901FB">
      <w:pPr>
        <w:pStyle w:val="a1"/>
        <w:rPr>
          <w:rFonts w:ascii="Sylfaen" w:hAnsi="Sylfaen"/>
          <w:sz w:val="24"/>
        </w:rPr>
      </w:pPr>
      <w:r>
        <w:rPr>
          <w:rStyle w:val="af8"/>
          <w:rFonts w:ascii="Sylfaen" w:hAnsi="Sylfaen"/>
          <w:i w:val="0"/>
          <w:sz w:val="24"/>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w:t>
      </w:r>
      <w:r>
        <w:rPr>
          <w:rStyle w:val="af8"/>
          <w:rFonts w:ascii="Sylfaen" w:hAnsi="Sylfaen"/>
          <w:i w:val="0"/>
          <w:sz w:val="24"/>
        </w:rPr>
        <w:t>ին օրվաը նթացքում։</w:t>
      </w:r>
    </w:p>
    <w:p w:rsidR="009003F1" w:rsidRDefault="008901FB">
      <w:pPr>
        <w:pStyle w:val="a1"/>
        <w:rPr>
          <w:rFonts w:ascii="Sylfaen" w:hAnsi="Sylfaen"/>
          <w:sz w:val="24"/>
        </w:rPr>
      </w:pPr>
      <w:r>
        <w:rPr>
          <w:rStyle w:val="af8"/>
          <w:rFonts w:ascii="Sylfaen" w:hAnsi="Sylfaen"/>
          <w:i w:val="0"/>
          <w:sz w:val="24"/>
        </w:rPr>
        <w:t>Հրավեր չստանալը չի սահմանափակում մասնակցի` սույն ընթացակարգին մասնակցելու իրավունքը։</w:t>
      </w:r>
    </w:p>
    <w:p w:rsidR="009003F1" w:rsidRDefault="008901FB">
      <w:pPr>
        <w:pStyle w:val="a1"/>
        <w:rPr>
          <w:rFonts w:ascii="Sylfaen" w:hAnsi="Sylfaen"/>
          <w:sz w:val="24"/>
        </w:rPr>
      </w:pPr>
      <w:r>
        <w:rPr>
          <w:rStyle w:val="af8"/>
          <w:rFonts w:ascii="Sylfaen" w:hAnsi="Sylfaen"/>
          <w:i w:val="0"/>
          <w:sz w:val="24"/>
        </w:rPr>
        <w:t xml:space="preserve">Սույն ընթացակարգին մասնակցության հայտերնանհրաժեշտ է ներկայացնել </w:t>
      </w:r>
      <w:r>
        <w:rPr>
          <w:rStyle w:val="af8"/>
          <w:rFonts w:ascii="Sylfaen" w:hAnsi="Sylfaen"/>
          <w:sz w:val="24"/>
        </w:rPr>
        <w:t>Արարատիմարզգ. Եղեգնավան Խանջյան 20_</w:t>
      </w:r>
      <w:r>
        <w:rPr>
          <w:rStyle w:val="af8"/>
          <w:rFonts w:ascii="Sylfaen" w:hAnsi="Sylfaen"/>
          <w:i w:val="0"/>
          <w:sz w:val="24"/>
        </w:rPr>
        <w:t xml:space="preserve">_ հասցեով, </w:t>
      </w:r>
    </w:p>
    <w:p w:rsidR="009003F1" w:rsidRDefault="008901FB">
      <w:pPr>
        <w:pStyle w:val="a1"/>
        <w:rPr>
          <w:rFonts w:ascii="Sylfaen" w:hAnsi="Sylfaen"/>
          <w:sz w:val="24"/>
        </w:rPr>
      </w:pPr>
      <w:r>
        <w:rPr>
          <w:rStyle w:val="af8"/>
          <w:rFonts w:ascii="Sylfaen" w:hAnsi="Sylfaen"/>
          <w:i w:val="0"/>
          <w:sz w:val="24"/>
        </w:rPr>
        <w:t xml:space="preserve">    (պատվիրատուիհասցեն)  </w:t>
      </w:r>
    </w:p>
    <w:p w:rsidR="009003F1" w:rsidRDefault="008901FB">
      <w:pPr>
        <w:pStyle w:val="a1"/>
        <w:spacing w:line="240" w:lineRule="auto"/>
        <w:ind w:firstLine="0"/>
        <w:rPr>
          <w:rFonts w:ascii="Sylfaen" w:hAnsi="Sylfaen"/>
          <w:sz w:val="24"/>
        </w:rPr>
      </w:pPr>
      <w:r>
        <w:rPr>
          <w:rStyle w:val="af8"/>
          <w:rFonts w:ascii="Sylfaen" w:hAnsi="Sylfaen"/>
          <w:i w:val="0"/>
          <w:sz w:val="24"/>
        </w:rPr>
        <w:t>Փաստաթղթային ձև</w:t>
      </w:r>
      <w:r>
        <w:rPr>
          <w:rStyle w:val="af8"/>
          <w:rFonts w:ascii="Sylfaen" w:hAnsi="Sylfaen"/>
          <w:i w:val="0"/>
          <w:sz w:val="24"/>
        </w:rPr>
        <w:t>ով մինչև սույն հայտարարության հրապարակման օրվանից հաշված</w:t>
      </w:r>
      <w:r>
        <w:rPr>
          <w:rStyle w:val="af8"/>
          <w:rFonts w:ascii="Sylfaen" w:hAnsi="Sylfaen"/>
          <w:i w:val="0"/>
          <w:sz w:val="24"/>
          <w:u w:val="single"/>
        </w:rPr>
        <w:t xml:space="preserve">  16</w:t>
      </w:r>
      <w:r>
        <w:rPr>
          <w:rStyle w:val="af8"/>
          <w:rFonts w:ascii="Sylfaen" w:hAnsi="Sylfaen"/>
          <w:i w:val="0"/>
          <w:sz w:val="24"/>
        </w:rPr>
        <w:t>-րդ օրվա ժամը</w:t>
      </w:r>
      <w:r>
        <w:rPr>
          <w:rStyle w:val="af8"/>
          <w:rFonts w:ascii="Sylfaen" w:hAnsi="Sylfaen"/>
          <w:i w:val="0"/>
          <w:sz w:val="24"/>
          <w:u w:val="single"/>
        </w:rPr>
        <w:t xml:space="preserve">     11    </w:t>
      </w:r>
      <w:r>
        <w:rPr>
          <w:rStyle w:val="af8"/>
          <w:rFonts w:ascii="Sylfaen" w:hAnsi="Sylfaen"/>
          <w:i w:val="0"/>
          <w:sz w:val="24"/>
        </w:rPr>
        <w:t xml:space="preserve">-ը: Հայտերը, հայերենից բացի, կարող են ներկայացվել նաև անգլերեն կամ ռուսերեն: </w:t>
      </w:r>
    </w:p>
    <w:p w:rsidR="009003F1" w:rsidRDefault="008901FB">
      <w:pPr>
        <w:pStyle w:val="a1"/>
        <w:spacing w:line="240" w:lineRule="auto"/>
        <w:ind w:firstLine="708"/>
        <w:rPr>
          <w:rFonts w:ascii="Sylfaen" w:hAnsi="Sylfaen"/>
          <w:sz w:val="24"/>
        </w:rPr>
      </w:pPr>
      <w:r>
        <w:rPr>
          <w:rStyle w:val="af8"/>
          <w:rFonts w:ascii="Sylfaen" w:hAnsi="Sylfaen"/>
          <w:i w:val="0"/>
          <w:sz w:val="24"/>
        </w:rPr>
        <w:t>Հայտերի բացումը տեղի կունենա ____Ա</w:t>
      </w:r>
      <w:r>
        <w:rPr>
          <w:rStyle w:val="af8"/>
          <w:rFonts w:ascii="Sylfaen" w:hAnsi="Sylfaen"/>
          <w:sz w:val="24"/>
        </w:rPr>
        <w:t>րարատի մարզ գ. Եղեգնավան Խանջյան 20</w:t>
      </w:r>
      <w:r>
        <w:rPr>
          <w:rStyle w:val="af8"/>
          <w:rFonts w:ascii="Sylfaen" w:hAnsi="Sylfaen"/>
          <w:i w:val="0"/>
          <w:sz w:val="24"/>
        </w:rPr>
        <w:t>_հասցեում,  « 2020   «հու</w:t>
      </w:r>
      <w:r>
        <w:rPr>
          <w:rStyle w:val="af8"/>
          <w:rFonts w:ascii="Sylfaen" w:hAnsi="Sylfaen"/>
          <w:sz w:val="24"/>
        </w:rPr>
        <w:t>լ</w:t>
      </w:r>
      <w:r>
        <w:rPr>
          <w:rStyle w:val="af8"/>
          <w:rFonts w:ascii="Sylfaen" w:hAnsi="Sylfaen"/>
          <w:i w:val="0"/>
          <w:sz w:val="24"/>
        </w:rPr>
        <w:t xml:space="preserve">իսի  « 3 -ին ժամը </w:t>
      </w:r>
      <w:r>
        <w:rPr>
          <w:rStyle w:val="af8"/>
          <w:rFonts w:ascii="Sylfaen" w:hAnsi="Sylfaen"/>
          <w:i w:val="0"/>
          <w:sz w:val="24"/>
          <w:u w:val="single"/>
        </w:rPr>
        <w:t>11___</w:t>
      </w:r>
      <w:r>
        <w:rPr>
          <w:rStyle w:val="af8"/>
          <w:rFonts w:ascii="Sylfaen" w:hAnsi="Sylfaen"/>
          <w:i w:val="0"/>
          <w:sz w:val="24"/>
        </w:rPr>
        <w:t>-ին։</w:t>
      </w:r>
    </w:p>
    <w:p w:rsidR="009003F1" w:rsidRDefault="009003F1">
      <w:pPr>
        <w:pStyle w:val="a1"/>
        <w:spacing w:line="240" w:lineRule="auto"/>
        <w:ind w:firstLine="708"/>
        <w:rPr>
          <w:rFonts w:ascii="Sylfaen" w:hAnsi="Sylfaen"/>
          <w:sz w:val="24"/>
        </w:rPr>
      </w:pPr>
    </w:p>
    <w:p w:rsidR="009003F1" w:rsidRDefault="008901FB">
      <w:pPr>
        <w:pStyle w:val="a1"/>
        <w:spacing w:line="240" w:lineRule="auto"/>
        <w:rPr>
          <w:rFonts w:ascii="Sylfaen" w:hAnsi="Sylfaen"/>
          <w:sz w:val="24"/>
        </w:rPr>
      </w:pPr>
      <w:r>
        <w:rPr>
          <w:rStyle w:val="af8"/>
          <w:rFonts w:ascii="Sylfaen" w:hAnsi="Sylfaen"/>
          <w:i w:val="0"/>
          <w:sz w:val="24"/>
        </w:rPr>
        <w:t>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հրավերովսահմանված կարգով։Բողոքը ներկայացն</w:t>
      </w:r>
      <w:r>
        <w:rPr>
          <w:rStyle w:val="af8"/>
          <w:rFonts w:ascii="Sylfaen" w:hAnsi="Sylfaen"/>
          <w:i w:val="0"/>
          <w:sz w:val="24"/>
        </w:rPr>
        <w:t xml:space="preserve">ելու համար պահանջվում է վճար` 30 000 (երեսուն հազար) ՀՀ դրամի չափով, որը պետք է փոխանցվի Հայաստանի Հանրապետության ֆինանսների նախարարության անվամբ բացված &lt;&lt;900008000482&gt;&gt; գանձապետական հաշվեհամարին: </w:t>
      </w:r>
    </w:p>
    <w:p w:rsidR="009003F1" w:rsidRDefault="008901FB">
      <w:pPr>
        <w:pStyle w:val="a1"/>
        <w:spacing w:line="240" w:lineRule="auto"/>
        <w:rPr>
          <w:rFonts w:ascii="Sylfaen" w:hAnsi="Sylfaen"/>
          <w:sz w:val="24"/>
        </w:rPr>
      </w:pPr>
      <w:r>
        <w:rPr>
          <w:rStyle w:val="af8"/>
          <w:rFonts w:ascii="Sylfaen" w:hAnsi="Sylfaen"/>
          <w:i w:val="0"/>
          <w:sz w:val="24"/>
        </w:rPr>
        <w:t xml:space="preserve">Սույն հայտարարության հետ կապված լրացուցիչ տեղեկություններ </w:t>
      </w:r>
      <w:r>
        <w:rPr>
          <w:rStyle w:val="af8"/>
          <w:rFonts w:ascii="Sylfaen" w:hAnsi="Sylfaen"/>
          <w:i w:val="0"/>
          <w:sz w:val="24"/>
        </w:rPr>
        <w:t>ստանալու համար կարող եք դիմել գնահատող հանձնաժողովի քարտուղար `</w:t>
      </w:r>
      <w:r>
        <w:rPr>
          <w:rStyle w:val="af8"/>
          <w:rFonts w:ascii="Sylfaen" w:hAnsi="Sylfaen"/>
          <w:i w:val="0"/>
          <w:sz w:val="24"/>
          <w:u w:val="single"/>
        </w:rPr>
        <w:tab/>
        <w:t>Մարիետա Համբարձումյան</w:t>
      </w:r>
      <w:r>
        <w:rPr>
          <w:rStyle w:val="af8"/>
          <w:rFonts w:ascii="Sylfaen" w:hAnsi="Sylfaen"/>
          <w:i w:val="0"/>
          <w:sz w:val="24"/>
        </w:rPr>
        <w:t>-ին</w:t>
      </w:r>
    </w:p>
    <w:p w:rsidR="009003F1" w:rsidRDefault="008901FB">
      <w:pPr>
        <w:pStyle w:val="a1"/>
        <w:spacing w:line="240" w:lineRule="auto"/>
        <w:ind w:firstLine="0"/>
        <w:rPr>
          <w:rFonts w:ascii="Sylfaen" w:hAnsi="Sylfaen"/>
          <w:sz w:val="24"/>
        </w:rPr>
      </w:pPr>
      <w:r>
        <w:rPr>
          <w:rStyle w:val="af8"/>
          <w:rFonts w:ascii="Sylfaen" w:hAnsi="Sylfaen"/>
          <w:i w:val="0"/>
          <w:sz w:val="24"/>
        </w:rPr>
        <w:tab/>
      </w:r>
      <w:r>
        <w:rPr>
          <w:rStyle w:val="af8"/>
          <w:rFonts w:ascii="Sylfaen" w:hAnsi="Sylfaen"/>
          <w:i w:val="0"/>
          <w:sz w:val="24"/>
        </w:rPr>
        <w:tab/>
      </w:r>
      <w:r>
        <w:rPr>
          <w:rStyle w:val="af8"/>
          <w:rFonts w:ascii="Sylfaen" w:hAnsi="Sylfaen"/>
          <w:i w:val="0"/>
          <w:sz w:val="24"/>
        </w:rPr>
        <w:tab/>
      </w:r>
      <w:r>
        <w:rPr>
          <w:rStyle w:val="af8"/>
          <w:rFonts w:ascii="Sylfaen" w:hAnsi="Sylfaen"/>
          <w:i w:val="0"/>
          <w:sz w:val="24"/>
        </w:rPr>
        <w:tab/>
      </w:r>
      <w:r>
        <w:rPr>
          <w:rStyle w:val="af8"/>
          <w:rFonts w:ascii="Sylfaen" w:hAnsi="Sylfaen"/>
          <w:i w:val="0"/>
          <w:sz w:val="24"/>
        </w:rPr>
        <w:tab/>
        <w:t>անունը, ազգանունը</w:t>
      </w:r>
    </w:p>
    <w:p w:rsidR="009003F1" w:rsidRDefault="008901FB">
      <w:pPr>
        <w:pStyle w:val="a1"/>
        <w:spacing w:line="240" w:lineRule="auto"/>
        <w:rPr>
          <w:rFonts w:ascii="Sylfaen" w:hAnsi="Sylfaen"/>
          <w:sz w:val="24"/>
          <w:u w:val="single"/>
        </w:rPr>
      </w:pPr>
      <w:r>
        <w:rPr>
          <w:rStyle w:val="af8"/>
          <w:rFonts w:ascii="Sylfaen" w:hAnsi="Sylfaen"/>
          <w:i w:val="0"/>
          <w:sz w:val="24"/>
        </w:rPr>
        <w:t>Հեռախոս</w:t>
      </w:r>
      <w:r>
        <w:rPr>
          <w:rStyle w:val="af8"/>
          <w:rFonts w:ascii="Sylfaen" w:hAnsi="Sylfaen"/>
          <w:i w:val="0"/>
          <w:sz w:val="24"/>
          <w:u w:val="single"/>
        </w:rPr>
        <w:tab/>
        <w:t>093-77-24-97</w:t>
      </w:r>
    </w:p>
    <w:p w:rsidR="009003F1" w:rsidRDefault="009003F1">
      <w:pPr>
        <w:pStyle w:val="a1"/>
        <w:spacing w:line="240" w:lineRule="auto"/>
        <w:rPr>
          <w:rFonts w:ascii="Sylfaen" w:hAnsi="Sylfaen"/>
          <w:sz w:val="24"/>
        </w:rPr>
      </w:pPr>
    </w:p>
    <w:p w:rsidR="009003F1" w:rsidRDefault="008901FB">
      <w:pPr>
        <w:pStyle w:val="a1"/>
        <w:spacing w:line="240" w:lineRule="auto"/>
        <w:rPr>
          <w:rFonts w:ascii="Sylfaen" w:hAnsi="Sylfaen"/>
          <w:sz w:val="24"/>
          <w:u w:val="single"/>
        </w:rPr>
      </w:pPr>
      <w:r>
        <w:rPr>
          <w:rStyle w:val="af8"/>
          <w:rFonts w:ascii="Sylfaen" w:hAnsi="Sylfaen"/>
          <w:i w:val="0"/>
          <w:sz w:val="24"/>
        </w:rPr>
        <w:t>Էլ. փոստ</w:t>
      </w:r>
      <w:r>
        <w:rPr>
          <w:rStyle w:val="af8"/>
          <w:rFonts w:ascii="Sylfaen" w:hAnsi="Sylfaen"/>
          <w:i w:val="0"/>
          <w:sz w:val="24"/>
          <w:u w:val="single"/>
        </w:rPr>
        <w:tab/>
        <w:t>mari.hambardzumyan@mail.ru</w:t>
      </w:r>
      <w:r>
        <w:rPr>
          <w:rStyle w:val="af8"/>
          <w:rFonts w:ascii="Sylfaen" w:hAnsi="Sylfaen"/>
          <w:i w:val="0"/>
          <w:sz w:val="24"/>
          <w:u w:val="single"/>
        </w:rPr>
        <w:tab/>
      </w:r>
      <w:r>
        <w:rPr>
          <w:rStyle w:val="af8"/>
          <w:rFonts w:ascii="Sylfaen" w:hAnsi="Sylfaen"/>
          <w:i w:val="0"/>
          <w:sz w:val="24"/>
          <w:u w:val="single"/>
        </w:rPr>
        <w:tab/>
      </w:r>
      <w:r>
        <w:rPr>
          <w:rStyle w:val="af8"/>
          <w:rFonts w:ascii="Sylfaen" w:hAnsi="Sylfaen"/>
          <w:i w:val="0"/>
          <w:sz w:val="24"/>
          <w:u w:val="single"/>
        </w:rPr>
        <w:tab/>
      </w:r>
    </w:p>
    <w:p w:rsidR="009003F1" w:rsidRDefault="009003F1">
      <w:pPr>
        <w:pStyle w:val="a1"/>
        <w:spacing w:line="240" w:lineRule="auto"/>
        <w:rPr>
          <w:rFonts w:ascii="Sylfaen" w:hAnsi="Sylfaen"/>
          <w:sz w:val="24"/>
        </w:rPr>
      </w:pPr>
    </w:p>
    <w:p w:rsidR="009003F1" w:rsidRDefault="009003F1">
      <w:pPr>
        <w:pStyle w:val="a1"/>
        <w:spacing w:line="240" w:lineRule="auto"/>
        <w:rPr>
          <w:rFonts w:ascii="Sylfaen" w:hAnsi="Sylfaen"/>
          <w:sz w:val="24"/>
        </w:rPr>
      </w:pPr>
    </w:p>
    <w:p w:rsidR="009003F1" w:rsidRDefault="008901FB">
      <w:pPr>
        <w:pStyle w:val="a1"/>
        <w:spacing w:line="240" w:lineRule="auto"/>
        <w:ind w:firstLine="0"/>
        <w:rPr>
          <w:rStyle w:val="af8"/>
          <w:rFonts w:ascii="Sylfaen" w:hAnsi="Sylfaen"/>
          <w:sz w:val="24"/>
          <w:u w:val="single"/>
        </w:rPr>
      </w:pPr>
      <w:r>
        <w:rPr>
          <w:rStyle w:val="af8"/>
          <w:rFonts w:ascii="Sylfaen" w:hAnsi="Sylfaen"/>
          <w:i w:val="0"/>
          <w:sz w:val="24"/>
        </w:rPr>
        <w:t>Պատվիրատու</w:t>
      </w:r>
      <w:r>
        <w:rPr>
          <w:rStyle w:val="af8"/>
          <w:rFonts w:ascii="Sylfaen" w:hAnsi="Sylfaen"/>
          <w:i w:val="0"/>
          <w:sz w:val="24"/>
          <w:u w:val="single"/>
        </w:rPr>
        <w:tab/>
        <w:t>Եղեգնավանիհամայնքապետարան</w:t>
      </w:r>
    </w:p>
    <w:p w:rsidR="009003F1" w:rsidRDefault="008901FB">
      <w:pPr>
        <w:pStyle w:val="a1"/>
        <w:spacing w:line="240" w:lineRule="auto"/>
        <w:ind w:firstLine="0"/>
        <w:rPr>
          <w:rStyle w:val="af8"/>
          <w:rFonts w:ascii="Sylfaen" w:hAnsi="Sylfaen"/>
          <w:sz w:val="24"/>
        </w:rPr>
      </w:pPr>
      <w:r>
        <w:rPr>
          <w:rStyle w:val="af8"/>
          <w:rFonts w:ascii="Sylfaen" w:hAnsi="Sylfaen"/>
          <w:i w:val="0"/>
          <w:sz w:val="24"/>
        </w:rPr>
        <w:tab/>
      </w:r>
      <w:r>
        <w:rPr>
          <w:rStyle w:val="af8"/>
          <w:rFonts w:ascii="Sylfaen" w:hAnsi="Sylfaen"/>
          <w:i w:val="0"/>
          <w:sz w:val="24"/>
        </w:rPr>
        <w:tab/>
      </w:r>
      <w:r>
        <w:rPr>
          <w:rStyle w:val="af8"/>
          <w:rFonts w:ascii="Sylfaen" w:hAnsi="Sylfaen"/>
          <w:i w:val="0"/>
          <w:sz w:val="24"/>
        </w:rPr>
        <w:tab/>
        <w:t>անվանումը</w:t>
      </w:r>
    </w:p>
    <w:p w:rsidR="009003F1" w:rsidRDefault="009003F1">
      <w:pPr>
        <w:pStyle w:val="31"/>
        <w:spacing w:after="240" w:line="240" w:lineRule="auto"/>
        <w:ind w:firstLine="709"/>
        <w:rPr>
          <w:rStyle w:val="af8"/>
          <w:rFonts w:ascii="Sylfaen" w:hAnsi="Sylfaen"/>
          <w:b/>
          <w:sz w:val="24"/>
        </w:rPr>
      </w:pPr>
    </w:p>
    <w:p w:rsidR="009003F1" w:rsidRDefault="009003F1">
      <w:pPr>
        <w:pStyle w:val="a1"/>
        <w:spacing w:line="240" w:lineRule="auto"/>
        <w:ind w:left="1404"/>
        <w:rPr>
          <w:rStyle w:val="af8"/>
          <w:rFonts w:ascii="Sylfaen" w:hAnsi="Sylfaen"/>
          <w:sz w:val="24"/>
        </w:rPr>
      </w:pPr>
    </w:p>
    <w:p w:rsidR="009003F1" w:rsidRDefault="009003F1">
      <w:pPr>
        <w:pStyle w:val="a1"/>
        <w:spacing w:line="240" w:lineRule="auto"/>
        <w:ind w:left="1404"/>
        <w:rPr>
          <w:rStyle w:val="af8"/>
          <w:rFonts w:ascii="Sylfaen" w:hAnsi="Sylfaen"/>
          <w:sz w:val="24"/>
        </w:rPr>
      </w:pPr>
    </w:p>
    <w:p w:rsidR="009003F1" w:rsidRDefault="009003F1">
      <w:pPr>
        <w:pStyle w:val="a7"/>
        <w:ind w:right="-7" w:firstLine="567"/>
        <w:jc w:val="both"/>
        <w:rPr>
          <w:rStyle w:val="af8"/>
          <w:rFonts w:ascii="Sylfaen" w:hAnsi="Sylfaen"/>
          <w:i/>
        </w:rPr>
      </w:pPr>
    </w:p>
    <w:p w:rsidR="009003F1" w:rsidRDefault="009003F1">
      <w:pPr>
        <w:pStyle w:val="a7"/>
        <w:ind w:right="-7" w:firstLine="567"/>
        <w:jc w:val="both"/>
        <w:rPr>
          <w:rStyle w:val="af8"/>
          <w:rFonts w:ascii="Sylfaen" w:hAnsi="Sylfaen"/>
          <w:i/>
          <w:sz w:val="22"/>
        </w:rPr>
      </w:pPr>
    </w:p>
    <w:p w:rsidR="009003F1" w:rsidRDefault="009003F1">
      <w:pPr>
        <w:pStyle w:val="a7"/>
        <w:ind w:right="-7" w:firstLine="567"/>
        <w:jc w:val="both"/>
        <w:rPr>
          <w:rStyle w:val="af8"/>
          <w:rFonts w:ascii="Sylfaen" w:hAnsi="Sylfaen"/>
          <w:i/>
          <w:sz w:val="22"/>
        </w:rPr>
      </w:pPr>
    </w:p>
    <w:p w:rsidR="009003F1" w:rsidRDefault="009003F1">
      <w:pPr>
        <w:pStyle w:val="a7"/>
        <w:ind w:right="-7" w:firstLine="567"/>
        <w:jc w:val="both"/>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9003F1">
      <w:pPr>
        <w:pStyle w:val="a7"/>
        <w:ind w:right="-7" w:firstLine="567"/>
        <w:jc w:val="right"/>
        <w:rPr>
          <w:rStyle w:val="af8"/>
          <w:rFonts w:ascii="Sylfaen" w:hAnsi="Sylfaen"/>
          <w:i/>
          <w:sz w:val="22"/>
        </w:rPr>
      </w:pPr>
    </w:p>
    <w:p w:rsidR="009003F1" w:rsidRDefault="008901FB">
      <w:pPr>
        <w:pStyle w:val="a7"/>
        <w:spacing w:after="0"/>
        <w:ind w:firstLine="567"/>
        <w:jc w:val="right"/>
        <w:rPr>
          <w:rStyle w:val="af8"/>
          <w:rFonts w:ascii="Sylfaen" w:hAnsi="Sylfaen"/>
          <w:i/>
          <w:sz w:val="20"/>
        </w:rPr>
      </w:pPr>
      <w:r>
        <w:rPr>
          <w:rStyle w:val="af8"/>
          <w:rFonts w:ascii="Sylfaen" w:hAnsi="Sylfaen"/>
          <w:i/>
          <w:sz w:val="20"/>
        </w:rPr>
        <w:br w:type="page"/>
      </w:r>
      <w:r>
        <w:rPr>
          <w:rStyle w:val="af8"/>
          <w:rFonts w:ascii="Sylfaen" w:hAnsi="Sylfaen"/>
          <w:i/>
          <w:sz w:val="20"/>
        </w:rPr>
        <w:lastRenderedPageBreak/>
        <w:t>Հաստատվածէ</w:t>
      </w:r>
    </w:p>
    <w:p w:rsidR="009003F1" w:rsidRDefault="008901FB">
      <w:pPr>
        <w:pStyle w:val="a7"/>
        <w:spacing w:after="0"/>
        <w:ind w:firstLine="567"/>
        <w:jc w:val="right"/>
        <w:rPr>
          <w:rStyle w:val="af8"/>
          <w:rFonts w:ascii="Sylfaen" w:hAnsi="Sylfaen"/>
          <w:i/>
          <w:sz w:val="20"/>
        </w:rPr>
      </w:pPr>
      <w:r>
        <w:rPr>
          <w:rStyle w:val="af8"/>
          <w:rFonts w:ascii="Sylfaen" w:hAnsi="Sylfaen"/>
          <w:i/>
          <w:sz w:val="20"/>
          <w:u w:val="single"/>
        </w:rPr>
        <w:tab/>
      </w: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i/>
          <w:sz w:val="20"/>
        </w:rPr>
        <w:t>ծածկագրով</w:t>
      </w:r>
    </w:p>
    <w:p w:rsidR="009003F1" w:rsidRDefault="008901FB">
      <w:pPr>
        <w:pStyle w:val="a7"/>
        <w:spacing w:after="0"/>
        <w:ind w:firstLine="567"/>
        <w:jc w:val="right"/>
        <w:rPr>
          <w:rStyle w:val="af8"/>
          <w:rFonts w:ascii="Sylfaen" w:hAnsi="Sylfaen"/>
          <w:i/>
          <w:sz w:val="20"/>
        </w:rPr>
      </w:pPr>
      <w:r>
        <w:rPr>
          <w:rStyle w:val="af8"/>
          <w:rFonts w:ascii="Sylfaen" w:hAnsi="Sylfaen"/>
          <w:i/>
          <w:sz w:val="20"/>
        </w:rPr>
        <w:t>բաց մրցույթի գնահատող հանձնաժողովի</w:t>
      </w:r>
    </w:p>
    <w:p w:rsidR="009003F1" w:rsidRDefault="008901FB">
      <w:pPr>
        <w:pStyle w:val="a7"/>
        <w:spacing w:after="0"/>
        <w:ind w:firstLine="567"/>
        <w:jc w:val="right"/>
        <w:rPr>
          <w:rStyle w:val="af8"/>
          <w:rFonts w:ascii="Sylfaen" w:hAnsi="Sylfaen"/>
          <w:i/>
          <w:sz w:val="20"/>
        </w:rPr>
      </w:pPr>
      <w:r>
        <w:rPr>
          <w:rStyle w:val="af8"/>
          <w:rFonts w:ascii="Sylfaen" w:hAnsi="Sylfaen"/>
          <w:i/>
          <w:sz w:val="20"/>
        </w:rPr>
        <w:t xml:space="preserve"> 20 20 թ.  </w:t>
      </w:r>
      <w:r>
        <w:rPr>
          <w:rStyle w:val="af8"/>
          <w:rFonts w:ascii="Sylfaen" w:hAnsi="Sylfaen"/>
          <w:i/>
          <w:sz w:val="20"/>
          <w:u w:val="single"/>
        </w:rPr>
        <w:t xml:space="preserve">հունիսի 17  թիվ 1     </w:t>
      </w:r>
      <w:r>
        <w:rPr>
          <w:rStyle w:val="af8"/>
          <w:rFonts w:ascii="Sylfaen" w:hAnsi="Sylfaen"/>
          <w:i/>
          <w:sz w:val="20"/>
        </w:rPr>
        <w:t>որոշմամբ</w:t>
      </w: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8901FB">
      <w:pPr>
        <w:pStyle w:val="a7"/>
        <w:ind w:right="-7" w:firstLine="567"/>
        <w:jc w:val="center"/>
        <w:rPr>
          <w:rStyle w:val="af8"/>
          <w:rFonts w:ascii="Sylfaen" w:hAnsi="Sylfaen"/>
        </w:rPr>
      </w:pPr>
      <w:r>
        <w:rPr>
          <w:rStyle w:val="af8"/>
          <w:rFonts w:ascii="Sylfaen" w:hAnsi="Sylfaen"/>
          <w:u w:val="single"/>
        </w:rPr>
        <w:t>Եղեգնավանի համայնքապետարան</w:t>
      </w:r>
    </w:p>
    <w:p w:rsidR="009003F1" w:rsidRDefault="008901FB">
      <w:pPr>
        <w:pStyle w:val="a7"/>
        <w:tabs>
          <w:tab w:val="left" w:pos="5968"/>
        </w:tabs>
        <w:ind w:right="-7" w:firstLine="567"/>
        <w:rPr>
          <w:rStyle w:val="af8"/>
          <w:rFonts w:ascii="Sylfaen" w:hAnsi="Sylfaen"/>
        </w:rPr>
      </w:pPr>
      <w:r>
        <w:rPr>
          <w:rStyle w:val="af8"/>
          <w:rFonts w:ascii="Sylfaen" w:hAnsi="Sylfaen"/>
        </w:rPr>
        <w:tab/>
      </w: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8901FB">
      <w:pPr>
        <w:pStyle w:val="a7"/>
        <w:ind w:right="-7" w:firstLine="567"/>
        <w:jc w:val="center"/>
        <w:rPr>
          <w:rStyle w:val="af8"/>
          <w:rFonts w:ascii="Sylfaen" w:hAnsi="Sylfaen"/>
        </w:rPr>
      </w:pPr>
      <w:r>
        <w:rPr>
          <w:rStyle w:val="af8"/>
          <w:rFonts w:ascii="Sylfaen" w:hAnsi="Sylfaen"/>
        </w:rPr>
        <w:t>ՀՐԱՎԵՐ</w:t>
      </w: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8901FB">
      <w:pPr>
        <w:pStyle w:val="a7"/>
        <w:ind w:right="-7"/>
        <w:jc w:val="center"/>
        <w:rPr>
          <w:rStyle w:val="af8"/>
          <w:rFonts w:ascii="Sylfaen" w:hAnsi="Sylfaen"/>
        </w:rPr>
      </w:pPr>
      <w:r>
        <w:rPr>
          <w:rStyle w:val="af8"/>
          <w:rFonts w:ascii="Sylfaen" w:hAnsi="Sylfaen"/>
          <w:u w:val="single"/>
        </w:rPr>
        <w:t>Եղեգնավա ն</w:t>
      </w:r>
      <w:r>
        <w:rPr>
          <w:rFonts w:ascii="Sylfaen" w:hAnsi="Sylfaen"/>
        </w:rPr>
        <w:t xml:space="preserve">համայնքի </w:t>
      </w:r>
      <w:r>
        <w:rPr>
          <w:rStyle w:val="af8"/>
          <w:rFonts w:ascii="Sylfaen" w:hAnsi="Sylfaen"/>
        </w:rPr>
        <w:t>Ֆիդայու, Մ. Մաշտոց, Գ. Նժդեհ, Ազատություն,  Ա.Շիրվանզադե, Պ. Սևակ , Անկախու</w:t>
      </w:r>
      <w:r>
        <w:rPr>
          <w:rStyle w:val="af8"/>
          <w:rFonts w:ascii="Sylfaen" w:hAnsi="Sylfaen"/>
        </w:rPr>
        <w:t>թյունփողոցներիասֆալտապատմանուԱ. Խանջյանփողոցի /մասնակի/ ասֆալտապատման աշխատանքների</w:t>
      </w:r>
    </w:p>
    <w:p w:rsidR="009003F1" w:rsidRDefault="008901FB">
      <w:pPr>
        <w:pStyle w:val="a7"/>
        <w:ind w:right="-7"/>
        <w:jc w:val="center"/>
        <w:rPr>
          <w:rStyle w:val="af8"/>
          <w:rFonts w:ascii="Sylfaen" w:hAnsi="Sylfaen"/>
        </w:rPr>
      </w:pPr>
      <w:r>
        <w:rPr>
          <w:rStyle w:val="af8"/>
          <w:rFonts w:ascii="Sylfaen" w:hAnsi="Sylfaen"/>
        </w:rPr>
        <w:t>ՁԵՌՔ ԲԵՐՄԱՆ ՆՊԱՏԱԿՈՎ ՀԱՅՏԱՐԱՐՎԱԾ ԲԱՑ ՄՐՑՈՒՅԹԻ</w:t>
      </w:r>
    </w:p>
    <w:p w:rsidR="009003F1" w:rsidRDefault="009003F1">
      <w:pPr>
        <w:pStyle w:val="a7"/>
        <w:ind w:right="-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9003F1">
      <w:pPr>
        <w:pStyle w:val="a7"/>
        <w:ind w:right="-7" w:firstLine="567"/>
        <w:jc w:val="center"/>
        <w:rPr>
          <w:rStyle w:val="af8"/>
          <w:rFonts w:ascii="Sylfaen" w:hAnsi="Sylfaen"/>
        </w:rPr>
      </w:pPr>
    </w:p>
    <w:p w:rsidR="009003F1" w:rsidRDefault="008901FB">
      <w:pPr>
        <w:pStyle w:val="a"/>
        <w:ind w:firstLine="567"/>
        <w:jc w:val="both"/>
        <w:rPr>
          <w:rStyle w:val="af8"/>
          <w:rFonts w:ascii="Sylfaen" w:hAnsi="Sylfaen"/>
          <w:i/>
          <w:sz w:val="22"/>
        </w:rPr>
      </w:pPr>
      <w:r>
        <w:rPr>
          <w:rStyle w:val="af8"/>
          <w:rFonts w:ascii="Sylfaen" w:hAnsi="Sylfaen"/>
          <w:i/>
          <w:sz w:val="22"/>
        </w:rPr>
        <w:br w:type="page"/>
      </w:r>
      <w:r>
        <w:rPr>
          <w:rStyle w:val="af8"/>
          <w:rFonts w:ascii="Sylfaen" w:hAnsi="Sylfaen"/>
          <w:i/>
          <w:sz w:val="22"/>
        </w:rPr>
        <w:lastRenderedPageBreak/>
        <w:t xml:space="preserve">Հարգելիմասնակիցնախքանհայտկազմելըևներկայացնելըխնդրումենքմանրամասնորենուսումնասիրելսույնհրավերը, քանիորհրավերինչհամապատասխանողհայտերըենթակաենմերժման: </w:t>
      </w:r>
    </w:p>
    <w:p w:rsidR="009003F1" w:rsidRDefault="009003F1">
      <w:pPr>
        <w:pStyle w:val="a"/>
        <w:ind w:firstLine="567"/>
        <w:jc w:val="center"/>
        <w:rPr>
          <w:rStyle w:val="af8"/>
          <w:rFonts w:ascii="Sylfaen" w:hAnsi="Sylfaen"/>
          <w:b/>
          <w:sz w:val="20"/>
        </w:rPr>
      </w:pPr>
    </w:p>
    <w:p w:rsidR="009003F1" w:rsidRDefault="009003F1">
      <w:pPr>
        <w:pStyle w:val="a"/>
        <w:ind w:firstLine="567"/>
        <w:jc w:val="center"/>
        <w:rPr>
          <w:rStyle w:val="af8"/>
          <w:rFonts w:ascii="Sylfaen" w:hAnsi="Sylfaen"/>
          <w:b/>
          <w:sz w:val="22"/>
        </w:rPr>
      </w:pPr>
    </w:p>
    <w:p w:rsidR="009003F1" w:rsidRDefault="008901FB">
      <w:pPr>
        <w:pStyle w:val="a"/>
        <w:ind w:firstLine="567"/>
        <w:jc w:val="center"/>
        <w:rPr>
          <w:rStyle w:val="af8"/>
          <w:rFonts w:ascii="Sylfaen" w:hAnsi="Sylfaen"/>
          <w:b/>
          <w:sz w:val="20"/>
        </w:rPr>
      </w:pPr>
      <w:r>
        <w:rPr>
          <w:rStyle w:val="af8"/>
          <w:rFonts w:ascii="Sylfaen" w:hAnsi="Sylfaen"/>
          <w:b/>
          <w:sz w:val="20"/>
        </w:rPr>
        <w:t>ԲՈՎԱՆԴԱԿՈւԹՅՈւՆ</w:t>
      </w:r>
    </w:p>
    <w:p w:rsidR="009003F1" w:rsidRDefault="009003F1">
      <w:pPr>
        <w:pStyle w:val="a"/>
        <w:ind w:firstLine="567"/>
        <w:jc w:val="center"/>
        <w:rPr>
          <w:rStyle w:val="af8"/>
          <w:rFonts w:ascii="Sylfaen" w:hAnsi="Sylfaen"/>
          <w:i/>
          <w:sz w:val="20"/>
        </w:rPr>
      </w:pPr>
    </w:p>
    <w:p w:rsidR="009003F1" w:rsidRDefault="008901FB">
      <w:pPr>
        <w:pStyle w:val="a7"/>
        <w:ind w:right="-7" w:firstLine="567"/>
        <w:jc w:val="center"/>
        <w:rPr>
          <w:rStyle w:val="af8"/>
          <w:rFonts w:ascii="Sylfaen" w:hAnsi="Sylfaen"/>
          <w:sz w:val="16"/>
        </w:rPr>
      </w:pPr>
      <w:r>
        <w:rPr>
          <w:rStyle w:val="af8"/>
          <w:rFonts w:ascii="Sylfaen" w:hAnsi="Sylfaen"/>
          <w:u w:val="single"/>
        </w:rPr>
        <w:t xml:space="preserve">Եղեգնավանի համայնքապետարանի </w:t>
      </w:r>
      <w:r>
        <w:rPr>
          <w:rStyle w:val="af8"/>
          <w:rFonts w:ascii="Sylfaen" w:hAnsi="Sylfaen"/>
          <w:b/>
          <w:sz w:val="20"/>
        </w:rPr>
        <w:t xml:space="preserve">ԿԱՐԻՔՆԵՐԻ ՀԱՄԱՐ </w:t>
      </w:r>
      <w:r>
        <w:rPr>
          <w:rStyle w:val="af8"/>
          <w:rFonts w:ascii="Sylfaen" w:hAnsi="Sylfaen"/>
          <w:u w:val="single"/>
        </w:rPr>
        <w:t xml:space="preserve">Եղեգնավան </w:t>
      </w:r>
      <w:r>
        <w:rPr>
          <w:rFonts w:ascii="Sylfaen" w:hAnsi="Sylfaen"/>
        </w:rPr>
        <w:t xml:space="preserve">համայնքի </w:t>
      </w:r>
      <w:r>
        <w:rPr>
          <w:rStyle w:val="af8"/>
          <w:rFonts w:ascii="Sylfaen" w:hAnsi="Sylfaen"/>
        </w:rPr>
        <w:t>Ֆիդայու, Մ. Մաշտոց, Գ. Նժ</w:t>
      </w:r>
      <w:r>
        <w:rPr>
          <w:rStyle w:val="af8"/>
          <w:rFonts w:ascii="Sylfaen" w:hAnsi="Sylfaen"/>
        </w:rPr>
        <w:t>դեհ, Ազատություն,  Ա.Շիրվանզադե, Պ. Սևակ , Անկախություն փողոցների ասֆալտապատման ու Ա. Խանջյան փողոցի /մասնակի/ ասֆալտապատման աշխատանքների</w:t>
      </w:r>
    </w:p>
    <w:p w:rsidR="009003F1" w:rsidRDefault="008901FB">
      <w:pPr>
        <w:pStyle w:val="a"/>
        <w:ind w:firstLine="567"/>
        <w:jc w:val="center"/>
        <w:rPr>
          <w:rStyle w:val="af8"/>
          <w:rFonts w:ascii="Sylfaen" w:hAnsi="Sylfaen"/>
          <w:i/>
          <w:sz w:val="20"/>
        </w:rPr>
      </w:pPr>
      <w:r>
        <w:rPr>
          <w:rStyle w:val="af8"/>
          <w:rFonts w:ascii="Sylfaen" w:hAnsi="Sylfaen"/>
          <w:b/>
          <w:sz w:val="20"/>
        </w:rPr>
        <w:t>ՁԵՌՔԲԵՐՄԱՆ ՆՊԱՏԱԿՈՎ ՀԱՅՏԱՐԱՐՎԱԾ ԲԱՑ ՄՐՑՈՒՅԹԻ ՀՐԱՎԵՐԻ</w:t>
      </w:r>
    </w:p>
    <w:p w:rsidR="009003F1" w:rsidRDefault="009003F1">
      <w:pPr>
        <w:pStyle w:val="a"/>
        <w:ind w:firstLine="567"/>
        <w:jc w:val="center"/>
        <w:rPr>
          <w:rStyle w:val="af8"/>
          <w:rFonts w:ascii="Sylfaen" w:hAnsi="Sylfaen"/>
          <w:b/>
          <w:sz w:val="20"/>
        </w:rPr>
      </w:pPr>
    </w:p>
    <w:p w:rsidR="009003F1" w:rsidRDefault="009003F1">
      <w:pPr>
        <w:pStyle w:val="a"/>
        <w:ind w:firstLine="567"/>
        <w:jc w:val="center"/>
        <w:rPr>
          <w:rStyle w:val="af8"/>
          <w:rFonts w:ascii="Sylfaen" w:hAnsi="Sylfaen"/>
          <w:b/>
          <w:sz w:val="20"/>
        </w:rPr>
      </w:pPr>
    </w:p>
    <w:p w:rsidR="009003F1" w:rsidRDefault="008901FB">
      <w:pPr>
        <w:pStyle w:val="a"/>
        <w:ind w:firstLine="567"/>
        <w:jc w:val="center"/>
        <w:rPr>
          <w:rStyle w:val="af8"/>
          <w:rFonts w:ascii="Sylfaen" w:hAnsi="Sylfaen"/>
          <w:sz w:val="20"/>
        </w:rPr>
      </w:pPr>
      <w:r>
        <w:rPr>
          <w:rStyle w:val="af8"/>
          <w:rFonts w:ascii="Sylfaen" w:hAnsi="Sylfaen"/>
          <w:b/>
          <w:sz w:val="20"/>
        </w:rPr>
        <w:t>ՄԱՍ  I.</w:t>
      </w:r>
    </w:p>
    <w:p w:rsidR="009003F1" w:rsidRDefault="009003F1">
      <w:pPr>
        <w:pStyle w:val="a"/>
        <w:ind w:firstLine="567"/>
        <w:jc w:val="both"/>
        <w:rPr>
          <w:rStyle w:val="af8"/>
          <w:rFonts w:ascii="Sylfaen" w:hAnsi="Sylfaen"/>
          <w:sz w:val="20"/>
        </w:rPr>
      </w:pPr>
    </w:p>
    <w:p w:rsidR="009003F1" w:rsidRDefault="008901FB">
      <w:pPr>
        <w:pStyle w:val="a"/>
        <w:ind w:firstLine="1134"/>
        <w:rPr>
          <w:rStyle w:val="af8"/>
          <w:rFonts w:ascii="Sylfaen" w:hAnsi="Sylfaen"/>
          <w:sz w:val="20"/>
        </w:rPr>
      </w:pPr>
      <w:r>
        <w:rPr>
          <w:rStyle w:val="af8"/>
          <w:rFonts w:ascii="Sylfaen" w:hAnsi="Sylfaen"/>
          <w:sz w:val="20"/>
        </w:rPr>
        <w:t>1.  Գնման առարկայի բնութագիրը</w:t>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 xml:space="preserve">2. Մասնակցի </w:t>
      </w:r>
      <w:r>
        <w:rPr>
          <w:rStyle w:val="af8"/>
          <w:rFonts w:ascii="Sylfaen" w:hAnsi="Sylfaen"/>
          <w:sz w:val="20"/>
        </w:rPr>
        <w:t>մասնակցության իրավունքի պահանջները և դրանց գնահատման կարգը, ընտրված մասնակից ճանաչվելու դեպքում որակավորման ապահովում ներկայացնելու պայմանները</w:t>
      </w:r>
    </w:p>
    <w:p w:rsidR="009003F1" w:rsidRDefault="008901FB">
      <w:pPr>
        <w:pStyle w:val="a"/>
        <w:ind w:firstLine="1134"/>
        <w:rPr>
          <w:rStyle w:val="af8"/>
          <w:rFonts w:ascii="Sylfaen" w:hAnsi="Sylfaen"/>
          <w:sz w:val="20"/>
        </w:rPr>
      </w:pPr>
      <w:r>
        <w:rPr>
          <w:rStyle w:val="af8"/>
          <w:rFonts w:ascii="Sylfaen" w:hAnsi="Sylfaen"/>
          <w:sz w:val="20"/>
        </w:rPr>
        <w:t>3. Հրավերի պարզաբանումը և հրավերում փոփոխություն կատարելու կարգը</w:t>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4. Հայտը ներկայացնելու կարգը</w:t>
      </w:r>
    </w:p>
    <w:p w:rsidR="009003F1" w:rsidRDefault="008901FB">
      <w:pPr>
        <w:pStyle w:val="a"/>
        <w:ind w:firstLine="1134"/>
        <w:rPr>
          <w:rStyle w:val="af8"/>
          <w:rFonts w:ascii="Sylfaen" w:hAnsi="Sylfaen"/>
          <w:sz w:val="20"/>
        </w:rPr>
      </w:pPr>
      <w:r>
        <w:rPr>
          <w:rStyle w:val="af8"/>
          <w:rFonts w:ascii="Sylfaen" w:hAnsi="Sylfaen"/>
          <w:sz w:val="20"/>
        </w:rPr>
        <w:t>5.</w:t>
      </w:r>
      <w:r>
        <w:rPr>
          <w:rStyle w:val="af8"/>
          <w:rFonts w:ascii="Sylfaen" w:hAnsi="Sylfaen"/>
          <w:sz w:val="20"/>
        </w:rPr>
        <w:tab/>
        <w:t xml:space="preserve">Հայտի գնային </w:t>
      </w:r>
      <w:r>
        <w:rPr>
          <w:rStyle w:val="af8"/>
          <w:rFonts w:ascii="Sylfaen" w:hAnsi="Sylfaen"/>
          <w:sz w:val="20"/>
        </w:rPr>
        <w:t>առաջարկը</w:t>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6. Հայտիգործողությանժամկետը, հայտերում փոփոխություն կատարելու և դրանք հետ վերցնելու կարգը</w:t>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7. Հայտիապահովումը</w:t>
      </w:r>
      <w:r>
        <w:rPr>
          <w:rStyle w:val="afb"/>
          <w:rFonts w:ascii="Sylfaen" w:hAnsi="Sylfaen"/>
          <w:sz w:val="20"/>
        </w:rPr>
        <w:footnoteReference w:id="2"/>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8. Հայտերի բացումը, գնահատումը և արդյունքների ամփոփումը</w:t>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9. Պայմանագրի կնքումը</w:t>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10. Որակավորման և պայմանագրի ապահովումները</w:t>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11. Ընթացա</w:t>
      </w:r>
      <w:r>
        <w:rPr>
          <w:rStyle w:val="af8"/>
          <w:rFonts w:ascii="Sylfaen" w:hAnsi="Sylfaen"/>
          <w:sz w:val="20"/>
        </w:rPr>
        <w:t>կարգը չկայացած հայտարարելը</w:t>
      </w:r>
      <w:r>
        <w:rPr>
          <w:rStyle w:val="af8"/>
          <w:rFonts w:ascii="Sylfaen" w:hAnsi="Sylfaen"/>
          <w:sz w:val="20"/>
        </w:rPr>
        <w:tab/>
      </w:r>
    </w:p>
    <w:p w:rsidR="009003F1" w:rsidRDefault="008901FB">
      <w:pPr>
        <w:pStyle w:val="a"/>
        <w:ind w:firstLine="1134"/>
        <w:rPr>
          <w:rStyle w:val="af8"/>
          <w:rFonts w:ascii="Sylfaen" w:hAnsi="Sylfaen"/>
          <w:sz w:val="20"/>
        </w:rPr>
      </w:pPr>
      <w:r>
        <w:rPr>
          <w:rStyle w:val="af8"/>
          <w:rFonts w:ascii="Sylfaen" w:hAnsi="Sylfaen"/>
          <w:sz w:val="20"/>
        </w:rPr>
        <w:t>12. Գնման գործընթացի հետ կապված գործողությունները և  (կամ) ընդունված որոշումները բողոքարկելու մասնակցի իրավունքը և կարգը</w:t>
      </w:r>
      <w:r>
        <w:rPr>
          <w:rStyle w:val="af8"/>
          <w:rFonts w:ascii="Sylfaen" w:hAnsi="Sylfaen"/>
          <w:sz w:val="20"/>
        </w:rPr>
        <w:tab/>
      </w:r>
    </w:p>
    <w:p w:rsidR="009003F1" w:rsidRDefault="009003F1">
      <w:pPr>
        <w:pStyle w:val="a"/>
        <w:ind w:firstLine="567"/>
        <w:jc w:val="both"/>
        <w:rPr>
          <w:rStyle w:val="af8"/>
          <w:rFonts w:ascii="Sylfaen" w:hAnsi="Sylfaen"/>
          <w:sz w:val="20"/>
        </w:rPr>
      </w:pPr>
    </w:p>
    <w:p w:rsidR="009003F1" w:rsidRDefault="009003F1">
      <w:pPr>
        <w:pStyle w:val="a"/>
        <w:ind w:firstLine="567"/>
        <w:jc w:val="both"/>
        <w:rPr>
          <w:rStyle w:val="af8"/>
          <w:rFonts w:ascii="Sylfaen" w:hAnsi="Sylfaen"/>
          <w:sz w:val="20"/>
        </w:rPr>
      </w:pPr>
    </w:p>
    <w:p w:rsidR="009003F1" w:rsidRDefault="008901FB">
      <w:pPr>
        <w:pStyle w:val="a"/>
        <w:ind w:firstLine="567"/>
        <w:jc w:val="center"/>
        <w:rPr>
          <w:rStyle w:val="af8"/>
          <w:rFonts w:ascii="Sylfaen" w:hAnsi="Sylfaen"/>
          <w:b/>
          <w:sz w:val="20"/>
        </w:rPr>
      </w:pPr>
      <w:r>
        <w:rPr>
          <w:rStyle w:val="af8"/>
          <w:rFonts w:ascii="Sylfaen" w:hAnsi="Sylfaen"/>
          <w:b/>
          <w:sz w:val="20"/>
        </w:rPr>
        <w:t>ՄԱՍ  II.  ԲԱՑ ՄՐՑՈՒՅԹԻ ՀԱՅՏԸ ՊԱՏՐԱՍՏԵԼՈՒ ՀՐԱՀԱՆԳ</w:t>
      </w:r>
    </w:p>
    <w:p w:rsidR="009003F1" w:rsidRDefault="009003F1">
      <w:pPr>
        <w:pStyle w:val="a"/>
        <w:ind w:firstLine="567"/>
        <w:jc w:val="both"/>
        <w:rPr>
          <w:rStyle w:val="af8"/>
          <w:rFonts w:ascii="Sylfaen" w:hAnsi="Sylfaen"/>
          <w:sz w:val="20"/>
        </w:rPr>
      </w:pPr>
    </w:p>
    <w:p w:rsidR="009003F1" w:rsidRDefault="008901FB">
      <w:pPr>
        <w:pStyle w:val="a"/>
        <w:ind w:firstLine="1134"/>
        <w:jc w:val="both"/>
        <w:rPr>
          <w:rStyle w:val="af8"/>
          <w:rFonts w:ascii="Sylfaen" w:hAnsi="Sylfaen"/>
          <w:sz w:val="20"/>
        </w:rPr>
      </w:pPr>
      <w:r>
        <w:rPr>
          <w:rStyle w:val="af8"/>
          <w:rFonts w:ascii="Sylfaen" w:hAnsi="Sylfaen"/>
          <w:sz w:val="20"/>
        </w:rPr>
        <w:t>1.</w:t>
      </w:r>
      <w:r>
        <w:rPr>
          <w:rStyle w:val="af8"/>
          <w:rFonts w:ascii="Sylfaen" w:hAnsi="Sylfaen"/>
          <w:sz w:val="20"/>
        </w:rPr>
        <w:tab/>
        <w:t>Ընդհանուր դրույթներ</w:t>
      </w:r>
      <w:r>
        <w:rPr>
          <w:rStyle w:val="af8"/>
          <w:rFonts w:ascii="Sylfaen" w:hAnsi="Sylfaen"/>
          <w:sz w:val="20"/>
        </w:rPr>
        <w:tab/>
      </w:r>
    </w:p>
    <w:p w:rsidR="009003F1" w:rsidRDefault="008901FB">
      <w:pPr>
        <w:pStyle w:val="a"/>
        <w:ind w:firstLine="1134"/>
        <w:jc w:val="both"/>
        <w:rPr>
          <w:rStyle w:val="af8"/>
          <w:rFonts w:ascii="Sylfaen" w:hAnsi="Sylfaen"/>
          <w:sz w:val="20"/>
        </w:rPr>
      </w:pPr>
      <w:r>
        <w:rPr>
          <w:rStyle w:val="af8"/>
          <w:rFonts w:ascii="Sylfaen" w:hAnsi="Sylfaen"/>
          <w:sz w:val="20"/>
        </w:rPr>
        <w:t>2.</w:t>
      </w:r>
      <w:r>
        <w:rPr>
          <w:rStyle w:val="af8"/>
          <w:rFonts w:ascii="Sylfaen" w:hAnsi="Sylfaen"/>
          <w:sz w:val="20"/>
        </w:rPr>
        <w:tab/>
        <w:t>Ընթացակարգի հայտը</w:t>
      </w:r>
      <w:r>
        <w:rPr>
          <w:rStyle w:val="af8"/>
          <w:rFonts w:ascii="Sylfaen" w:hAnsi="Sylfaen"/>
          <w:sz w:val="20"/>
        </w:rPr>
        <w:tab/>
      </w:r>
    </w:p>
    <w:p w:rsidR="009003F1" w:rsidRDefault="008901FB">
      <w:pPr>
        <w:pStyle w:val="a"/>
        <w:ind w:firstLine="1134"/>
        <w:jc w:val="both"/>
        <w:rPr>
          <w:rStyle w:val="af8"/>
          <w:rFonts w:ascii="Sylfaen" w:hAnsi="Sylfaen"/>
          <w:sz w:val="20"/>
        </w:rPr>
      </w:pPr>
      <w:r>
        <w:rPr>
          <w:rStyle w:val="af8"/>
          <w:rFonts w:ascii="Sylfaen" w:hAnsi="Sylfaen"/>
          <w:sz w:val="20"/>
        </w:rPr>
        <w:t>3.</w:t>
      </w:r>
      <w:r>
        <w:rPr>
          <w:rStyle w:val="af8"/>
          <w:rFonts w:ascii="Sylfaen" w:hAnsi="Sylfaen"/>
          <w:sz w:val="20"/>
        </w:rPr>
        <w:tab/>
        <w:t>Հավել</w:t>
      </w:r>
      <w:r>
        <w:rPr>
          <w:rStyle w:val="af8"/>
          <w:rFonts w:ascii="Sylfaen" w:hAnsi="Sylfaen"/>
          <w:sz w:val="20"/>
        </w:rPr>
        <w:t>վածներ 1-7</w:t>
      </w:r>
      <w:r>
        <w:rPr>
          <w:rStyle w:val="af8"/>
          <w:rFonts w:ascii="Sylfaen" w:hAnsi="Sylfaen"/>
          <w:sz w:val="20"/>
        </w:rPr>
        <w:tab/>
      </w:r>
    </w:p>
    <w:p w:rsidR="009003F1" w:rsidRDefault="009003F1">
      <w:pPr>
        <w:pStyle w:val="a"/>
        <w:ind w:firstLine="1134"/>
        <w:jc w:val="both"/>
        <w:rPr>
          <w:rStyle w:val="af8"/>
          <w:rFonts w:ascii="Sylfaen" w:hAnsi="Sylfaen"/>
          <w:sz w:val="20"/>
        </w:rPr>
      </w:pPr>
    </w:p>
    <w:p w:rsidR="009003F1" w:rsidRDefault="009003F1">
      <w:pPr>
        <w:pStyle w:val="a"/>
        <w:ind w:firstLine="1134"/>
        <w:jc w:val="both"/>
        <w:rPr>
          <w:rStyle w:val="af8"/>
          <w:rFonts w:ascii="Sylfaen" w:hAnsi="Sylfaen"/>
          <w:sz w:val="20"/>
        </w:rPr>
      </w:pPr>
    </w:p>
    <w:p w:rsidR="009003F1" w:rsidRDefault="009003F1">
      <w:pPr>
        <w:pStyle w:val="a"/>
        <w:ind w:firstLine="1134"/>
        <w:jc w:val="both"/>
        <w:rPr>
          <w:rStyle w:val="af8"/>
          <w:rFonts w:ascii="Sylfaen" w:hAnsi="Sylfaen"/>
          <w:sz w:val="20"/>
        </w:rPr>
      </w:pPr>
    </w:p>
    <w:p w:rsidR="009003F1" w:rsidRDefault="009003F1">
      <w:pPr>
        <w:pStyle w:val="a"/>
        <w:ind w:firstLine="1134"/>
        <w:jc w:val="both"/>
        <w:rPr>
          <w:rStyle w:val="af8"/>
          <w:rFonts w:ascii="Sylfaen" w:hAnsi="Sylfaen"/>
          <w:sz w:val="20"/>
        </w:rPr>
      </w:pPr>
    </w:p>
    <w:p w:rsidR="009003F1" w:rsidRDefault="009003F1">
      <w:pPr>
        <w:pStyle w:val="a"/>
        <w:ind w:firstLine="1134"/>
        <w:jc w:val="both"/>
        <w:rPr>
          <w:rStyle w:val="af8"/>
          <w:rFonts w:ascii="Sylfaen" w:hAnsi="Sylfaen"/>
          <w:sz w:val="20"/>
        </w:rPr>
      </w:pPr>
    </w:p>
    <w:p w:rsidR="009003F1" w:rsidRDefault="009003F1">
      <w:pPr>
        <w:pStyle w:val="a"/>
        <w:ind w:firstLine="1134"/>
        <w:jc w:val="both"/>
        <w:rPr>
          <w:rStyle w:val="af8"/>
          <w:rFonts w:ascii="Sylfaen" w:hAnsi="Sylfaen"/>
          <w:sz w:val="20"/>
        </w:rPr>
      </w:pPr>
    </w:p>
    <w:p w:rsidR="009003F1" w:rsidRDefault="008901FB">
      <w:pPr>
        <w:pStyle w:val="a"/>
        <w:ind w:firstLine="1134"/>
        <w:jc w:val="both"/>
        <w:rPr>
          <w:rStyle w:val="af8"/>
          <w:rFonts w:ascii="Sylfaen" w:hAnsi="Sylfaen"/>
          <w:sz w:val="20"/>
        </w:rPr>
      </w:pPr>
      <w:r>
        <w:rPr>
          <w:rStyle w:val="af8"/>
          <w:rFonts w:ascii="Sylfaen" w:hAnsi="Sylfaen"/>
          <w:sz w:val="20"/>
        </w:rPr>
        <w:br w:type="page"/>
      </w:r>
      <w:r>
        <w:rPr>
          <w:rStyle w:val="af8"/>
          <w:rFonts w:ascii="Sylfaen" w:hAnsi="Sylfaen"/>
          <w:sz w:val="20"/>
        </w:rPr>
        <w:lastRenderedPageBreak/>
        <w:tab/>
      </w:r>
    </w:p>
    <w:p w:rsidR="009003F1" w:rsidRDefault="008901FB">
      <w:pPr>
        <w:pStyle w:val="a"/>
        <w:jc w:val="both"/>
        <w:rPr>
          <w:rStyle w:val="af8"/>
          <w:rFonts w:ascii="Sylfaen" w:hAnsi="Sylfaen"/>
        </w:rPr>
      </w:pPr>
      <w:r>
        <w:rPr>
          <w:rStyle w:val="af8"/>
          <w:rFonts w:ascii="Sylfaen" w:hAnsi="Sylfaen"/>
        </w:rPr>
        <w:t>Սույն հրավերը տրամադրվում է ի լրումն</w:t>
      </w:r>
      <w:r>
        <w:rPr>
          <w:rStyle w:val="af8"/>
          <w:rFonts w:ascii="Sylfaen" w:hAnsi="Sylfaen"/>
          <w:i/>
          <w:u w:val="single"/>
        </w:rPr>
        <w:tab/>
      </w:r>
      <w:r>
        <w:rPr>
          <w:rStyle w:val="af8"/>
          <w:rFonts w:ascii="Sylfaen" w:hAnsi="Sylfaen"/>
        </w:rPr>
        <w:t>ԱՄԵՀ-</w:t>
      </w:r>
      <w:r w:rsidR="0055510F">
        <w:rPr>
          <w:rStyle w:val="af8"/>
          <w:rFonts w:ascii="Sylfaen" w:hAnsi="Sylfaen"/>
        </w:rPr>
        <w:t>Հ</w:t>
      </w:r>
      <w:r>
        <w:rPr>
          <w:rStyle w:val="af8"/>
          <w:rFonts w:ascii="Sylfaen" w:hAnsi="Sylfaen"/>
        </w:rPr>
        <w:t>ԲՄԱՇՁԲ-20/1 ծածկագրով անցկացվող բաց մրցույթի (այսուհետև` ընթացակարգ) հայտարարության։</w:t>
      </w:r>
    </w:p>
    <w:p w:rsidR="009003F1" w:rsidRDefault="008901FB">
      <w:pPr>
        <w:pStyle w:val="a"/>
        <w:ind w:firstLine="567"/>
        <w:jc w:val="both"/>
        <w:rPr>
          <w:rStyle w:val="af8"/>
          <w:rFonts w:ascii="Sylfaen" w:hAnsi="Sylfaen"/>
        </w:rPr>
      </w:pPr>
      <w:r>
        <w:rPr>
          <w:rStyle w:val="af8"/>
          <w:rFonts w:ascii="Sylfaen" w:hAnsi="Sylfaen"/>
        </w:rPr>
        <w:t>Սույն հրավերը կազմվել է գնումների մասին ՀՀ օրենսդրության, այդ թվում` «Գնումների մասին ՀՀօրենքի (այսուհետ` Օր</w:t>
      </w:r>
      <w:r>
        <w:rPr>
          <w:rStyle w:val="af8"/>
          <w:rFonts w:ascii="Sylfaen" w:hAnsi="Sylfaen"/>
        </w:rPr>
        <w:t>ենք), ՀՀկառավարության 2017թ. մայիսի 4-ի N 526-Նորոշմամբհաստատված «Գնումների գործընթացի կազմակերպման կարգի (այսուհետ` Կարգ) ևայլիրավականակտերի պահանջներին համապատասխան և նպատակ ունի «</w:t>
      </w:r>
      <w:r>
        <w:rPr>
          <w:rStyle w:val="af8"/>
          <w:rFonts w:ascii="Sylfaen" w:hAnsi="Sylfaen"/>
          <w:u w:val="single"/>
        </w:rPr>
        <w:t>Եղեգնավանի համայնքապետարան</w:t>
      </w:r>
      <w:r>
        <w:rPr>
          <w:rStyle w:val="af8"/>
          <w:rFonts w:ascii="Sylfaen" w:hAnsi="Sylfaen"/>
        </w:rPr>
        <w:t>-ի (այսուհետ` պատվիրատու) կողմից հայտարարված ընթ</w:t>
      </w:r>
      <w:r>
        <w:rPr>
          <w:rStyle w:val="af8"/>
          <w:rFonts w:ascii="Sylfaen" w:hAnsi="Sylfaen"/>
        </w:rPr>
        <w:t>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w:t>
      </w:r>
      <w:r>
        <w:rPr>
          <w:rStyle w:val="af8"/>
          <w:rFonts w:ascii="Sylfaen" w:hAnsi="Sylfaen"/>
        </w:rPr>
        <w:t>աստելիս։</w:t>
      </w:r>
    </w:p>
    <w:p w:rsidR="009003F1" w:rsidRDefault="008901FB">
      <w:pPr>
        <w:pStyle w:val="a"/>
        <w:ind w:firstLine="567"/>
        <w:jc w:val="both"/>
        <w:rPr>
          <w:rStyle w:val="af8"/>
          <w:rFonts w:ascii="Sylfaen" w:hAnsi="Sylfaen"/>
        </w:rPr>
      </w:pPr>
      <w:r>
        <w:rPr>
          <w:rStyle w:val="af8"/>
          <w:rFonts w:ascii="Sylfaen" w:hAnsi="Sylfaen"/>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rsidR="009003F1" w:rsidRDefault="008901FB">
      <w:pPr>
        <w:pStyle w:val="a"/>
        <w:ind w:firstLine="567"/>
        <w:jc w:val="both"/>
        <w:rPr>
          <w:rStyle w:val="af8"/>
          <w:rFonts w:ascii="Sylfaen" w:hAnsi="Sylfaen"/>
        </w:rPr>
      </w:pPr>
      <w:r>
        <w:rPr>
          <w:rStyle w:val="af8"/>
          <w:rFonts w:ascii="Sylfaen" w:hAnsi="Sylfaen"/>
        </w:rPr>
        <w:t xml:space="preserve">Սույն ընթացակարգի հետ կապված հարաբերությունների նկատմամբ կիրառվում էՀայաստանի Հանրապետության </w:t>
      </w:r>
      <w:r>
        <w:rPr>
          <w:rStyle w:val="af8"/>
          <w:rFonts w:ascii="Sylfaen" w:hAnsi="Sylfaen"/>
        </w:rPr>
        <w:t>իրավունքը։Սույն ընթացակարգի հետ կապված վեճերը ենթակա են քննության Հայաստանի Հանրապետության դատարաններում։</w:t>
      </w:r>
    </w:p>
    <w:p w:rsidR="009003F1" w:rsidRDefault="008901FB">
      <w:pPr>
        <w:pStyle w:val="23"/>
        <w:spacing w:line="240" w:lineRule="auto"/>
        <w:ind w:firstLine="567"/>
        <w:rPr>
          <w:rStyle w:val="af8"/>
          <w:rFonts w:ascii="Sylfaen" w:hAnsi="Sylfaen"/>
          <w:sz w:val="24"/>
        </w:rPr>
      </w:pPr>
      <w:r>
        <w:rPr>
          <w:rStyle w:val="af8"/>
          <w:rFonts w:ascii="Sylfaen" w:hAnsi="Sylfaen"/>
          <w:sz w:val="24"/>
        </w:rPr>
        <w:t>Գնահատող հանձնաժողովի քարտուղարի էլեկտրոնային փոստի հասցեն է` «</w:t>
      </w:r>
      <w:r>
        <w:rPr>
          <w:rStyle w:val="af8"/>
          <w:rFonts w:ascii="Sylfaen" w:hAnsi="Sylfaen"/>
          <w:sz w:val="24"/>
          <w:u w:val="single"/>
        </w:rPr>
        <w:t>mari.hambardzumyan@mail.ru:</w:t>
      </w:r>
    </w:p>
    <w:p w:rsidR="009003F1" w:rsidRDefault="008901FB">
      <w:pPr>
        <w:pStyle w:val="a"/>
        <w:jc w:val="center"/>
        <w:rPr>
          <w:rStyle w:val="af8"/>
          <w:rFonts w:ascii="Sylfaen" w:hAnsi="Sylfaen"/>
        </w:rPr>
      </w:pPr>
      <w:r>
        <w:rPr>
          <w:rStyle w:val="af8"/>
          <w:rFonts w:ascii="Sylfaen" w:hAnsi="Sylfaen"/>
          <w:sz w:val="16"/>
        </w:rPr>
        <w:br w:type="page"/>
      </w:r>
      <w:r>
        <w:rPr>
          <w:rStyle w:val="af8"/>
          <w:rFonts w:ascii="Sylfaen" w:hAnsi="Sylfaen"/>
        </w:rPr>
        <w:lastRenderedPageBreak/>
        <w:t>ՄԱՍ  I</w:t>
      </w:r>
    </w:p>
    <w:p w:rsidR="009003F1" w:rsidRDefault="009003F1">
      <w:pPr>
        <w:pStyle w:val="3"/>
        <w:spacing w:line="240" w:lineRule="auto"/>
        <w:ind w:firstLine="567"/>
        <w:rPr>
          <w:rStyle w:val="af8"/>
          <w:rFonts w:ascii="Sylfaen" w:hAnsi="Sylfaen"/>
          <w:sz w:val="24"/>
        </w:rPr>
      </w:pPr>
    </w:p>
    <w:p w:rsidR="009003F1" w:rsidRDefault="008901FB">
      <w:pPr>
        <w:pStyle w:val="a"/>
        <w:numPr>
          <w:ilvl w:val="0"/>
          <w:numId w:val="3"/>
        </w:numPr>
        <w:jc w:val="center"/>
        <w:rPr>
          <w:rStyle w:val="af8"/>
          <w:rFonts w:ascii="Sylfaen" w:hAnsi="Sylfaen"/>
          <w:b/>
          <w:sz w:val="20"/>
        </w:rPr>
      </w:pPr>
      <w:r>
        <w:rPr>
          <w:rStyle w:val="af8"/>
          <w:rFonts w:ascii="Sylfaen" w:hAnsi="Sylfaen"/>
          <w:b/>
          <w:sz w:val="20"/>
        </w:rPr>
        <w:t>ԳՆՄԱՆ ԱՌԱՐԿԱՅԻ ԲՆՈՒԹԱԳԻՐԸ</w:t>
      </w:r>
    </w:p>
    <w:p w:rsidR="009003F1" w:rsidRDefault="009003F1">
      <w:pPr>
        <w:pStyle w:val="a"/>
        <w:ind w:left="360"/>
        <w:jc w:val="center"/>
        <w:rPr>
          <w:rStyle w:val="af8"/>
          <w:rFonts w:ascii="Sylfaen" w:hAnsi="Sylfaen"/>
          <w:b/>
          <w:sz w:val="20"/>
        </w:rPr>
      </w:pPr>
    </w:p>
    <w:p w:rsidR="009003F1" w:rsidRDefault="008901FB">
      <w:pPr>
        <w:pStyle w:val="a7"/>
        <w:ind w:right="-7" w:firstLine="567"/>
        <w:jc w:val="center"/>
        <w:rPr>
          <w:rFonts w:ascii="Sylfaen" w:hAnsi="Sylfaen"/>
          <w:sz w:val="16"/>
        </w:rPr>
      </w:pPr>
      <w:r>
        <w:rPr>
          <w:rStyle w:val="af8"/>
          <w:rFonts w:ascii="Sylfaen" w:hAnsi="Sylfaen"/>
        </w:rPr>
        <w:t xml:space="preserve">1.1 Գնման առարկա է հանդիսանում </w:t>
      </w:r>
      <w:r>
        <w:rPr>
          <w:rStyle w:val="af8"/>
          <w:rFonts w:ascii="Sylfaen" w:hAnsi="Sylfaen"/>
          <w:u w:val="single"/>
        </w:rPr>
        <w:t xml:space="preserve">Եղեգնավանի համայնքապետարանի </w:t>
      </w:r>
      <w:r>
        <w:rPr>
          <w:rStyle w:val="af8"/>
          <w:rFonts w:ascii="Sylfaen" w:hAnsi="Sylfaen"/>
        </w:rPr>
        <w:t xml:space="preserve">կարիքների համար` </w:t>
      </w:r>
      <w:r>
        <w:rPr>
          <w:rStyle w:val="af8"/>
          <w:rFonts w:ascii="Sylfaen" w:hAnsi="Sylfaen"/>
          <w:u w:val="single"/>
        </w:rPr>
        <w:t xml:space="preserve">Եղեգնավան </w:t>
      </w:r>
      <w:r>
        <w:rPr>
          <w:rFonts w:ascii="Sylfaen" w:hAnsi="Sylfaen"/>
        </w:rPr>
        <w:t xml:space="preserve">համայնքի </w:t>
      </w:r>
      <w:r>
        <w:rPr>
          <w:rStyle w:val="af8"/>
          <w:rFonts w:ascii="Sylfaen" w:hAnsi="Sylfaen"/>
        </w:rPr>
        <w:t>Ֆիդայու, Մ. Մաշտոց, Գ. Նժդեհ, Ազատություն,  Ա.Շիրվանզադե, Պ. Սևակ , Անկախություն փողոցների ասֆալտապատման ու Ա. Խանջյան փողոցի /մասնակի/ ասֆալտապատման աշխատանքներ</w:t>
      </w:r>
      <w:r>
        <w:rPr>
          <w:rStyle w:val="af8"/>
          <w:rFonts w:ascii="Sylfaen" w:hAnsi="Sylfaen"/>
        </w:rPr>
        <w:t>ի</w:t>
      </w:r>
    </w:p>
    <w:p w:rsidR="009003F1" w:rsidRDefault="008901FB">
      <w:pPr>
        <w:pStyle w:val="3"/>
        <w:spacing w:line="240" w:lineRule="auto"/>
        <w:ind w:firstLine="567"/>
        <w:jc w:val="both"/>
        <w:rPr>
          <w:rStyle w:val="af8"/>
          <w:rFonts w:ascii="Sylfaen" w:hAnsi="Sylfaen"/>
        </w:rPr>
      </w:pPr>
      <w:r>
        <w:rPr>
          <w:rStyle w:val="af8"/>
          <w:rFonts w:ascii="Sylfaen" w:hAnsi="Sylfaen"/>
          <w:i w:val="0"/>
        </w:rPr>
        <w:t>ձեռքբերումը (այսուհետ` նաևապրանք), որոնք խմբավորված են&lt;&lt;</w:t>
      </w:r>
      <w:r>
        <w:rPr>
          <w:rStyle w:val="af8"/>
          <w:rFonts w:ascii="Sylfaen" w:hAnsi="Sylfaen"/>
          <w:i w:val="0"/>
          <w:sz w:val="28"/>
          <w:vertAlign w:val="subscript"/>
        </w:rPr>
        <w:t>1</w:t>
      </w:r>
      <w:r>
        <w:rPr>
          <w:rStyle w:val="af8"/>
          <w:rFonts w:ascii="Sylfaen" w:hAnsi="Sylfaen"/>
          <w:i w:val="0"/>
        </w:rPr>
        <w:t>&gt;&gt;չափաբաժնում`</w:t>
      </w:r>
    </w:p>
    <w:tbl>
      <w:tblPr>
        <w:tblStyle w:val="aff1"/>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9003F1">
        <w:tc>
          <w:tcPr>
            <w:tcW w:w="1530" w:type="dxa"/>
            <w:vAlign w:val="center"/>
          </w:tcPr>
          <w:p w:rsidR="009003F1" w:rsidRDefault="008901FB">
            <w:pPr>
              <w:pStyle w:val="23"/>
              <w:spacing w:line="240" w:lineRule="auto"/>
              <w:ind w:firstLine="0"/>
              <w:jc w:val="center"/>
              <w:rPr>
                <w:rStyle w:val="af8"/>
                <w:rFonts w:ascii="Sylfaen" w:hAnsi="Sylfaen"/>
                <w:b/>
                <w:i/>
                <w:sz w:val="14"/>
              </w:rPr>
            </w:pPr>
            <w:r>
              <w:rPr>
                <w:rStyle w:val="af8"/>
                <w:rFonts w:ascii="Sylfaen" w:hAnsi="Sylfaen"/>
                <w:b/>
                <w:i/>
                <w:sz w:val="14"/>
              </w:rPr>
              <w:t>Չափաբաժիններիհամարները</w:t>
            </w:r>
          </w:p>
        </w:tc>
        <w:tc>
          <w:tcPr>
            <w:tcW w:w="8820" w:type="dxa"/>
            <w:vAlign w:val="center"/>
          </w:tcPr>
          <w:p w:rsidR="009003F1" w:rsidRDefault="008901FB">
            <w:pPr>
              <w:pStyle w:val="23"/>
              <w:spacing w:line="240" w:lineRule="auto"/>
              <w:ind w:firstLine="0"/>
              <w:jc w:val="center"/>
              <w:rPr>
                <w:rStyle w:val="af8"/>
                <w:rFonts w:ascii="Sylfaen" w:hAnsi="Sylfaen"/>
                <w:b/>
                <w:i/>
              </w:rPr>
            </w:pPr>
            <w:r>
              <w:rPr>
                <w:rStyle w:val="af8"/>
                <w:rFonts w:ascii="Sylfaen" w:hAnsi="Sylfaen"/>
                <w:b/>
                <w:i/>
              </w:rPr>
              <w:t>Չափաբաժնիանվանումը</w:t>
            </w:r>
          </w:p>
        </w:tc>
      </w:tr>
      <w:tr w:rsidR="009003F1">
        <w:tc>
          <w:tcPr>
            <w:tcW w:w="1530" w:type="dxa"/>
            <w:vAlign w:val="center"/>
          </w:tcPr>
          <w:p w:rsidR="009003F1" w:rsidRDefault="008901FB">
            <w:pPr>
              <w:pStyle w:val="23"/>
              <w:spacing w:line="240" w:lineRule="auto"/>
              <w:ind w:firstLine="0"/>
              <w:jc w:val="center"/>
              <w:rPr>
                <w:rStyle w:val="af8"/>
                <w:rFonts w:ascii="Sylfaen" w:hAnsi="Sylfaen"/>
                <w:sz w:val="16"/>
              </w:rPr>
            </w:pPr>
            <w:r>
              <w:rPr>
                <w:rStyle w:val="af8"/>
                <w:rFonts w:ascii="Sylfaen" w:hAnsi="Sylfaen"/>
                <w:sz w:val="16"/>
              </w:rPr>
              <w:t>1</w:t>
            </w:r>
          </w:p>
        </w:tc>
        <w:tc>
          <w:tcPr>
            <w:tcW w:w="8820" w:type="dxa"/>
            <w:vAlign w:val="center"/>
          </w:tcPr>
          <w:p w:rsidR="009003F1" w:rsidRDefault="008901FB">
            <w:pPr>
              <w:pStyle w:val="23"/>
              <w:spacing w:line="240" w:lineRule="auto"/>
              <w:ind w:firstLine="0"/>
              <w:jc w:val="center"/>
              <w:rPr>
                <w:rStyle w:val="af8"/>
                <w:rFonts w:ascii="Sylfaen" w:hAnsi="Sylfaen"/>
                <w:u w:val="single"/>
                <w:vertAlign w:val="subscript"/>
              </w:rPr>
            </w:pPr>
            <w:r>
              <w:rPr>
                <w:rStyle w:val="af8"/>
                <w:rFonts w:ascii="Sylfaen" w:hAnsi="Sylfaen"/>
                <w:u w:val="single"/>
              </w:rPr>
              <w:t xml:space="preserve">Եղեգնավան </w:t>
            </w:r>
            <w:r>
              <w:rPr>
                <w:rFonts w:ascii="Sylfaen" w:hAnsi="Sylfaen"/>
              </w:rPr>
              <w:t xml:space="preserve">համայնքի </w:t>
            </w:r>
            <w:r>
              <w:rPr>
                <w:rStyle w:val="af8"/>
                <w:rFonts w:ascii="Sylfaen" w:hAnsi="Sylfaen"/>
              </w:rPr>
              <w:t>Ֆիդայու, Մ. Մաշտոց, Գ. Նժդեհ, Ազատություն,  Ա.Շիրվանզադե, Պ. Սևակ , Անկախություն փողոցների ասֆալտապատման ու Ա. Խանջյան փողոցի /մասնակի/ ասֆալտապատման աշխատանքների</w:t>
            </w:r>
          </w:p>
        </w:tc>
      </w:tr>
    </w:tbl>
    <w:p w:rsidR="009003F1" w:rsidRDefault="008901FB">
      <w:pPr>
        <w:pStyle w:val="23"/>
        <w:spacing w:line="240" w:lineRule="auto"/>
        <w:ind w:firstLine="567"/>
        <w:rPr>
          <w:rFonts w:ascii="Sylfaen" w:hAnsi="Sylfaen"/>
        </w:rPr>
      </w:pPr>
      <w:r>
        <w:rPr>
          <w:rStyle w:val="af8"/>
          <w:rFonts w:ascii="Sylfaen" w:hAnsi="Sylfaen"/>
        </w:rPr>
        <w:t>Աշխատանքի տեխնիկական բնութագրերը, ինչպես նաև մասնագիրը, տեխնիկական տվյալները և այլ ոչ գնային</w:t>
      </w:r>
      <w:r>
        <w:rPr>
          <w:rStyle w:val="af8"/>
          <w:rFonts w:ascii="Sylfaen" w:hAnsi="Sylfaen"/>
        </w:rPr>
        <w:t xml:space="preserve">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003F1" w:rsidRDefault="008901FB">
      <w:pPr>
        <w:pStyle w:val="23"/>
        <w:spacing w:line="240" w:lineRule="auto"/>
        <w:ind w:firstLine="567"/>
        <w:rPr>
          <w:rFonts w:ascii="Sylfaen" w:hAnsi="Sylfaen"/>
        </w:rPr>
      </w:pPr>
      <w:r>
        <w:rPr>
          <w:rStyle w:val="af8"/>
          <w:rFonts w:ascii="Sylfaen" w:hAnsi="Sylfaen"/>
        </w:rPr>
        <w:t>1.2 Սույն ընթացակարգի շրջանակում, ընտրված մասնակցի առաջարկության հիման վրա, կհատկացվի կանխավճար` ներ</w:t>
      </w:r>
      <w:r>
        <w:rPr>
          <w:rStyle w:val="af8"/>
          <w:rFonts w:ascii="Sylfaen" w:hAnsi="Sylfaen"/>
        </w:rPr>
        <w:t>քոհիշյալ չափով և ժամկետներում`</w:t>
      </w:r>
    </w:p>
    <w:p w:rsidR="009003F1" w:rsidRDefault="009003F1">
      <w:pPr>
        <w:pStyle w:val="23"/>
        <w:spacing w:line="240" w:lineRule="auto"/>
        <w:ind w:firstLine="567"/>
        <w:rPr>
          <w:rFonts w:ascii="Sylfaen" w:hAnsi="Sylfaen"/>
        </w:rPr>
      </w:pPr>
    </w:p>
    <w:tbl>
      <w:tblPr>
        <w:tblStyle w:val="aff1"/>
        <w:tblW w:w="0" w:type="auto"/>
        <w:jc w:val="center"/>
        <w:tblInd w:w="-10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80"/>
        <w:gridCol w:w="3776"/>
      </w:tblGrid>
      <w:tr w:rsidR="009003F1">
        <w:trPr>
          <w:jc w:val="center"/>
        </w:trPr>
        <w:tc>
          <w:tcPr>
            <w:tcW w:w="63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23"/>
              <w:spacing w:line="240" w:lineRule="auto"/>
              <w:ind w:firstLine="0"/>
              <w:jc w:val="center"/>
              <w:rPr>
                <w:rFonts w:ascii="Sylfaen" w:hAnsi="Sylfaen"/>
                <w:b/>
                <w:i/>
                <w:sz w:val="16"/>
              </w:rPr>
            </w:pPr>
            <w:r>
              <w:rPr>
                <w:rStyle w:val="af8"/>
                <w:rFonts w:ascii="Sylfaen" w:hAnsi="Sylfaen"/>
                <w:b/>
                <w:i/>
                <w:sz w:val="16"/>
              </w:rPr>
              <w:t>Կանխավճարի հատկացման</w:t>
            </w:r>
          </w:p>
        </w:tc>
      </w:tr>
      <w:tr w:rsidR="009003F1">
        <w:trPr>
          <w:jc w:val="center"/>
        </w:trPr>
        <w:tc>
          <w:tcPr>
            <w:tcW w:w="2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23"/>
              <w:spacing w:line="240" w:lineRule="auto"/>
              <w:ind w:firstLine="0"/>
              <w:jc w:val="center"/>
              <w:rPr>
                <w:rFonts w:ascii="Sylfaen" w:hAnsi="Sylfaen"/>
                <w:b/>
                <w:i/>
                <w:sz w:val="16"/>
              </w:rPr>
            </w:pPr>
            <w:r>
              <w:rPr>
                <w:rStyle w:val="af8"/>
                <w:rFonts w:ascii="Sylfaen" w:hAnsi="Sylfaen"/>
                <w:b/>
                <w:i/>
                <w:sz w:val="16"/>
              </w:rPr>
              <w:t>առավելագույն չափը (ՀՀ դրամ)</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23"/>
              <w:spacing w:line="240" w:lineRule="auto"/>
              <w:ind w:firstLine="0"/>
              <w:jc w:val="center"/>
              <w:rPr>
                <w:rFonts w:ascii="Sylfaen" w:hAnsi="Sylfaen"/>
                <w:b/>
                <w:i/>
                <w:sz w:val="16"/>
              </w:rPr>
            </w:pPr>
            <w:r>
              <w:rPr>
                <w:rStyle w:val="af8"/>
                <w:rFonts w:ascii="Sylfaen" w:hAnsi="Sylfaen"/>
                <w:b/>
                <w:i/>
                <w:sz w:val="16"/>
              </w:rPr>
              <w:t>ժամկետը (ամիսը, տարեթիվը)</w:t>
            </w:r>
          </w:p>
        </w:tc>
      </w:tr>
      <w:tr w:rsidR="009003F1">
        <w:trPr>
          <w:jc w:val="center"/>
        </w:trPr>
        <w:tc>
          <w:tcPr>
            <w:tcW w:w="2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rPr>
          <w:jc w:val="center"/>
        </w:trPr>
        <w:tc>
          <w:tcPr>
            <w:tcW w:w="2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bl>
    <w:p w:rsidR="009003F1" w:rsidRDefault="009003F1">
      <w:pPr>
        <w:pStyle w:val="a"/>
        <w:ind w:firstLine="375"/>
        <w:jc w:val="both"/>
        <w:rPr>
          <w:rFonts w:ascii="Sylfaen" w:hAnsi="Sylfaen"/>
        </w:rPr>
      </w:pPr>
    </w:p>
    <w:p w:rsidR="009003F1" w:rsidRDefault="008901FB">
      <w:pPr>
        <w:pStyle w:val="23"/>
        <w:ind w:firstLine="567"/>
        <w:rPr>
          <w:rStyle w:val="af8"/>
          <w:rFonts w:ascii="Sylfaen" w:hAnsi="Sylfaen"/>
          <w:i/>
        </w:rPr>
      </w:pPr>
      <w:r>
        <w:rPr>
          <w:rStyle w:val="af8"/>
          <w:rFonts w:ascii="Sylfaen" w:hAnsi="Sylfaen"/>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9003F1" w:rsidRDefault="009003F1">
      <w:pPr>
        <w:pStyle w:val="a"/>
        <w:ind w:firstLine="567"/>
        <w:rPr>
          <w:rStyle w:val="af8"/>
          <w:rFonts w:ascii="Sylfaen" w:hAnsi="Sylfaen"/>
          <w:i/>
          <w:sz w:val="20"/>
        </w:rPr>
      </w:pPr>
    </w:p>
    <w:p w:rsidR="009003F1" w:rsidRDefault="008901FB">
      <w:pPr>
        <w:pStyle w:val="a"/>
        <w:jc w:val="center"/>
        <w:rPr>
          <w:rStyle w:val="af8"/>
          <w:rFonts w:ascii="Sylfaen" w:hAnsi="Sylfaen"/>
          <w:b/>
          <w:sz w:val="20"/>
        </w:rPr>
      </w:pPr>
      <w:r>
        <w:rPr>
          <w:rStyle w:val="af8"/>
          <w:rFonts w:ascii="Sylfaen" w:hAnsi="Sylfaen"/>
          <w:b/>
          <w:sz w:val="20"/>
        </w:rPr>
        <w:t>2.  ՄԱՍՆԱԿՑԻՄԱՍՆԱԿՑՈՒԹՅԱՆԻՐԱՎՈՒՆՔԻՊԱՀԱՆՋՆԵՐԸ, ՈՐԱԿԱՎՈՐՄԱՆՉԱՓ</w:t>
      </w:r>
      <w:r>
        <w:rPr>
          <w:rStyle w:val="af8"/>
          <w:rFonts w:ascii="Sylfaen" w:hAnsi="Sylfaen"/>
          <w:b/>
          <w:sz w:val="20"/>
        </w:rPr>
        <w:t>ԱՆԻՇՆԵՐԸԵՎԴՐԱՆՑԳՆԱՀԱՏՄԱՆԿԱՐԳԸ</w:t>
      </w:r>
    </w:p>
    <w:p w:rsidR="009003F1" w:rsidRDefault="009003F1">
      <w:pPr>
        <w:pStyle w:val="a"/>
        <w:ind w:firstLine="567"/>
        <w:jc w:val="both"/>
        <w:rPr>
          <w:rStyle w:val="af8"/>
          <w:rFonts w:ascii="Sylfaen" w:hAnsi="Sylfaen"/>
        </w:rPr>
      </w:pPr>
    </w:p>
    <w:p w:rsidR="009003F1" w:rsidRDefault="008901FB">
      <w:pPr>
        <w:pStyle w:val="a"/>
        <w:ind w:firstLine="567"/>
        <w:jc w:val="both"/>
        <w:rPr>
          <w:rFonts w:ascii="Sylfaen" w:hAnsi="Sylfaen"/>
          <w:sz w:val="20"/>
        </w:rPr>
      </w:pPr>
      <w:r>
        <w:rPr>
          <w:rStyle w:val="af8"/>
          <w:rFonts w:ascii="Sylfaen" w:hAnsi="Sylfaen"/>
          <w:sz w:val="20"/>
        </w:rPr>
        <w:t>2.1 Սույն  ընթացակարգին մասնակցելու իրավունք չունեն անձինք.</w:t>
      </w:r>
    </w:p>
    <w:p w:rsidR="009003F1" w:rsidRDefault="008901FB">
      <w:pPr>
        <w:pStyle w:val="a"/>
        <w:ind w:firstLine="720"/>
        <w:jc w:val="both"/>
        <w:rPr>
          <w:rFonts w:ascii="Sylfaen" w:hAnsi="Sylfaen"/>
          <w:sz w:val="20"/>
        </w:rPr>
      </w:pPr>
      <w:r>
        <w:rPr>
          <w:rStyle w:val="af8"/>
          <w:rFonts w:ascii="Sylfaen" w:hAnsi="Sylfaen"/>
          <w:sz w:val="20"/>
        </w:rPr>
        <w:t xml:space="preserve">1) որոնք հայտը ներկայացնելու օրվա դրությամբ դատական կարգով ճանաչվել են սնանկ. </w:t>
      </w:r>
    </w:p>
    <w:p w:rsidR="009003F1" w:rsidRDefault="008901FB">
      <w:pPr>
        <w:pStyle w:val="a"/>
        <w:tabs>
          <w:tab w:val="left" w:pos="7200"/>
        </w:tabs>
        <w:ind w:firstLine="720"/>
        <w:jc w:val="both"/>
        <w:rPr>
          <w:rFonts w:ascii="Sylfaen" w:hAnsi="Sylfaen"/>
          <w:sz w:val="20"/>
        </w:rPr>
      </w:pPr>
      <w:r>
        <w:rPr>
          <w:rStyle w:val="af8"/>
          <w:rFonts w:ascii="Sylfaen" w:hAnsi="Sylfaen"/>
          <w:sz w:val="20"/>
        </w:rPr>
        <w:t xml:space="preserve">2) որոնք հայտը ներկայացնելու օրվա դրությամբ հարկային մարմնի կողմից վերահսկվող </w:t>
      </w:r>
      <w:r>
        <w:rPr>
          <w:rStyle w:val="af8"/>
          <w:rFonts w:ascii="Sylfaen" w:hAnsi="Sylfaen"/>
          <w:sz w:val="20"/>
        </w:rPr>
        <w:t>եկամուտների գծով ունեն իրենց ներկայացրած գնային առաջարկի մինչև մեկ տոկոսը, բայց ոչ ավելի, քան հիսուն հազար Հայաստանի Հանրապետության դրամը գերազանցող ժամկետանց պարտավորություններ.</w:t>
      </w:r>
    </w:p>
    <w:p w:rsidR="009003F1" w:rsidRDefault="008901FB">
      <w:pPr>
        <w:pStyle w:val="a"/>
        <w:ind w:firstLine="720"/>
        <w:jc w:val="both"/>
        <w:rPr>
          <w:rFonts w:ascii="Sylfaen" w:hAnsi="Sylfaen"/>
          <w:sz w:val="20"/>
        </w:rPr>
      </w:pPr>
      <w:r>
        <w:rPr>
          <w:rStyle w:val="af8"/>
          <w:rFonts w:ascii="Sylfaen" w:hAnsi="Sylfaen"/>
          <w:sz w:val="20"/>
        </w:rPr>
        <w:t>3) որոնք կամ որոնց գործադիր մարմնի ներկայացուցիչը հայտը ներկայացնելու օրվան ն</w:t>
      </w:r>
      <w:r>
        <w:rPr>
          <w:rStyle w:val="af8"/>
          <w:rFonts w:ascii="Sylfaen" w:hAnsi="Sylfaen"/>
          <w:sz w:val="20"/>
        </w:rPr>
        <w:t>ախորդող երեք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w:t>
      </w:r>
      <w:r>
        <w:rPr>
          <w:rStyle w:val="af8"/>
          <w:rFonts w:ascii="Sylfaen" w:hAnsi="Sylfaen"/>
          <w:sz w:val="20"/>
        </w:rPr>
        <w:t xml:space="preserve">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հանված կամ մարված է.  </w:t>
      </w:r>
    </w:p>
    <w:p w:rsidR="009003F1" w:rsidRDefault="008901FB">
      <w:pPr>
        <w:pStyle w:val="a"/>
        <w:ind w:firstLine="720"/>
        <w:jc w:val="both"/>
        <w:rPr>
          <w:rFonts w:ascii="Sylfaen" w:hAnsi="Sylfaen"/>
          <w:sz w:val="20"/>
        </w:rPr>
      </w:pPr>
      <w:r>
        <w:rPr>
          <w:rStyle w:val="af8"/>
          <w:rFonts w:ascii="Sylfaen" w:hAnsi="Sylfaen"/>
          <w:sz w:val="20"/>
        </w:rPr>
        <w:t>4) որոնց վերաբերյալ հայտը ներկայացվելու օրվան նախորդող մեկ տարվա ընթ</w:t>
      </w:r>
      <w:r>
        <w:rPr>
          <w:rStyle w:val="af8"/>
          <w:rFonts w:ascii="Sylfaen" w:hAnsi="Sylfaen"/>
          <w:sz w:val="20"/>
        </w:rPr>
        <w:t>ացքում առկա է օրենքով սահմանված կարգով կայացված անբողոքարկելի վարչական ակտ` գնումների ոլորտում հակամրցակցային համաձայնության կամ գերիշխող դիրքի չարաշահման համար.</w:t>
      </w:r>
    </w:p>
    <w:p w:rsidR="009003F1" w:rsidRDefault="008901FB">
      <w:pPr>
        <w:pStyle w:val="a"/>
        <w:ind w:firstLine="720"/>
        <w:jc w:val="both"/>
        <w:rPr>
          <w:rFonts w:ascii="Sylfaen" w:hAnsi="Sylfaen"/>
          <w:sz w:val="20"/>
        </w:rPr>
      </w:pPr>
      <w:r>
        <w:rPr>
          <w:rStyle w:val="af8"/>
          <w:rFonts w:ascii="Sylfaen" w:hAnsi="Sylfaen"/>
          <w:sz w:val="20"/>
        </w:rPr>
        <w:t>5) որոնք հայտը ներկայացնելու օրվա դրությամբ ներառված են Եվրասիական տնտեսական միությանն անդամակ</w:t>
      </w:r>
      <w:r>
        <w:rPr>
          <w:rStyle w:val="af8"/>
          <w:rFonts w:ascii="Sylfaen" w:hAnsi="Sylfaen"/>
          <w:sz w:val="20"/>
        </w:rPr>
        <w:t xml:space="preserve">ցող երկրների գնումների մասին օրենսդրության համաձայն հրապարակված գնումների գործընթացին մասնակցելու իրավունք չունեցող մասնակիցների ցուցակում. </w:t>
      </w:r>
    </w:p>
    <w:p w:rsidR="009003F1" w:rsidRDefault="008901FB">
      <w:pPr>
        <w:pStyle w:val="a"/>
        <w:ind w:firstLine="567"/>
        <w:jc w:val="both"/>
        <w:rPr>
          <w:rFonts w:ascii="Sylfaen" w:hAnsi="Sylfaen"/>
          <w:sz w:val="20"/>
        </w:rPr>
      </w:pPr>
      <w:r>
        <w:rPr>
          <w:rStyle w:val="af8"/>
          <w:rFonts w:ascii="Sylfaen" w:hAnsi="Sylfaen"/>
          <w:sz w:val="20"/>
        </w:rPr>
        <w:t xml:space="preserve">   6) որոնք հայտը ներկայացնելու օրվա դրությամբ ներառված են գնումների գործընթացին մասնակցելու իրավունք չունեցող մասն</w:t>
      </w:r>
      <w:r>
        <w:rPr>
          <w:rStyle w:val="af8"/>
          <w:rFonts w:ascii="Sylfaen" w:hAnsi="Sylfaen"/>
          <w:sz w:val="20"/>
        </w:rPr>
        <w:t>ակիցների ցուցակում:</w:t>
      </w:r>
    </w:p>
    <w:p w:rsidR="009003F1" w:rsidRDefault="008901FB">
      <w:pPr>
        <w:pStyle w:val="a"/>
        <w:ind w:firstLine="567"/>
        <w:jc w:val="both"/>
        <w:rPr>
          <w:rFonts w:ascii="Sylfaen" w:hAnsi="Sylfaen"/>
          <w:sz w:val="20"/>
        </w:rPr>
      </w:pPr>
      <w:r>
        <w:rPr>
          <w:rStyle w:val="af8"/>
          <w:rFonts w:ascii="Sylfaen" w:hAnsi="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003F1" w:rsidRDefault="008901FB">
      <w:pPr>
        <w:ind w:firstLine="567"/>
        <w:jc w:val="both"/>
        <w:rPr>
          <w:rFonts w:ascii="Sylfaen" w:hAnsi="Sylfaen"/>
          <w:b/>
        </w:rPr>
      </w:pPr>
      <w:r>
        <w:rPr>
          <w:rFonts w:ascii="Sylfaen" w:hAnsi="Sylfaen"/>
          <w:b/>
        </w:rPr>
        <w:t>2.2 Մասնակիցը հայտով պետքէներկայացնի հետևյալ փաստաթղթերը՝</w:t>
      </w:r>
    </w:p>
    <w:p w:rsidR="009003F1" w:rsidRDefault="008901FB">
      <w:pPr>
        <w:ind w:firstLine="567"/>
        <w:jc w:val="both"/>
        <w:rPr>
          <w:rFonts w:ascii="Sylfaen" w:hAnsi="Sylfaen"/>
        </w:rPr>
      </w:pPr>
      <w:r>
        <w:rPr>
          <w:rFonts w:ascii="Sylfaen" w:hAnsi="Sylfaen"/>
          <w:b/>
        </w:rPr>
        <w:lastRenderedPageBreak/>
        <w:t>2,2,1 Մասն</w:t>
      </w:r>
      <w:r>
        <w:rPr>
          <w:rFonts w:ascii="Sylfaen" w:hAnsi="Sylfaen"/>
          <w:b/>
        </w:rPr>
        <w:t xml:space="preserve">ակցության իրավունքի </w:t>
      </w:r>
      <w:r>
        <w:rPr>
          <w:rFonts w:ascii="Sylfaen" w:hAnsi="Sylfaen"/>
        </w:rPr>
        <w:t>գնահատման համար իր կողմից հաստատված` սույն հրավերի 2-րդ մասի 2.1 կետով նախատեսված գրավոր հայտարարություն: Բացի սույն կետով նախատեսված հայտարարությունիցմասնակցության իրավունքի գնահատման համար մասնակցից, այդ թվում ընտրված մասնակցից այլ փա</w:t>
      </w:r>
      <w:r>
        <w:rPr>
          <w:rFonts w:ascii="Sylfaen" w:hAnsi="Sylfaen"/>
        </w:rPr>
        <w:t>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9003F1" w:rsidRDefault="008901FB">
      <w:pPr>
        <w:ind w:firstLine="567"/>
        <w:jc w:val="both"/>
        <w:rPr>
          <w:rFonts w:ascii="Sylfaen" w:hAnsi="Sylfaen"/>
        </w:rPr>
      </w:pPr>
      <w:r>
        <w:rPr>
          <w:rFonts w:ascii="Sylfaen" w:hAnsi="Sylfaen"/>
        </w:rPr>
        <w:t xml:space="preserve">2.2.2 </w:t>
      </w:r>
      <w:r>
        <w:rPr>
          <w:rFonts w:ascii="Sylfaen" w:hAnsi="Sylfaen"/>
          <w:b/>
        </w:rPr>
        <w:t xml:space="preserve">«Աշխատանքային փորձ </w:t>
      </w:r>
      <w:r>
        <w:rPr>
          <w:rFonts w:ascii="Sylfaen" w:hAnsi="Sylfaen"/>
        </w:rPr>
        <w:t xml:space="preserve">որակավորման  չափանիշի գնահատման համար` </w:t>
      </w:r>
    </w:p>
    <w:p w:rsidR="009003F1" w:rsidRDefault="008901FB">
      <w:pPr>
        <w:ind w:firstLine="567"/>
        <w:jc w:val="both"/>
        <w:rPr>
          <w:rFonts w:ascii="Sylfaen" w:hAnsi="Sylfaen"/>
        </w:rPr>
      </w:pPr>
      <w:r>
        <w:rPr>
          <w:rFonts w:ascii="Sylfaen" w:hAnsi="Sylfaen"/>
        </w:rPr>
        <w:t xml:space="preserve">ա. մասնակիցը պետք է </w:t>
      </w:r>
      <w:r>
        <w:rPr>
          <w:rFonts w:ascii="Sylfaen" w:hAnsi="Sylfaen"/>
          <w:b/>
        </w:rPr>
        <w:t xml:space="preserve">2017-2020 թթ </w:t>
      </w:r>
      <w:r>
        <w:rPr>
          <w:rFonts w:ascii="Sylfaen" w:hAnsi="Sylfaen"/>
        </w:rPr>
        <w:t xml:space="preserve">ընթացքում պատշաճ ձևով իրականացրած լինի </w:t>
      </w:r>
      <w:r>
        <w:rPr>
          <w:rFonts w:ascii="Sylfaen" w:hAnsi="Sylfaen"/>
          <w:b/>
          <w:color w:val="FF0000"/>
        </w:rPr>
        <w:t xml:space="preserve">առնվազն երեք </w:t>
      </w:r>
      <w:r>
        <w:rPr>
          <w:rFonts w:ascii="Sylfaen" w:hAnsi="Sylfaen"/>
        </w:rPr>
        <w:t xml:space="preserve">նմանատիպ պայմանագրեր: </w:t>
      </w:r>
    </w:p>
    <w:p w:rsidR="009003F1" w:rsidRDefault="008901FB">
      <w:pPr>
        <w:ind w:firstLine="567"/>
        <w:jc w:val="both"/>
        <w:rPr>
          <w:rFonts w:ascii="Sylfaen" w:hAnsi="Sylfaen"/>
        </w:rPr>
      </w:pPr>
      <w:r>
        <w:rPr>
          <w:rFonts w:ascii="Sylfaen" w:hAnsi="Sylfaen"/>
        </w:rPr>
        <w:t>Սույն ընթացակարգի իմաստով նմանատիպ են համարվում հետևյալ պայմանագրերի կատարված լինելը՝</w:t>
      </w:r>
    </w:p>
    <w:p w:rsidR="009003F1" w:rsidRDefault="008901FB">
      <w:pPr>
        <w:ind w:firstLine="567"/>
        <w:jc w:val="both"/>
        <w:rPr>
          <w:rFonts w:ascii="Sylfaen" w:hAnsi="Sylfaen"/>
        </w:rPr>
      </w:pPr>
      <w:r>
        <w:rPr>
          <w:rFonts w:ascii="Sylfaen" w:hAnsi="Sylfaen"/>
        </w:rPr>
        <w:t>բ. սույն ենթակետի ա) պարբերությամ բնախատեսված պահանջներին իր հ</w:t>
      </w:r>
      <w:r>
        <w:rPr>
          <w:rFonts w:ascii="Sylfaen" w:hAnsi="Sylfaen"/>
        </w:rPr>
        <w:t>ամապատասխանությունը հիմնավորելու համար մասնակիցը հայտով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w:t>
      </w:r>
      <w:r>
        <w:rPr>
          <w:rFonts w:ascii="Sylfaen" w:hAnsi="Sylfaen"/>
        </w:rPr>
        <w:t>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ակտ, հաշիվ, նախագիծ, նախահաշիվ, անհրաժեշտությա</w:t>
      </w:r>
      <w:r>
        <w:rPr>
          <w:rFonts w:ascii="Sylfaen" w:hAnsi="Sylfaen"/>
        </w:rPr>
        <w:t xml:space="preserve">ն դեպքում այլ փաստաթղթեր) պատճենը կամ տվյալ պայմանագրի կատարումն ընդունած կողմի գրավոր հավաստումը: </w:t>
      </w:r>
    </w:p>
    <w:p w:rsidR="009003F1" w:rsidRDefault="009003F1">
      <w:pPr>
        <w:ind w:firstLine="567"/>
        <w:jc w:val="both"/>
        <w:rPr>
          <w:rFonts w:ascii="Sylfaen" w:hAnsi="Sylfaen"/>
        </w:rPr>
      </w:pPr>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1350"/>
        <w:gridCol w:w="1350"/>
        <w:gridCol w:w="2700"/>
        <w:gridCol w:w="4230"/>
      </w:tblGrid>
      <w:tr w:rsidR="009003F1">
        <w:tc>
          <w:tcPr>
            <w:tcW w:w="103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sz w:val="22"/>
              </w:rPr>
            </w:pPr>
            <w:r>
              <w:rPr>
                <w:rFonts w:ascii="Sylfaen" w:hAnsi="Sylfaen"/>
                <w:sz w:val="22"/>
              </w:rPr>
              <w:t xml:space="preserve">Կազմակերպության կողմից իրականացված </w:t>
            </w:r>
            <w:r>
              <w:rPr>
                <w:rFonts w:ascii="Sylfaen" w:hAnsi="Sylfaen"/>
                <w:b/>
                <w:sz w:val="22"/>
              </w:rPr>
              <w:t>նմանատիպ</w:t>
            </w:r>
            <w:r>
              <w:rPr>
                <w:rFonts w:ascii="Sylfaen" w:hAnsi="Sylfaen"/>
                <w:sz w:val="22"/>
              </w:rPr>
              <w:t>`  աշխատանքների</w:t>
            </w:r>
          </w:p>
        </w:tc>
      </w:tr>
      <w:tr w:rsidR="009003F1">
        <w:tc>
          <w:tcPr>
            <w:tcW w:w="103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Պայմանագրերի</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Հ/հ</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Տարեթիվը</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գումարի չափը</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անվանումը</w:t>
            </w: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 xml:space="preserve">Կողմի (պատվիրատուի) անվանումը և կապ </w:t>
            </w:r>
            <w:r>
              <w:rPr>
                <w:rFonts w:ascii="Sylfaen" w:hAnsi="Sylfaen"/>
              </w:rPr>
              <w:t>հաստատելու տվյալները՝ հեռախոս, էլ. փոստ</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ind w:firstLine="567"/>
              <w:jc w:val="center"/>
              <w:rPr>
                <w:rFonts w:ascii="Sylfaen" w:hAnsi="Sylfaen"/>
              </w:rPr>
            </w:pP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center"/>
              <w:rPr>
                <w:rFonts w:ascii="Sylfaen" w:hAnsi="Sylfaen"/>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ind w:firstLine="567"/>
              <w:jc w:val="center"/>
              <w:rPr>
                <w:rFonts w:ascii="Sylfaen" w:hAnsi="Sylfaen"/>
              </w:rPr>
            </w:pP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center"/>
              <w:rPr>
                <w:rFonts w:ascii="Sylfaen" w:hAnsi="Sylfaen"/>
              </w:rPr>
            </w:pPr>
          </w:p>
        </w:tc>
      </w:tr>
    </w:tbl>
    <w:p w:rsidR="009003F1" w:rsidRDefault="009003F1">
      <w:pPr>
        <w:ind w:firstLine="567"/>
        <w:jc w:val="both"/>
        <w:rPr>
          <w:rFonts w:ascii="Sylfaen" w:hAnsi="Sylfaen"/>
        </w:rPr>
      </w:pPr>
    </w:p>
    <w:p w:rsidR="009003F1" w:rsidRDefault="008901FB">
      <w:pPr>
        <w:ind w:firstLine="567"/>
        <w:jc w:val="both"/>
        <w:rPr>
          <w:rFonts w:ascii="Sylfaen" w:hAnsi="Sylfaen"/>
        </w:rPr>
      </w:pPr>
      <w:r>
        <w:rPr>
          <w:rFonts w:ascii="Sylfaen" w:hAnsi="Sylfaen"/>
        </w:rPr>
        <w:t xml:space="preserve">Ընդ որում գնահատող հանձնաժողովը կարող է մասնակցի կողմից ներկայացված պայմանագրի (համաձայնագրի) կատարված լինելու իսկությունը ստուգել՝օգտագործելով պաշտոնական աղբյուրներից ստացված տվյալներ կամ դրա մասին </w:t>
      </w:r>
      <w:r>
        <w:rPr>
          <w:rFonts w:ascii="Sylfaen" w:hAnsi="Sylfaen"/>
        </w:rPr>
        <w:t>ստանալով իրավասու մարմինների գրավոր եզրակացությունը:</w:t>
      </w:r>
    </w:p>
    <w:p w:rsidR="009003F1" w:rsidRDefault="008901FB">
      <w:pPr>
        <w:ind w:firstLine="567"/>
        <w:jc w:val="both"/>
        <w:rPr>
          <w:rFonts w:ascii="Sylfaen" w:hAnsi="Sylfaen"/>
        </w:rPr>
      </w:pPr>
      <w:r>
        <w:rPr>
          <w:rFonts w:ascii="Sylfaen" w:hAnsi="Sylfaen"/>
        </w:rPr>
        <w:t xml:space="preserve">գ. մասնակցի որակավորումը այս չափանիշի գծով գնահատվում է հետևյալ ձևով. </w:t>
      </w:r>
    </w:p>
    <w:p w:rsidR="009003F1" w:rsidRDefault="008901FB">
      <w:pPr>
        <w:ind w:firstLine="567"/>
        <w:jc w:val="both"/>
        <w:rPr>
          <w:rFonts w:ascii="Sylfaen" w:hAnsi="Sylfaen"/>
          <w:b/>
        </w:rPr>
      </w:pPr>
      <w:r>
        <w:rPr>
          <w:rFonts w:ascii="Sylfaen" w:hAnsi="Sylfaen"/>
          <w:b/>
        </w:rPr>
        <w:t>Նվազագույն քանակին չբավարարող պայմանագրերը չեն գնահատվի։</w:t>
      </w:r>
    </w:p>
    <w:p w:rsidR="009003F1" w:rsidRDefault="008901FB">
      <w:pPr>
        <w:ind w:firstLine="567"/>
        <w:jc w:val="both"/>
        <w:rPr>
          <w:rFonts w:ascii="Sylfaen" w:hAnsi="Sylfaen"/>
          <w:b/>
          <w:color w:val="FF0000"/>
        </w:rPr>
      </w:pPr>
      <w:r>
        <w:rPr>
          <w:rFonts w:ascii="Sylfaen" w:hAnsi="Sylfaen"/>
        </w:rPr>
        <w:t xml:space="preserve">Գնահատման չափանիշը՝ </w:t>
      </w:r>
      <w:r>
        <w:rPr>
          <w:rFonts w:ascii="Sylfaen" w:hAnsi="Sylfaen"/>
          <w:b/>
          <w:color w:val="FF0000"/>
        </w:rPr>
        <w:t>առավելագույն քանակ։</w:t>
      </w:r>
    </w:p>
    <w:p w:rsidR="009003F1" w:rsidRDefault="008901FB">
      <w:pPr>
        <w:ind w:firstLine="567"/>
        <w:jc w:val="both"/>
        <w:rPr>
          <w:rFonts w:ascii="Sylfaen" w:hAnsi="Sylfaen"/>
          <w:b/>
        </w:rPr>
      </w:pPr>
      <w:r>
        <w:rPr>
          <w:rFonts w:ascii="Sylfaen" w:hAnsi="Sylfaen"/>
          <w:b/>
        </w:rPr>
        <w:t xml:space="preserve">Առավելագույն քանակի պայմանագրեր </w:t>
      </w:r>
      <w:r>
        <w:rPr>
          <w:rFonts w:ascii="Sylfaen" w:hAnsi="Sylfaen"/>
          <w:b/>
        </w:rPr>
        <w:t>ներկայացրած մասնակցի առաջարկը գնահատվում է առավելագուն՝100 միավոր։ Առավելագույն միավոր ստացած մասնակցի համեմատությամբ գնահատվում են մնացած բոլոր մասնակիցների «Աշխատանքային փորձ չափանիշը հետևյալ բանաձևով՝</w:t>
      </w:r>
    </w:p>
    <w:p w:rsidR="009003F1" w:rsidRDefault="009003F1">
      <w:pPr>
        <w:ind w:firstLine="567"/>
        <w:jc w:val="both"/>
        <w:rPr>
          <w:rFonts w:ascii="Sylfaen" w:hAnsi="Sylfaen"/>
          <w:b/>
        </w:rPr>
      </w:pPr>
    </w:p>
    <w:p w:rsidR="009003F1" w:rsidRDefault="008901FB">
      <w:pPr>
        <w:ind w:firstLine="567"/>
        <w:jc w:val="both"/>
        <w:rPr>
          <w:rFonts w:ascii="Sylfaen" w:hAnsi="Sylfaen"/>
          <w:b/>
        </w:rPr>
      </w:pPr>
      <w:r>
        <w:rPr>
          <w:rFonts w:ascii="Sylfaen" w:hAnsi="Sylfaen"/>
          <w:b/>
        </w:rPr>
        <w:t>ԱՓ=ԳՊ X 100 / ԱՊ</w:t>
      </w:r>
    </w:p>
    <w:p w:rsidR="009003F1" w:rsidRDefault="009003F1">
      <w:pPr>
        <w:ind w:firstLine="567"/>
        <w:jc w:val="both"/>
        <w:rPr>
          <w:rFonts w:ascii="Sylfaen" w:hAnsi="Sylfaen"/>
          <w:b/>
        </w:rPr>
      </w:pPr>
    </w:p>
    <w:p w:rsidR="009003F1" w:rsidRDefault="008901FB">
      <w:pPr>
        <w:ind w:firstLine="567"/>
        <w:jc w:val="both"/>
        <w:rPr>
          <w:rFonts w:ascii="Sylfaen" w:hAnsi="Sylfaen"/>
          <w:b/>
        </w:rPr>
      </w:pPr>
      <w:r>
        <w:rPr>
          <w:rFonts w:ascii="Sylfaen" w:hAnsi="Sylfaen"/>
          <w:b/>
        </w:rPr>
        <w:t>Որտեղ՝</w:t>
      </w:r>
    </w:p>
    <w:p w:rsidR="009003F1" w:rsidRDefault="009003F1">
      <w:pPr>
        <w:ind w:firstLine="567"/>
        <w:jc w:val="both"/>
        <w:rPr>
          <w:rFonts w:ascii="Sylfaen" w:hAnsi="Sylfaen"/>
          <w:b/>
        </w:rPr>
      </w:pPr>
    </w:p>
    <w:p w:rsidR="009003F1" w:rsidRDefault="008901FB">
      <w:pPr>
        <w:ind w:firstLine="567"/>
        <w:jc w:val="both"/>
        <w:rPr>
          <w:rFonts w:ascii="Sylfaen" w:hAnsi="Sylfaen"/>
          <w:b/>
        </w:rPr>
      </w:pPr>
      <w:r>
        <w:rPr>
          <w:rFonts w:ascii="Sylfaen" w:hAnsi="Sylfaen"/>
          <w:b/>
        </w:rPr>
        <w:t>ԱՓ – գնահատվող մասնակցի ա</w:t>
      </w:r>
      <w:r>
        <w:rPr>
          <w:rFonts w:ascii="Sylfaen" w:hAnsi="Sylfaen"/>
          <w:b/>
        </w:rPr>
        <w:t>շխատանքային փորձին տրվող միավորն է</w:t>
      </w:r>
    </w:p>
    <w:p w:rsidR="009003F1" w:rsidRDefault="008901FB">
      <w:pPr>
        <w:ind w:firstLine="567"/>
        <w:jc w:val="both"/>
        <w:rPr>
          <w:rFonts w:ascii="Sylfaen" w:hAnsi="Sylfaen"/>
          <w:b/>
        </w:rPr>
      </w:pPr>
      <w:r>
        <w:rPr>
          <w:rFonts w:ascii="Sylfaen" w:hAnsi="Sylfaen"/>
          <w:b/>
        </w:rPr>
        <w:t>ԳՊ – գնահատվող մասնակցի կողմից ներկայացված պայմանագրերի քանակն է</w:t>
      </w:r>
    </w:p>
    <w:p w:rsidR="009003F1" w:rsidRDefault="008901FB">
      <w:pPr>
        <w:ind w:firstLine="567"/>
        <w:jc w:val="both"/>
        <w:rPr>
          <w:rFonts w:ascii="Sylfaen" w:hAnsi="Sylfaen"/>
          <w:b/>
        </w:rPr>
      </w:pPr>
      <w:r>
        <w:rPr>
          <w:rFonts w:ascii="Sylfaen" w:hAnsi="Sylfaen"/>
          <w:b/>
        </w:rPr>
        <w:t>ԱՊ – առավելագույն միավոր ստացած մասնակցի կողմից ներկայացված պայմանագրերի քանակն է</w:t>
      </w:r>
    </w:p>
    <w:p w:rsidR="009003F1" w:rsidRDefault="009003F1">
      <w:pPr>
        <w:ind w:firstLine="567"/>
        <w:jc w:val="both"/>
        <w:rPr>
          <w:rFonts w:ascii="Sylfaen" w:hAnsi="Sylfaen"/>
          <w:b/>
          <w:color w:val="FF0000"/>
        </w:rPr>
      </w:pPr>
    </w:p>
    <w:p w:rsidR="009003F1" w:rsidRDefault="008901FB">
      <w:pPr>
        <w:ind w:firstLine="567"/>
        <w:jc w:val="both"/>
        <w:rPr>
          <w:rFonts w:ascii="Sylfaen" w:hAnsi="Sylfaen"/>
          <w:b/>
          <w:color w:val="FF0000"/>
        </w:rPr>
      </w:pPr>
      <w:r>
        <w:rPr>
          <w:rFonts w:ascii="Sylfaen" w:hAnsi="Sylfaen"/>
          <w:b/>
          <w:color w:val="FF0000"/>
        </w:rPr>
        <w:t>Սույն չափանիշով պահանջվող Հավելված 1.1-ով ներկայացված տեղեկատվությունը, ո</w:t>
      </w:r>
      <w:r>
        <w:rPr>
          <w:rFonts w:ascii="Sylfaen" w:hAnsi="Sylfaen"/>
          <w:b/>
          <w:color w:val="FF0000"/>
        </w:rPr>
        <w:t>րի հիման վրա հաշվարկվումէմասնակցին տրված միավորը, ենթակաչէփոփոխման։</w:t>
      </w:r>
    </w:p>
    <w:p w:rsidR="009003F1" w:rsidRDefault="008901FB">
      <w:pPr>
        <w:ind w:firstLine="567"/>
        <w:jc w:val="both"/>
        <w:rPr>
          <w:rFonts w:ascii="Sylfaen" w:hAnsi="Sylfaen"/>
          <w:b/>
          <w:color w:val="FF0000"/>
        </w:rPr>
      </w:pPr>
      <w:r>
        <w:rPr>
          <w:rFonts w:ascii="Sylfaen" w:hAnsi="Sylfaen"/>
          <w:b/>
          <w:color w:val="FF0000"/>
        </w:rPr>
        <w:t>Հրավերի նվազագույն պահանջները չբավարարողհայտերը գնահատվում են անբավարար և մերժվումեն:</w:t>
      </w:r>
    </w:p>
    <w:p w:rsidR="009003F1" w:rsidRDefault="008901FB">
      <w:pPr>
        <w:pStyle w:val="norm"/>
        <w:spacing w:line="240" w:lineRule="auto"/>
        <w:ind w:firstLine="540"/>
        <w:rPr>
          <w:rFonts w:ascii="Sylfaen" w:hAnsi="Sylfaen"/>
          <w:b/>
          <w:color w:val="FF0000"/>
          <w:sz w:val="20"/>
        </w:rPr>
      </w:pPr>
      <w:r>
        <w:rPr>
          <w:rFonts w:ascii="Sylfaen" w:hAnsi="Sylfaen"/>
          <w:b/>
          <w:sz w:val="20"/>
        </w:rPr>
        <w:t xml:space="preserve"> «Աշխատանքայինփորձ </w:t>
      </w:r>
      <w:r>
        <w:rPr>
          <w:rFonts w:ascii="Sylfaen" w:hAnsi="Sylfaen"/>
          <w:sz w:val="20"/>
        </w:rPr>
        <w:t xml:space="preserve">որակավորման չափանիշի կշիռը ընդհանուր գնահատականում կազմում է </w:t>
      </w:r>
      <w:r>
        <w:rPr>
          <w:rFonts w:ascii="Sylfaen" w:hAnsi="Sylfaen"/>
          <w:b/>
          <w:color w:val="FF0000"/>
          <w:sz w:val="20"/>
        </w:rPr>
        <w:t>30 տոկոս։</w:t>
      </w:r>
    </w:p>
    <w:p w:rsidR="009003F1" w:rsidRDefault="009003F1">
      <w:pPr>
        <w:pStyle w:val="norm"/>
        <w:spacing w:line="240" w:lineRule="auto"/>
        <w:ind w:firstLine="540"/>
        <w:rPr>
          <w:rFonts w:ascii="Sylfaen" w:hAnsi="Sylfaen"/>
          <w:sz w:val="20"/>
        </w:rPr>
      </w:pPr>
    </w:p>
    <w:p w:rsidR="009003F1" w:rsidRDefault="008901FB">
      <w:pPr>
        <w:ind w:firstLine="567"/>
        <w:jc w:val="both"/>
        <w:rPr>
          <w:rFonts w:ascii="Sylfaen" w:hAnsi="Sylfaen"/>
        </w:rPr>
      </w:pPr>
      <w:r>
        <w:rPr>
          <w:rFonts w:ascii="Sylfaen" w:hAnsi="Sylfaen"/>
        </w:rPr>
        <w:t xml:space="preserve">2.2.3 </w:t>
      </w:r>
      <w:r>
        <w:rPr>
          <w:rFonts w:ascii="Sylfaen" w:hAnsi="Sylfaen"/>
          <w:b/>
        </w:rPr>
        <w:t xml:space="preserve">«Աշխատակազմի որակավորում </w:t>
      </w:r>
      <w:r>
        <w:rPr>
          <w:rFonts w:ascii="Sylfaen" w:hAnsi="Sylfaen"/>
        </w:rPr>
        <w:t xml:space="preserve">չափանիշի գնահատման համար` </w:t>
      </w:r>
    </w:p>
    <w:p w:rsidR="009003F1" w:rsidRDefault="008901FB">
      <w:pPr>
        <w:ind w:firstLine="567"/>
        <w:jc w:val="both"/>
        <w:rPr>
          <w:rFonts w:ascii="Sylfaen" w:hAnsi="Sylfaen"/>
        </w:rPr>
      </w:pPr>
      <w:r>
        <w:rPr>
          <w:rFonts w:ascii="Sylfaen" w:hAnsi="Sylfaen"/>
        </w:rPr>
        <w:t>ա</w:t>
      </w:r>
      <w:r>
        <w:rPr>
          <w:rFonts w:ascii="SEGOE UI SYMBOL" w:hAnsi="SEGOE UI SYMBOL"/>
        </w:rPr>
        <w:t>․</w:t>
      </w:r>
      <w:r>
        <w:rPr>
          <w:rFonts w:ascii="Sylfaen" w:hAnsi="Sylfaen"/>
        </w:rPr>
        <w:t>սույն հրավերով սահմանված ծառայությունների մատուցման համար անհրաժեշտ հետևյալ մասնագետների ցանկը՝</w:t>
      </w:r>
    </w:p>
    <w:p w:rsidR="009003F1" w:rsidRDefault="009003F1">
      <w:pPr>
        <w:ind w:firstLine="567"/>
        <w:jc w:val="both"/>
        <w:rPr>
          <w:rFonts w:ascii="Sylfaen" w:hAnsi="Sylfaen"/>
        </w:rPr>
      </w:pPr>
    </w:p>
    <w:p w:rsidR="009003F1" w:rsidRDefault="008901FB">
      <w:pPr>
        <w:ind w:firstLine="567"/>
        <w:jc w:val="both"/>
        <w:rPr>
          <w:rFonts w:ascii="Sylfaen" w:hAnsi="Sylfaen"/>
          <w:b/>
          <w:sz w:val="22"/>
        </w:rPr>
      </w:pPr>
      <w:r>
        <w:rPr>
          <w:rFonts w:ascii="Sylfaen" w:hAnsi="Sylfaen"/>
          <w:b/>
          <w:sz w:val="22"/>
        </w:rPr>
        <w:t xml:space="preserve">Չափաբաժին 1 </w:t>
      </w:r>
    </w:p>
    <w:tbl>
      <w:tblPr>
        <w:tblW w:w="1098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050"/>
        <w:gridCol w:w="2700"/>
        <w:gridCol w:w="4230"/>
      </w:tblGrid>
      <w:tr w:rsidR="009003F1">
        <w:tc>
          <w:tcPr>
            <w:tcW w:w="109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Մասնագետների</w:t>
            </w:r>
          </w:p>
        </w:tc>
      </w:tr>
      <w:tr w:rsidR="009003F1">
        <w:tc>
          <w:tcPr>
            <w:tcW w:w="40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որակավորումը</w:t>
            </w:r>
          </w:p>
        </w:tc>
        <w:tc>
          <w:tcPr>
            <w:tcW w:w="69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center"/>
              <w:rPr>
                <w:rFonts w:ascii="Sylfaen" w:hAnsi="Sylfaen"/>
              </w:rPr>
            </w:pPr>
            <w:r>
              <w:rPr>
                <w:rFonts w:ascii="Sylfaen" w:hAnsi="Sylfaen"/>
              </w:rPr>
              <w:t>աշխատանքային փորձը</w:t>
            </w:r>
          </w:p>
        </w:tc>
      </w:tr>
      <w:tr w:rsidR="009003F1">
        <w:tc>
          <w:tcPr>
            <w:tcW w:w="40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նվազգույն ժամանակահատվածը</w:t>
            </w: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 xml:space="preserve">գործունեության </w:t>
            </w:r>
            <w:r>
              <w:rPr>
                <w:rFonts w:ascii="Sylfaen" w:hAnsi="Sylfaen"/>
              </w:rPr>
              <w:t>ոլորտը և կատարած աշխատանքը</w:t>
            </w:r>
          </w:p>
        </w:tc>
      </w:tr>
      <w:tr w:rsidR="009003F1">
        <w:tc>
          <w:tcPr>
            <w:tcW w:w="109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b/>
              </w:rPr>
            </w:pPr>
            <w:r>
              <w:rPr>
                <w:rFonts w:ascii="Sylfaen" w:hAnsi="Sylfaen"/>
                <w:b/>
                <w:color w:val="000000"/>
              </w:rPr>
              <w:t>Հիմնական աշխատակազմ**</w:t>
            </w:r>
          </w:p>
        </w:tc>
      </w:tr>
      <w:tr w:rsidR="009003F1">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color w:val="000000"/>
              </w:rPr>
            </w:pPr>
            <w:r>
              <w:rPr>
                <w:rFonts w:ascii="Sylfaen" w:hAnsi="Sylfaen"/>
                <w:color w:val="000000"/>
              </w:rPr>
              <w:t>Ինժեներ-շինարար</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ind w:firstLine="567"/>
              <w:jc w:val="center"/>
              <w:rPr>
                <w:rFonts w:ascii="Sylfaen" w:hAnsi="Sylfaen"/>
              </w:rPr>
            </w:pPr>
            <w:r>
              <w:rPr>
                <w:rFonts w:ascii="Sylfaen" w:hAnsi="Sylfaen"/>
              </w:rPr>
              <w:t>հինգ տարի</w:t>
            </w: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color w:val="000000"/>
              </w:rPr>
              <w:t>քաղաքաշինության բնագավառում</w:t>
            </w:r>
          </w:p>
        </w:tc>
      </w:tr>
    </w:tbl>
    <w:p w:rsidR="009003F1" w:rsidRDefault="009003F1">
      <w:pPr>
        <w:ind w:firstLine="567"/>
        <w:jc w:val="both"/>
        <w:rPr>
          <w:rFonts w:ascii="Sylfaen" w:hAnsi="Sylfaen"/>
        </w:rPr>
      </w:pPr>
    </w:p>
    <w:p w:rsidR="009003F1" w:rsidRDefault="009003F1">
      <w:pPr>
        <w:ind w:firstLine="567"/>
        <w:jc w:val="both"/>
        <w:rPr>
          <w:rFonts w:ascii="Sylfaen" w:hAnsi="Sylfaen"/>
          <w:b/>
          <w:sz w:val="22"/>
        </w:rPr>
      </w:pPr>
    </w:p>
    <w:p w:rsidR="009003F1" w:rsidRDefault="008901FB">
      <w:pPr>
        <w:ind w:firstLine="567"/>
        <w:jc w:val="both"/>
        <w:rPr>
          <w:rFonts w:ascii="Sylfaen" w:hAnsi="Sylfaen"/>
        </w:rPr>
      </w:pPr>
      <w:r>
        <w:rPr>
          <w:rFonts w:ascii="Sylfaen" w:hAnsi="Sylfaen"/>
        </w:rPr>
        <w:t>բ</w:t>
      </w:r>
      <w:r>
        <w:rPr>
          <w:rFonts w:ascii="SEGOE UI SYMBOL" w:hAnsi="SEGOE UI SYMBOL"/>
        </w:rPr>
        <w:t>․</w:t>
      </w:r>
      <w:r>
        <w:rPr>
          <w:rFonts w:ascii="Sylfaen" w:hAnsi="Sylfaen"/>
        </w:rPr>
        <w:t>մասնակիցը հայտով ներկայացնում է սույն հրավերով սահմանված աշխատանքների կատարման համար առաջադրվող մասնագետների տվյալները՝</w:t>
      </w:r>
    </w:p>
    <w:p w:rsidR="009003F1" w:rsidRDefault="009003F1">
      <w:pPr>
        <w:pStyle w:val="norm"/>
        <w:spacing w:line="240" w:lineRule="auto"/>
        <w:ind w:firstLine="540"/>
        <w:rPr>
          <w:rFonts w:ascii="Sylfaen" w:hAnsi="Sylfaen"/>
          <w:sz w:val="20"/>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28"/>
        <w:gridCol w:w="1782"/>
        <w:gridCol w:w="1560"/>
        <w:gridCol w:w="2693"/>
        <w:gridCol w:w="2268"/>
      </w:tblGrid>
      <w:tr w:rsidR="009003F1">
        <w:tc>
          <w:tcPr>
            <w:tcW w:w="1003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center"/>
              <w:rPr>
                <w:rFonts w:ascii="Sylfaen" w:hAnsi="Sylfaen"/>
              </w:rPr>
            </w:pPr>
            <w:r>
              <w:rPr>
                <w:rFonts w:ascii="Sylfaen" w:hAnsi="Sylfaen"/>
                <w:b/>
              </w:rPr>
              <w:t>Հիմնական</w:t>
            </w:r>
            <w:r>
              <w:rPr>
                <w:rFonts w:ascii="Sylfaen" w:hAnsi="Sylfaen"/>
              </w:rPr>
              <w:t>աշխատակազմումներառվածմասնագետների</w:t>
            </w:r>
          </w:p>
        </w:tc>
      </w:tr>
      <w:tr w:rsidR="009003F1">
        <w:tc>
          <w:tcPr>
            <w:tcW w:w="17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անունը, ազգանունը</w:t>
            </w:r>
          </w:p>
        </w:tc>
        <w:tc>
          <w:tcPr>
            <w:tcW w:w="17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Որակավորումը</w:t>
            </w:r>
          </w:p>
        </w:tc>
        <w:tc>
          <w:tcPr>
            <w:tcW w:w="425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աշխատանքայինփորձը</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գործատուիանվանումըևկոնտակտայինտվյալները</w:t>
            </w:r>
          </w:p>
        </w:tc>
      </w:tr>
      <w:tr w:rsidR="009003F1">
        <w:tc>
          <w:tcPr>
            <w:tcW w:w="172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ժամանակահատվածը</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գործունեությանոլորտըևկատարածաշխատանքը</w:t>
            </w: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1</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2</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5</w:t>
            </w:r>
          </w:p>
        </w:tc>
      </w:tr>
      <w:tr w:rsidR="009003F1">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1.</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2.</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003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center"/>
              <w:rPr>
                <w:rFonts w:ascii="Sylfaen" w:hAnsi="Sylfaen"/>
              </w:rPr>
            </w:pPr>
            <w:r>
              <w:rPr>
                <w:rFonts w:ascii="Sylfaen" w:hAnsi="Sylfaen"/>
                <w:b/>
              </w:rPr>
              <w:t>Ոչհիմնական</w:t>
            </w:r>
            <w:r>
              <w:rPr>
                <w:rFonts w:ascii="Sylfaen" w:hAnsi="Sylfaen"/>
              </w:rPr>
              <w:t>աշխատակազմումներառվածմասնագետների</w:t>
            </w:r>
          </w:p>
        </w:tc>
      </w:tr>
      <w:tr w:rsidR="009003F1">
        <w:tc>
          <w:tcPr>
            <w:tcW w:w="17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անունը, ազգանունը</w:t>
            </w:r>
          </w:p>
        </w:tc>
        <w:tc>
          <w:tcPr>
            <w:tcW w:w="17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Որակավորումը</w:t>
            </w:r>
          </w:p>
        </w:tc>
        <w:tc>
          <w:tcPr>
            <w:tcW w:w="425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աշխատանքայինփորձը</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գործատուիանվանումըևկոնտակտայինտվյալները</w:t>
            </w:r>
          </w:p>
        </w:tc>
      </w:tr>
      <w:tr w:rsidR="009003F1">
        <w:tc>
          <w:tcPr>
            <w:tcW w:w="172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ժամանակահատվածը</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գործունեությանոլորտըևկատարածաշխատանքը</w:t>
            </w: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1</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2</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5</w:t>
            </w:r>
          </w:p>
        </w:tc>
      </w:tr>
      <w:tr w:rsidR="009003F1">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1.</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2.</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bl>
    <w:p w:rsidR="009003F1" w:rsidRDefault="009003F1">
      <w:pPr>
        <w:pStyle w:val="norm"/>
        <w:spacing w:line="240" w:lineRule="auto"/>
        <w:ind w:firstLine="540"/>
        <w:rPr>
          <w:rFonts w:ascii="Sylfaen" w:hAnsi="Sylfaen"/>
          <w:sz w:val="20"/>
        </w:rPr>
      </w:pPr>
    </w:p>
    <w:p w:rsidR="009003F1" w:rsidRDefault="008901FB">
      <w:pPr>
        <w:pStyle w:val="norm"/>
        <w:spacing w:line="240" w:lineRule="auto"/>
        <w:ind w:firstLine="540"/>
        <w:rPr>
          <w:rFonts w:ascii="Sylfaen" w:hAnsi="Sylfaen"/>
          <w:sz w:val="20"/>
        </w:rPr>
      </w:pPr>
      <w:r>
        <w:rPr>
          <w:rFonts w:ascii="Sylfaen" w:hAnsi="Sylfaen"/>
          <w:sz w:val="20"/>
        </w:rPr>
        <w:t xml:space="preserve">Սույն ենթակետի </w:t>
      </w:r>
    </w:p>
    <w:p w:rsidR="009003F1" w:rsidRDefault="008901FB">
      <w:pPr>
        <w:pStyle w:val="norm"/>
        <w:spacing w:line="240" w:lineRule="auto"/>
        <w:ind w:firstLine="540"/>
        <w:rPr>
          <w:rFonts w:ascii="Sylfaen" w:hAnsi="Sylfaen"/>
          <w:sz w:val="20"/>
        </w:rPr>
      </w:pPr>
      <w:r>
        <w:rPr>
          <w:rFonts w:ascii="Sylfaen" w:hAnsi="Sylfaen"/>
          <w:sz w:val="20"/>
        </w:rPr>
        <w:t xml:space="preserve">ա)պարբերությամբ </w:t>
      </w:r>
      <w:r>
        <w:rPr>
          <w:rFonts w:ascii="Sylfaen" w:hAnsi="Sylfaen"/>
          <w:sz w:val="20"/>
        </w:rPr>
        <w:t>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w:t>
      </w:r>
      <w:r>
        <w:rPr>
          <w:rFonts w:ascii="Sylfaen" w:hAnsi="Sylfaen"/>
          <w:sz w:val="20"/>
        </w:rPr>
        <w:t>տների որակավորումը հիմնավորող փաստաթղթերը (անձնագիր, դիպլոմ, արտոնագիր, ռեզյումե, վկայագիր, լիցենզիա, աշխատանքային գրքույկ, ՊԵԿ-իցտեղեկանք և այլ անհրաժեշտ փաստաթղթեր)։</w:t>
      </w:r>
    </w:p>
    <w:p w:rsidR="009003F1" w:rsidRDefault="008901FB">
      <w:pPr>
        <w:ind w:firstLine="567"/>
        <w:jc w:val="both"/>
        <w:rPr>
          <w:rFonts w:ascii="Sylfaen" w:hAnsi="Sylfaen"/>
        </w:rPr>
      </w:pPr>
      <w:r>
        <w:rPr>
          <w:rFonts w:ascii="Sylfaen" w:hAnsi="Sylfaen"/>
        </w:rPr>
        <w:t xml:space="preserve">գ. մասնակցի որակավորումը այս չափանիշի մասով գնահատվում է հետևյալ ձևով. </w:t>
      </w:r>
    </w:p>
    <w:p w:rsidR="009003F1" w:rsidRDefault="008901FB">
      <w:pPr>
        <w:ind w:firstLine="567"/>
        <w:jc w:val="both"/>
        <w:rPr>
          <w:rFonts w:ascii="Sylfaen" w:hAnsi="Sylfaen"/>
        </w:rPr>
      </w:pPr>
      <w:r>
        <w:rPr>
          <w:rFonts w:ascii="Sylfaen" w:hAnsi="Sylfaen"/>
          <w:b/>
        </w:rPr>
        <w:t>Հիմնական աշխատակ</w:t>
      </w:r>
      <w:r>
        <w:rPr>
          <w:rFonts w:ascii="Sylfaen" w:hAnsi="Sylfaen"/>
          <w:b/>
        </w:rPr>
        <w:t xml:space="preserve">ազմում </w:t>
      </w:r>
      <w:r>
        <w:rPr>
          <w:rFonts w:ascii="Sylfaen" w:hAnsi="Sylfaen"/>
        </w:rPr>
        <w:t xml:space="preserve">ընդգրկված մասնագետների գնահատումը կորոշվի աշխատանքային փորձի ժամանակահատվածի համեմատության կարգով, իսկ </w:t>
      </w:r>
      <w:r>
        <w:rPr>
          <w:rFonts w:ascii="Sylfaen" w:hAnsi="Sylfaen"/>
          <w:b/>
        </w:rPr>
        <w:t xml:space="preserve">ոչ հիմնական </w:t>
      </w:r>
      <w:r>
        <w:rPr>
          <w:rFonts w:ascii="Sylfaen" w:hAnsi="Sylfaen"/>
        </w:rPr>
        <w:t>աշխատակազմում նվազագույն պահանջը բավարարող մասնագետները կգնահատվեն անցողիկ հավասար միավորներով։</w:t>
      </w:r>
    </w:p>
    <w:p w:rsidR="009003F1" w:rsidRDefault="008901FB">
      <w:pPr>
        <w:ind w:firstLine="567"/>
        <w:jc w:val="both"/>
        <w:rPr>
          <w:rFonts w:ascii="Sylfaen" w:hAnsi="Sylfaen"/>
          <w:b/>
          <w:color w:val="FF0000"/>
        </w:rPr>
      </w:pPr>
      <w:r>
        <w:rPr>
          <w:rFonts w:ascii="Sylfaen" w:hAnsi="Sylfaen"/>
        </w:rPr>
        <w:t>Գնահատման չափանիշը՝</w:t>
      </w:r>
      <w:r>
        <w:rPr>
          <w:rFonts w:ascii="Sylfaen" w:hAnsi="Sylfaen"/>
          <w:b/>
          <w:color w:val="FF0000"/>
        </w:rPr>
        <w:t>առավելագույն տարինե</w:t>
      </w:r>
      <w:r>
        <w:rPr>
          <w:rFonts w:ascii="Sylfaen" w:hAnsi="Sylfaen"/>
          <w:b/>
          <w:color w:val="FF0000"/>
        </w:rPr>
        <w:t>րի փորձ։</w:t>
      </w:r>
    </w:p>
    <w:p w:rsidR="009003F1" w:rsidRDefault="009003F1">
      <w:pPr>
        <w:ind w:firstLine="567"/>
        <w:jc w:val="both"/>
        <w:rPr>
          <w:rFonts w:ascii="Sylfaen" w:hAnsi="Sylfaen"/>
        </w:rPr>
      </w:pPr>
    </w:p>
    <w:p w:rsidR="009003F1" w:rsidRDefault="008901FB">
      <w:pPr>
        <w:ind w:firstLine="567"/>
        <w:jc w:val="both"/>
        <w:rPr>
          <w:rFonts w:ascii="Sylfaen" w:hAnsi="Sylfaen"/>
          <w:b/>
        </w:rPr>
      </w:pPr>
      <w:r>
        <w:rPr>
          <w:rFonts w:ascii="Sylfaen" w:hAnsi="Sylfaen"/>
          <w:b/>
        </w:rPr>
        <w:t>Առավելագույն տարիների փորձ ունեցող մասնագետ ներկայացրածմասնակցի առաջարկը գնահատվում է առավելագույն՝ «100» միավոր։ Առավելագույն միավոր ստացած մասնակցի համեմատությամբ գնահատվում են մնացած բոլոր մասնակիցների «Աշխատակազ մի որակավորում» չափանիշը հետևյ</w:t>
      </w:r>
      <w:r>
        <w:rPr>
          <w:rFonts w:ascii="Sylfaen" w:hAnsi="Sylfaen"/>
          <w:b/>
        </w:rPr>
        <w:t>ալ բանաձևով՝</w:t>
      </w:r>
    </w:p>
    <w:p w:rsidR="009003F1" w:rsidRDefault="009003F1">
      <w:pPr>
        <w:ind w:firstLine="567"/>
        <w:jc w:val="both"/>
        <w:rPr>
          <w:rFonts w:ascii="Sylfaen" w:hAnsi="Sylfaen"/>
          <w:b/>
        </w:rPr>
      </w:pPr>
    </w:p>
    <w:p w:rsidR="009003F1" w:rsidRDefault="008901FB">
      <w:pPr>
        <w:ind w:firstLine="567"/>
        <w:jc w:val="both"/>
        <w:rPr>
          <w:rFonts w:ascii="Sylfaen" w:hAnsi="Sylfaen"/>
          <w:b/>
        </w:rPr>
      </w:pPr>
      <w:r>
        <w:rPr>
          <w:rFonts w:ascii="Sylfaen" w:hAnsi="Sylfaen"/>
          <w:b/>
        </w:rPr>
        <w:t>ԱՈ=ԳՏ X 100 / ԱՏ</w:t>
      </w:r>
    </w:p>
    <w:p w:rsidR="009003F1" w:rsidRDefault="009003F1">
      <w:pPr>
        <w:ind w:firstLine="567"/>
        <w:jc w:val="both"/>
        <w:rPr>
          <w:rFonts w:ascii="Sylfaen" w:hAnsi="Sylfaen"/>
          <w:b/>
        </w:rPr>
      </w:pPr>
    </w:p>
    <w:p w:rsidR="009003F1" w:rsidRDefault="008901FB">
      <w:pPr>
        <w:ind w:firstLine="567"/>
        <w:jc w:val="both"/>
        <w:rPr>
          <w:rFonts w:ascii="Sylfaen" w:hAnsi="Sylfaen"/>
          <w:b/>
        </w:rPr>
      </w:pPr>
      <w:r>
        <w:rPr>
          <w:rFonts w:ascii="Sylfaen" w:hAnsi="Sylfaen"/>
          <w:b/>
        </w:rPr>
        <w:t>Որտեղ՝</w:t>
      </w:r>
    </w:p>
    <w:p w:rsidR="009003F1" w:rsidRDefault="009003F1">
      <w:pPr>
        <w:ind w:firstLine="567"/>
        <w:jc w:val="both"/>
        <w:rPr>
          <w:rFonts w:ascii="Sylfaen" w:hAnsi="Sylfaen"/>
          <w:b/>
        </w:rPr>
      </w:pPr>
    </w:p>
    <w:p w:rsidR="009003F1" w:rsidRDefault="008901FB">
      <w:pPr>
        <w:ind w:firstLine="567"/>
        <w:jc w:val="both"/>
        <w:rPr>
          <w:rFonts w:ascii="Sylfaen" w:hAnsi="Sylfaen"/>
          <w:b/>
        </w:rPr>
      </w:pPr>
      <w:r>
        <w:rPr>
          <w:rFonts w:ascii="Sylfaen" w:hAnsi="Sylfaen"/>
          <w:b/>
        </w:rPr>
        <w:t>ԱՈ – գնահատվող մասնակցի աշխատակազմի որակավորմանը տրվող միավորն է</w:t>
      </w:r>
    </w:p>
    <w:p w:rsidR="009003F1" w:rsidRDefault="008901FB">
      <w:pPr>
        <w:ind w:firstLine="567"/>
        <w:jc w:val="both"/>
        <w:rPr>
          <w:rFonts w:ascii="Sylfaen" w:hAnsi="Sylfaen"/>
          <w:b/>
        </w:rPr>
      </w:pPr>
      <w:r>
        <w:rPr>
          <w:rFonts w:ascii="Sylfaen" w:hAnsi="Sylfaen"/>
          <w:b/>
        </w:rPr>
        <w:t>ԳՏ – գնահատվող մասնակցի կողմից ներկայացված հիմնական աշխատակազմի մասնագետի աշխատանքային տարիների քանակնէ</w:t>
      </w:r>
    </w:p>
    <w:p w:rsidR="009003F1" w:rsidRDefault="008901FB">
      <w:pPr>
        <w:ind w:firstLine="567"/>
        <w:jc w:val="both"/>
        <w:rPr>
          <w:rFonts w:ascii="Sylfaen" w:hAnsi="Sylfaen"/>
          <w:b/>
        </w:rPr>
      </w:pPr>
      <w:r>
        <w:rPr>
          <w:rFonts w:ascii="Sylfaen" w:hAnsi="Sylfaen"/>
          <w:b/>
        </w:rPr>
        <w:t>ԱՏ – առավելագույն միավոր ստացած մասնակցի կողմից</w:t>
      </w:r>
      <w:r>
        <w:rPr>
          <w:rFonts w:ascii="Sylfaen" w:hAnsi="Sylfaen"/>
          <w:b/>
        </w:rPr>
        <w:t xml:space="preserve"> ներկայացված հիմնական աշխատակազմի մասնագետի աշխատանքային տարիների քանակն է</w:t>
      </w:r>
    </w:p>
    <w:p w:rsidR="009003F1" w:rsidRDefault="009003F1">
      <w:pPr>
        <w:ind w:firstLine="567"/>
        <w:jc w:val="both"/>
        <w:rPr>
          <w:rFonts w:ascii="Sylfaen" w:hAnsi="Sylfaen"/>
          <w:b/>
          <w:color w:val="FF0000"/>
        </w:rPr>
      </w:pPr>
    </w:p>
    <w:p w:rsidR="009003F1" w:rsidRDefault="008901FB">
      <w:pPr>
        <w:ind w:firstLine="567"/>
        <w:jc w:val="both"/>
        <w:rPr>
          <w:rFonts w:ascii="Sylfaen" w:hAnsi="Sylfaen"/>
          <w:b/>
          <w:color w:val="FF0000"/>
        </w:rPr>
      </w:pPr>
      <w:r>
        <w:rPr>
          <w:rFonts w:ascii="Sylfaen" w:hAnsi="Sylfaen"/>
          <w:b/>
          <w:color w:val="FF0000"/>
        </w:rPr>
        <w:t>Սույն չափանիշով պահանջվող Հավելված 1.2-ով ներկայացված տեղեկատվությունը, որի հիման վրա հաշվարկվում է մասնակցին տրված միավորը, ենթակա չէ փոփոխման։</w:t>
      </w:r>
    </w:p>
    <w:p w:rsidR="009003F1" w:rsidRDefault="008901FB">
      <w:pPr>
        <w:ind w:firstLine="567"/>
        <w:jc w:val="both"/>
        <w:rPr>
          <w:rFonts w:ascii="Sylfaen" w:hAnsi="Sylfaen"/>
          <w:b/>
          <w:color w:val="FF0000"/>
        </w:rPr>
      </w:pPr>
      <w:r>
        <w:rPr>
          <w:rFonts w:ascii="Sylfaen" w:hAnsi="Sylfaen"/>
          <w:b/>
          <w:color w:val="FF0000"/>
        </w:rPr>
        <w:t>Հրավերի նվազագույն պահանջները չբավա</w:t>
      </w:r>
      <w:r>
        <w:rPr>
          <w:rFonts w:ascii="Sylfaen" w:hAnsi="Sylfaen"/>
          <w:b/>
          <w:color w:val="FF0000"/>
        </w:rPr>
        <w:t>րարող հայտերը գնահատվում են անբավարար և  մերժվումեն:</w:t>
      </w:r>
    </w:p>
    <w:p w:rsidR="009003F1" w:rsidRDefault="008901FB">
      <w:pPr>
        <w:pStyle w:val="norm"/>
        <w:spacing w:line="240" w:lineRule="auto"/>
        <w:ind w:firstLine="540"/>
        <w:rPr>
          <w:rFonts w:ascii="Sylfaen" w:hAnsi="Sylfaen"/>
          <w:b/>
          <w:sz w:val="20"/>
        </w:rPr>
      </w:pPr>
      <w:r>
        <w:rPr>
          <w:rFonts w:ascii="Sylfaen" w:hAnsi="Sylfaen"/>
          <w:b/>
          <w:sz w:val="20"/>
        </w:rPr>
        <w:t xml:space="preserve"> «Աշխատակազմի որակավորում»</w:t>
      </w:r>
      <w:r>
        <w:rPr>
          <w:rFonts w:ascii="Sylfaen" w:hAnsi="Sylfaen"/>
          <w:sz w:val="20"/>
        </w:rPr>
        <w:t xml:space="preserve">որակավորման չափանիշի կշիռը ընդհանուր գնահատականում կազմում է </w:t>
      </w:r>
      <w:r>
        <w:rPr>
          <w:rFonts w:ascii="Sylfaen" w:hAnsi="Sylfaen"/>
          <w:b/>
          <w:sz w:val="20"/>
        </w:rPr>
        <w:t>30 տոկոս։</w:t>
      </w:r>
    </w:p>
    <w:p w:rsidR="009003F1" w:rsidRDefault="009003F1">
      <w:pPr>
        <w:pStyle w:val="a"/>
        <w:ind w:firstLine="567"/>
        <w:jc w:val="both"/>
        <w:rPr>
          <w:rStyle w:val="af8"/>
          <w:rFonts w:ascii="Sylfaen" w:hAnsi="Sylfaen"/>
          <w:sz w:val="20"/>
        </w:rPr>
      </w:pPr>
    </w:p>
    <w:p w:rsidR="009003F1" w:rsidRDefault="008901FB">
      <w:pPr>
        <w:pStyle w:val="a"/>
        <w:ind w:firstLine="720"/>
        <w:jc w:val="both"/>
        <w:rPr>
          <w:rFonts w:ascii="Sylfaen" w:hAnsi="Sylfaen"/>
          <w:sz w:val="20"/>
        </w:rPr>
      </w:pPr>
      <w:r>
        <w:rPr>
          <w:rStyle w:val="af8"/>
          <w:rFonts w:ascii="Sylfaen" w:hAnsi="Sylfaen"/>
          <w:sz w:val="20"/>
        </w:rPr>
        <w:lastRenderedPageBreak/>
        <w:t>2.3 Արգելվում է սույն կետով սահմանված փոխկապակցված անձանց և (կամ) միևնույն անձի (անձանց) կողմից հիմնադրվա</w:t>
      </w:r>
      <w:r>
        <w:rPr>
          <w:rStyle w:val="af8"/>
          <w:rFonts w:ascii="Sylfaen" w:hAnsi="Sylfaen"/>
          <w:sz w:val="20"/>
        </w:rPr>
        <w:t>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w:t>
      </w:r>
      <w:r>
        <w:rPr>
          <w:rStyle w:val="af8"/>
          <w:rFonts w:ascii="Sylfaen" w:hAnsi="Sylfaen"/>
          <w:sz w:val="20"/>
        </w:rPr>
        <w:t>երի և (կամ) համատեղ գործունեության կարգով (կոնսորցիումով) գնումների գործընթացին մասնակցության դեպքերի:</w:t>
      </w:r>
    </w:p>
    <w:p w:rsidR="009003F1" w:rsidRDefault="008901FB">
      <w:pPr>
        <w:pStyle w:val="af0"/>
        <w:spacing w:before="0" w:beforeAutospacing="0" w:after="0" w:afterAutospacing="0"/>
        <w:ind w:firstLine="708"/>
        <w:jc w:val="both"/>
        <w:rPr>
          <w:rFonts w:ascii="Sylfaen" w:hAnsi="Sylfaen"/>
          <w:sz w:val="20"/>
        </w:rPr>
      </w:pPr>
      <w:r>
        <w:rPr>
          <w:rStyle w:val="af8"/>
          <w:rFonts w:ascii="Sylfaen" w:hAnsi="Sylfaen"/>
          <w:sz w:val="20"/>
        </w:rPr>
        <w:t>Կարգի 119-րդ կետի իմաստով`</w:t>
      </w:r>
    </w:p>
    <w:p w:rsidR="009003F1" w:rsidRDefault="008901FB">
      <w:pPr>
        <w:pStyle w:val="af0"/>
        <w:spacing w:before="0" w:beforeAutospacing="0" w:after="0" w:afterAutospacing="0"/>
        <w:ind w:firstLine="708"/>
        <w:jc w:val="both"/>
        <w:rPr>
          <w:rFonts w:ascii="Sylfaen" w:hAnsi="Sylfaen"/>
          <w:color w:val="000000"/>
          <w:sz w:val="20"/>
        </w:rPr>
      </w:pPr>
      <w:r>
        <w:rPr>
          <w:rStyle w:val="af8"/>
          <w:rFonts w:ascii="Sylfaen" w:hAnsi="Sylfaen"/>
          <w:sz w:val="20"/>
        </w:rPr>
        <w:t>1</w:t>
      </w:r>
      <w:r>
        <w:rPr>
          <w:rStyle w:val="af8"/>
          <w:rFonts w:ascii="Sylfaen" w:hAnsi="Sylfaen"/>
          <w:color w:val="000000"/>
          <w:sz w:val="20"/>
        </w:rPr>
        <w:t xml:space="preserve">) </w:t>
      </w:r>
      <w:r>
        <w:rPr>
          <w:rStyle w:val="af8"/>
          <w:rFonts w:ascii="Sylfaen" w:hAnsi="Sylfaen"/>
          <w:sz w:val="20"/>
        </w:rPr>
        <w:t xml:space="preserve">ֆիզիկական </w:t>
      </w:r>
      <w:r>
        <w:rPr>
          <w:rStyle w:val="af8"/>
          <w:rFonts w:ascii="Sylfaen" w:hAnsi="Sylfaen"/>
          <w:color w:val="000000"/>
          <w:sz w:val="20"/>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003F1" w:rsidRDefault="008901FB">
      <w:pPr>
        <w:pStyle w:val="af0"/>
        <w:spacing w:before="0" w:beforeAutospacing="0" w:after="0" w:afterAutospacing="0"/>
        <w:ind w:firstLine="708"/>
        <w:jc w:val="both"/>
        <w:rPr>
          <w:rFonts w:ascii="Sylfaen" w:hAnsi="Sylfaen"/>
          <w:color w:val="000000"/>
          <w:sz w:val="20"/>
        </w:rPr>
      </w:pPr>
      <w:r>
        <w:rPr>
          <w:rStyle w:val="af8"/>
          <w:rFonts w:ascii="Sylfaen" w:hAnsi="Sylfaen"/>
          <w:color w:val="000000"/>
          <w:sz w:val="20"/>
        </w:rPr>
        <w:t>2) ֆիզիկական և իրավաբանական անձինք</w:t>
      </w:r>
      <w:r>
        <w:rPr>
          <w:rStyle w:val="af8"/>
          <w:rFonts w:ascii="Sylfaen" w:hAnsi="Sylfaen"/>
          <w:color w:val="000000"/>
          <w:sz w:val="20"/>
        </w:rPr>
        <w:t xml:space="preserve">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003F1" w:rsidRDefault="008901FB">
      <w:pPr>
        <w:pStyle w:val="af0"/>
        <w:spacing w:before="0" w:beforeAutospacing="0" w:after="0" w:afterAutospacing="0"/>
        <w:ind w:firstLine="708"/>
        <w:jc w:val="both"/>
        <w:rPr>
          <w:rFonts w:ascii="Sylfaen" w:hAnsi="Sylfaen"/>
          <w:color w:val="000000"/>
          <w:sz w:val="20"/>
        </w:rPr>
      </w:pPr>
      <w:r>
        <w:rPr>
          <w:rStyle w:val="af8"/>
          <w:rFonts w:ascii="Sylfaen" w:hAnsi="Sylfaen"/>
          <w:color w:val="000000"/>
          <w:sz w:val="20"/>
        </w:rPr>
        <w:t>ա. տվյալ իրավաբանական անձի բաժնետոմսերի տաս տոկոսից ավելին տնօրինող մասնակից.</w:t>
      </w:r>
    </w:p>
    <w:p w:rsidR="009003F1" w:rsidRDefault="008901FB">
      <w:pPr>
        <w:pStyle w:val="af0"/>
        <w:spacing w:before="0" w:beforeAutospacing="0" w:after="0" w:afterAutospacing="0"/>
        <w:ind w:firstLine="708"/>
        <w:jc w:val="both"/>
        <w:rPr>
          <w:rFonts w:ascii="Sylfaen" w:hAnsi="Sylfaen"/>
          <w:color w:val="000000"/>
          <w:sz w:val="20"/>
        </w:rPr>
      </w:pPr>
      <w:r>
        <w:rPr>
          <w:rStyle w:val="af8"/>
          <w:rFonts w:ascii="Sylfaen" w:hAnsi="Sylfaen"/>
          <w:color w:val="000000"/>
          <w:sz w:val="20"/>
        </w:rPr>
        <w:t>բ. Հայաստա</w:t>
      </w:r>
      <w:r>
        <w:rPr>
          <w:rStyle w:val="af8"/>
          <w:rFonts w:ascii="Sylfaen" w:hAnsi="Sylfaen"/>
          <w:color w:val="000000"/>
          <w:sz w:val="20"/>
        </w:rPr>
        <w:t>նի Հանրապետության օրենսդրությամբ չարգելված այլ ձևով իրավաբանական անձի որոշումները կանխորոշելու հնարավորություն ունեցող անձ.</w:t>
      </w:r>
    </w:p>
    <w:p w:rsidR="009003F1" w:rsidRDefault="008901FB">
      <w:pPr>
        <w:pStyle w:val="af0"/>
        <w:spacing w:before="0" w:beforeAutospacing="0" w:after="0" w:afterAutospacing="0"/>
        <w:ind w:firstLine="708"/>
        <w:jc w:val="both"/>
        <w:rPr>
          <w:rFonts w:ascii="Sylfaen" w:hAnsi="Sylfaen"/>
          <w:color w:val="000000"/>
          <w:sz w:val="20"/>
        </w:rPr>
      </w:pPr>
      <w:r>
        <w:rPr>
          <w:rStyle w:val="af8"/>
          <w:rFonts w:ascii="Sylfaen" w:hAnsi="Sylfaen"/>
          <w:color w:val="000000"/>
          <w:sz w:val="20"/>
        </w:rPr>
        <w:t>գ. տվյալ իրավաբանական անձի խորհրդի նախագահ, խորհրդի նախագահի տեղակալ, խորհրդի անդամ, գործադիր տնօրեն, նրա տեղակալ, գործադիր մարմնի գ</w:t>
      </w:r>
      <w:r>
        <w:rPr>
          <w:rStyle w:val="af8"/>
          <w:rFonts w:ascii="Sylfaen" w:hAnsi="Sylfaen"/>
          <w:color w:val="000000"/>
          <w:sz w:val="20"/>
        </w:rPr>
        <w:t>ործառույթներ իրականացնող կոլեգիալ մարմնի նախագահ, անդամ.</w:t>
      </w:r>
    </w:p>
    <w:p w:rsidR="009003F1" w:rsidRDefault="008901FB">
      <w:pPr>
        <w:pStyle w:val="af0"/>
        <w:spacing w:before="0" w:beforeAutospacing="0" w:after="0" w:afterAutospacing="0"/>
        <w:ind w:firstLine="708"/>
        <w:jc w:val="both"/>
        <w:rPr>
          <w:rFonts w:ascii="Sylfaen" w:hAnsi="Sylfaen"/>
          <w:color w:val="000000"/>
          <w:sz w:val="20"/>
        </w:rPr>
      </w:pPr>
      <w:r>
        <w:rPr>
          <w:rStyle w:val="af8"/>
          <w:rFonts w:ascii="Sylfaen" w:hAnsi="Sylfaen"/>
          <w:color w:val="000000"/>
          <w:sz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w:t>
      </w:r>
      <w:r>
        <w:rPr>
          <w:rStyle w:val="af8"/>
          <w:rFonts w:ascii="Sylfaen" w:hAnsi="Sylfaen"/>
          <w:color w:val="000000"/>
          <w:sz w:val="20"/>
        </w:rPr>
        <w:t>ւթյուն ունի.</w:t>
      </w:r>
    </w:p>
    <w:p w:rsidR="009003F1" w:rsidRDefault="008901FB">
      <w:pPr>
        <w:pStyle w:val="af0"/>
        <w:spacing w:before="0" w:beforeAutospacing="0" w:after="0" w:afterAutospacing="0"/>
        <w:ind w:firstLine="708"/>
        <w:jc w:val="both"/>
        <w:rPr>
          <w:rFonts w:ascii="Sylfaen" w:hAnsi="Sylfaen"/>
          <w:color w:val="000000"/>
          <w:sz w:val="20"/>
        </w:rPr>
      </w:pPr>
      <w:r>
        <w:rPr>
          <w:rStyle w:val="af8"/>
          <w:rFonts w:ascii="Sylfaen" w:hAnsi="Sylfaen"/>
          <w:sz w:val="20"/>
        </w:rPr>
        <w:t xml:space="preserve">3) ֆիզիկական անձի կարգավիճակ չունեցող մասնակիցները </w:t>
      </w:r>
      <w:r>
        <w:rPr>
          <w:rStyle w:val="af8"/>
          <w:rFonts w:ascii="Sylfaen" w:hAnsi="Sylfaen"/>
          <w:color w:val="000000"/>
          <w:sz w:val="20"/>
        </w:rPr>
        <w:t xml:space="preserve">համարվում են փոխկապակցված, եթե` </w:t>
      </w:r>
    </w:p>
    <w:p w:rsidR="009003F1" w:rsidRDefault="008901FB">
      <w:pPr>
        <w:pStyle w:val="af0"/>
        <w:spacing w:before="0" w:beforeAutospacing="0" w:after="0" w:afterAutospacing="0"/>
        <w:ind w:firstLine="269"/>
        <w:jc w:val="both"/>
        <w:rPr>
          <w:rFonts w:ascii="Sylfaen" w:hAnsi="Sylfaen"/>
          <w:color w:val="000000"/>
          <w:sz w:val="20"/>
        </w:rPr>
      </w:pPr>
      <w:r>
        <w:rPr>
          <w:rStyle w:val="af8"/>
          <w:rFonts w:ascii="Sylfaen" w:hAnsi="Sylfaen"/>
          <w:color w:val="000000"/>
          <w:sz w:val="20"/>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w:t>
      </w:r>
      <w:r>
        <w:rPr>
          <w:rStyle w:val="af8"/>
          <w:rFonts w:ascii="Sylfaen" w:hAnsi="Sylfaen"/>
          <w:color w:val="000000"/>
          <w:sz w:val="20"/>
        </w:rPr>
        <w:t>իր մասնակցության ուժով կամ տվյալ անձանց միջև կնքված պայմանագրին համապատասխան հնարավորություն ունի կանխորոշել մյուսի որոշումները.</w:t>
      </w:r>
    </w:p>
    <w:p w:rsidR="009003F1" w:rsidRDefault="008901FB">
      <w:pPr>
        <w:pStyle w:val="af0"/>
        <w:spacing w:before="0" w:beforeAutospacing="0" w:after="0" w:afterAutospacing="0"/>
        <w:ind w:firstLine="269"/>
        <w:jc w:val="both"/>
        <w:rPr>
          <w:rFonts w:ascii="Sylfaen" w:hAnsi="Sylfaen"/>
          <w:color w:val="000000"/>
          <w:sz w:val="20"/>
        </w:rPr>
      </w:pPr>
      <w:r>
        <w:rPr>
          <w:rStyle w:val="af8"/>
          <w:rFonts w:ascii="Sylfaen" w:hAnsi="Sylfaen"/>
          <w:color w:val="000000"/>
          <w:sz w:val="20"/>
        </w:rPr>
        <w:tab/>
        <w:t xml:space="preserve">բ. նրանցից մեկի ձայնի իրավունք տվող բաժնետոմսերի տաս տոկոսից ավելիին տիրապետող կամ օրենքով չարգելված այլ ձևով նրա որոշումները </w:t>
      </w:r>
      <w:r>
        <w:rPr>
          <w:rStyle w:val="af8"/>
          <w:rFonts w:ascii="Sylfaen" w:hAnsi="Sylfaen"/>
          <w:color w:val="000000"/>
          <w:sz w:val="20"/>
        </w:rPr>
        <w:t>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w:t>
      </w:r>
      <w:r>
        <w:rPr>
          <w:rStyle w:val="af8"/>
          <w:rFonts w:ascii="Sylfaen" w:hAnsi="Sylfaen"/>
          <w:color w:val="000000"/>
          <w:sz w:val="20"/>
        </w:rPr>
        <w:t>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w:t>
      </w:r>
      <w:r>
        <w:rPr>
          <w:rStyle w:val="af8"/>
          <w:rFonts w:ascii="Sylfaen" w:hAnsi="Sylfaen"/>
          <w:color w:val="000000"/>
          <w:sz w:val="20"/>
        </w:rPr>
        <w:t>րավորություն.</w:t>
      </w:r>
    </w:p>
    <w:p w:rsidR="009003F1" w:rsidRDefault="008901FB">
      <w:pPr>
        <w:pStyle w:val="af0"/>
        <w:spacing w:before="0" w:beforeAutospacing="0" w:after="0" w:afterAutospacing="0"/>
        <w:ind w:firstLine="708"/>
        <w:jc w:val="both"/>
        <w:rPr>
          <w:rFonts w:ascii="Sylfaen" w:hAnsi="Sylfaen"/>
          <w:sz w:val="20"/>
        </w:rPr>
      </w:pPr>
      <w:r>
        <w:rPr>
          <w:rStyle w:val="af8"/>
          <w:rFonts w:ascii="Sylfaen" w:hAnsi="Sylfaen"/>
          <w:color w:val="000000"/>
          <w:sz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r>
        <w:rPr>
          <w:rStyle w:val="af8"/>
          <w:rFonts w:ascii="Sylfaen" w:hAnsi="Sylfaen"/>
          <w:color w:val="000000"/>
          <w:sz w:val="20"/>
        </w:rPr>
        <w:t>.</w:t>
      </w:r>
    </w:p>
    <w:p w:rsidR="009003F1" w:rsidRDefault="008901FB">
      <w:pPr>
        <w:pStyle w:val="af0"/>
        <w:spacing w:before="0" w:beforeAutospacing="0" w:after="0" w:afterAutospacing="0"/>
        <w:ind w:firstLine="708"/>
        <w:jc w:val="both"/>
        <w:rPr>
          <w:rFonts w:ascii="Sylfaen" w:hAnsi="Sylfaen"/>
          <w:color w:val="000000"/>
          <w:sz w:val="20"/>
        </w:rPr>
      </w:pPr>
      <w:r>
        <w:rPr>
          <w:rStyle w:val="af8"/>
          <w:rFonts w:ascii="Sylfaen" w:hAnsi="Sylfaen"/>
          <w:color w:val="000000"/>
          <w:sz w:val="20"/>
        </w:rPr>
        <w:t>դ. նրանք գործել կամ գործում են համաձայնեցված՝ ելնելով ընդհանուր տնտեսական շահերից.</w:t>
      </w:r>
    </w:p>
    <w:p w:rsidR="009003F1" w:rsidRDefault="008901FB">
      <w:pPr>
        <w:pStyle w:val="a"/>
        <w:ind w:firstLine="284"/>
        <w:jc w:val="both"/>
        <w:rPr>
          <w:rFonts w:ascii="Sylfaen" w:hAnsi="Sylfaen"/>
          <w:color w:val="000000"/>
          <w:sz w:val="20"/>
        </w:rPr>
      </w:pPr>
      <w:r>
        <w:rPr>
          <w:rStyle w:val="af8"/>
          <w:rFonts w:ascii="Sylfaen" w:hAnsi="Sylfaen"/>
          <w:color w:val="000000"/>
          <w:sz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003F1" w:rsidRDefault="008901FB">
      <w:pPr>
        <w:pStyle w:val="a"/>
        <w:ind w:firstLine="567"/>
        <w:jc w:val="both"/>
        <w:rPr>
          <w:rFonts w:ascii="Sylfaen" w:hAnsi="Sylfaen"/>
          <w:sz w:val="20"/>
        </w:rPr>
      </w:pPr>
      <w:r>
        <w:rPr>
          <w:rStyle w:val="af8"/>
          <w:rFonts w:ascii="Sylfaen" w:hAnsi="Sylfaen"/>
          <w:sz w:val="20"/>
        </w:rPr>
        <w:t>2.</w:t>
      </w:r>
      <w:r>
        <w:rPr>
          <w:rStyle w:val="af8"/>
          <w:rFonts w:ascii="Sylfaen" w:hAnsi="Sylfaen"/>
          <w:sz w:val="20"/>
        </w:rPr>
        <w:t xml:space="preserve">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9003F1" w:rsidRDefault="008901FB">
      <w:pPr>
        <w:pStyle w:val="norm"/>
        <w:spacing w:line="240" w:lineRule="auto"/>
        <w:ind w:firstLine="540"/>
        <w:rPr>
          <w:rFonts w:ascii="Sylfaen" w:hAnsi="Sylfaen"/>
          <w:sz w:val="20"/>
        </w:rPr>
      </w:pPr>
      <w:r>
        <w:rPr>
          <w:rStyle w:val="af8"/>
          <w:rFonts w:ascii="Sylfaen" w:hAnsi="Sylfaen"/>
          <w:sz w:val="20"/>
        </w:rPr>
        <w:t>2.5 Սույն ընթացակարգի շրջանակում կնքվելիք պայմանագիրը կարող է իրականացվել ենթակ</w:t>
      </w:r>
      <w:r>
        <w:rPr>
          <w:rStyle w:val="af8"/>
          <w:rFonts w:ascii="Sylfaen" w:hAnsi="Sylfaen"/>
          <w:sz w:val="20"/>
        </w:rPr>
        <w:t xml:space="preserve">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rsidR="009003F1" w:rsidRDefault="008901FB">
      <w:pPr>
        <w:pStyle w:val="23"/>
        <w:spacing w:line="240" w:lineRule="auto"/>
        <w:jc w:val="both"/>
        <w:rPr>
          <w:rFonts w:ascii="Sylfaen" w:hAnsi="Sylfaen"/>
        </w:rPr>
      </w:pPr>
      <w:r>
        <w:rPr>
          <w:rStyle w:val="af8"/>
          <w:rFonts w:ascii="Sylfaen" w:hAnsi="Sylfaen"/>
        </w:rPr>
        <w:t xml:space="preserve"> 2.6 Մասնակիցները կարող են սույն ընթացակարգին մասնակցել համատեղ գործունեության կարգո</w:t>
      </w:r>
      <w:r>
        <w:rPr>
          <w:rStyle w:val="af8"/>
          <w:rFonts w:ascii="Sylfaen" w:hAnsi="Sylfaen"/>
        </w:rPr>
        <w:t>վ (կոնսորցիումով)։ Նման դեպքում`</w:t>
      </w:r>
    </w:p>
    <w:p w:rsidR="009003F1" w:rsidRDefault="008901FB">
      <w:pPr>
        <w:pStyle w:val="23"/>
        <w:spacing w:line="240" w:lineRule="auto"/>
        <w:jc w:val="both"/>
        <w:rPr>
          <w:rFonts w:ascii="Sylfaen" w:hAnsi="Sylfaen"/>
        </w:rPr>
      </w:pPr>
      <w:r>
        <w:rPr>
          <w:rStyle w:val="af8"/>
          <w:rFonts w:ascii="Sylfaen" w:hAnsi="Sylfaen"/>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w:t>
      </w:r>
      <w:r>
        <w:rPr>
          <w:rStyle w:val="af8"/>
          <w:rFonts w:ascii="Sylfaen" w:hAnsi="Sylfaen"/>
        </w:rPr>
        <w:t>մատեղ գործունեության կարգով, այնպես էլ առանձին ներկայացված հայտերը.</w:t>
      </w:r>
    </w:p>
    <w:p w:rsidR="009003F1" w:rsidRDefault="008901FB">
      <w:pPr>
        <w:pStyle w:val="23"/>
        <w:spacing w:line="240" w:lineRule="auto"/>
        <w:ind w:firstLine="567"/>
        <w:jc w:val="both"/>
        <w:rPr>
          <w:rFonts w:ascii="Sylfaen" w:hAnsi="Sylfaen"/>
        </w:rPr>
      </w:pPr>
      <w:r>
        <w:rPr>
          <w:rStyle w:val="af8"/>
          <w:rFonts w:ascii="Sylfaen" w:hAnsi="Sylfaen"/>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w:t>
      </w:r>
      <w:r>
        <w:rPr>
          <w:rStyle w:val="af8"/>
          <w:rFonts w:ascii="Sylfaen" w:hAnsi="Sylfaen"/>
        </w:rPr>
        <w:t>են լուծվում է և կոնսորցիումի անդամների նկատմամբ կիրառվում են պայմանագրով նախատեսված պատասխանատվության միջոցները:</w:t>
      </w:r>
    </w:p>
    <w:p w:rsidR="009003F1" w:rsidRDefault="009003F1">
      <w:pPr>
        <w:pStyle w:val="a"/>
        <w:ind w:firstLine="567"/>
        <w:jc w:val="both"/>
        <w:rPr>
          <w:rFonts w:ascii="Sylfaen" w:hAnsi="Sylfaen"/>
          <w:b/>
          <w:sz w:val="20"/>
        </w:rPr>
      </w:pPr>
    </w:p>
    <w:p w:rsidR="009003F1" w:rsidRDefault="009003F1">
      <w:pPr>
        <w:pStyle w:val="a"/>
        <w:ind w:firstLine="567"/>
        <w:jc w:val="both"/>
        <w:rPr>
          <w:rFonts w:ascii="GHEA Grapalat" w:hAnsi="GHEA Grapalat"/>
          <w:b/>
          <w:sz w:val="20"/>
        </w:rPr>
      </w:pPr>
    </w:p>
    <w:p w:rsidR="009003F1" w:rsidRDefault="009003F1">
      <w:pPr>
        <w:pStyle w:val="a"/>
        <w:ind w:firstLine="567"/>
        <w:jc w:val="both"/>
        <w:rPr>
          <w:rStyle w:val="af8"/>
          <w:rFonts w:ascii="Sylfaen" w:hAnsi="Sylfaen"/>
          <w:b/>
          <w:sz w:val="20"/>
        </w:rPr>
      </w:pPr>
    </w:p>
    <w:p w:rsidR="009003F1" w:rsidRDefault="008901FB">
      <w:pPr>
        <w:pStyle w:val="a"/>
        <w:jc w:val="center"/>
        <w:rPr>
          <w:rStyle w:val="af8"/>
          <w:rFonts w:ascii="Sylfaen" w:hAnsi="Sylfaen"/>
          <w:b/>
          <w:sz w:val="20"/>
        </w:rPr>
      </w:pPr>
      <w:r>
        <w:rPr>
          <w:rStyle w:val="af8"/>
          <w:rFonts w:ascii="Sylfaen" w:hAnsi="Sylfaen"/>
          <w:b/>
          <w:sz w:val="20"/>
        </w:rPr>
        <w:t>3.  ՀՐԱՎԵՐԻ ՊԱՐԶԱԲԱՆՈՒՄԸ ԵՎ ՀՐԱՎԵՐՈՒՄ ՓՈՓՈԽՈՒԹՅՈՒՆ ԿԱՏԱՐԵԼՈՒ ԿԱՐԳԸ</w:t>
      </w:r>
    </w:p>
    <w:p w:rsidR="009003F1" w:rsidRDefault="009003F1">
      <w:pPr>
        <w:pStyle w:val="a"/>
        <w:jc w:val="center"/>
        <w:rPr>
          <w:rStyle w:val="af8"/>
          <w:rFonts w:ascii="Sylfaen" w:hAnsi="Sylfaen"/>
          <w:b/>
          <w:sz w:val="20"/>
        </w:rPr>
      </w:pPr>
    </w:p>
    <w:p w:rsidR="009003F1" w:rsidRDefault="008901FB">
      <w:pPr>
        <w:pStyle w:val="a"/>
        <w:ind w:firstLine="567"/>
        <w:jc w:val="both"/>
        <w:rPr>
          <w:rFonts w:ascii="Sylfaen" w:hAnsi="Sylfaen"/>
          <w:sz w:val="20"/>
        </w:rPr>
      </w:pPr>
      <w:r>
        <w:rPr>
          <w:rStyle w:val="af8"/>
          <w:rFonts w:ascii="Sylfaen" w:hAnsi="Sylfaen"/>
          <w:sz w:val="20"/>
        </w:rPr>
        <w:t xml:space="preserve">3.1 Օրենքի 29-րդ հոդվածի համաձայն` մասնակիցն իրավունք ունի պատվիրատուից </w:t>
      </w:r>
      <w:r>
        <w:rPr>
          <w:rStyle w:val="af8"/>
          <w:rFonts w:ascii="Sylfaen" w:hAnsi="Sylfaen"/>
          <w:sz w:val="20"/>
        </w:rPr>
        <w:t>պահանջել հրավերի պարզաբանում։</w:t>
      </w:r>
    </w:p>
    <w:p w:rsidR="009003F1" w:rsidRDefault="008901FB">
      <w:pPr>
        <w:pStyle w:val="a"/>
        <w:ind w:firstLine="567"/>
        <w:jc w:val="both"/>
        <w:rPr>
          <w:rFonts w:ascii="Sylfaen" w:hAnsi="Sylfaen"/>
          <w:sz w:val="20"/>
        </w:rPr>
      </w:pPr>
      <w:r>
        <w:rPr>
          <w:rStyle w:val="af8"/>
          <w:rFonts w:ascii="Sylfaen" w:hAnsi="Sylfaen"/>
          <w:sz w:val="20"/>
        </w:rPr>
        <w:t>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w:t>
      </w:r>
      <w:r>
        <w:rPr>
          <w:rStyle w:val="af8"/>
          <w:rFonts w:ascii="Sylfaen" w:hAnsi="Sylfaen"/>
          <w:sz w:val="20"/>
        </w:rPr>
        <w:t xml:space="preserve"> ` հարցումը ստանալու օրվան հաջորդող երկու օրացուցային օրվա ընթացքում</w:t>
      </w:r>
      <w:r>
        <w:rPr>
          <w:rStyle w:val="af8"/>
          <w:rFonts w:ascii="Sylfaen" w:hAnsi="Sylfaen"/>
          <w:sz w:val="20"/>
          <w:vertAlign w:val="superscript"/>
        </w:rPr>
        <w:t>5</w:t>
      </w:r>
      <w:r>
        <w:rPr>
          <w:rStyle w:val="af8"/>
          <w:rFonts w:ascii="Sylfaen" w:hAnsi="Sylfaen"/>
          <w:sz w:val="20"/>
        </w:rPr>
        <w:t xml:space="preserve">։  </w:t>
      </w:r>
    </w:p>
    <w:p w:rsidR="009003F1" w:rsidRDefault="008901FB">
      <w:pPr>
        <w:pStyle w:val="a"/>
        <w:ind w:firstLine="567"/>
        <w:jc w:val="both"/>
        <w:rPr>
          <w:rFonts w:ascii="Sylfaen" w:hAnsi="Sylfaen"/>
          <w:sz w:val="20"/>
        </w:rPr>
      </w:pPr>
      <w:r>
        <w:rPr>
          <w:rStyle w:val="af8"/>
          <w:rFonts w:ascii="Sylfaen" w:hAnsi="Sylfaen"/>
          <w:sz w:val="20"/>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w:t>
      </w:r>
      <w:r>
        <w:rPr>
          <w:rStyle w:val="af8"/>
          <w:rFonts w:ascii="Sylfaen" w:hAnsi="Sylfaen"/>
        </w:rPr>
        <w:t>«</w:t>
      </w:r>
      <w:r>
        <w:rPr>
          <w:rStyle w:val="af8"/>
          <w:rFonts w:ascii="Sylfaen" w:hAnsi="Sylfaen"/>
          <w:sz w:val="20"/>
        </w:rPr>
        <w:t>Գնու</w:t>
      </w:r>
      <w:r>
        <w:rPr>
          <w:rStyle w:val="af8"/>
          <w:rFonts w:ascii="Sylfaen" w:hAnsi="Sylfaen"/>
          <w:sz w:val="20"/>
        </w:rPr>
        <w:t>մների հայտարարություններ</w:t>
      </w:r>
      <w:r>
        <w:rPr>
          <w:rStyle w:val="af8"/>
          <w:rFonts w:ascii="Sylfaen" w:hAnsi="Sylfaen"/>
        </w:rPr>
        <w:t>»</w:t>
      </w:r>
      <w:r>
        <w:rPr>
          <w:rStyle w:val="af8"/>
          <w:rFonts w:ascii="Sylfaen" w:hAnsi="Sylfaen"/>
          <w:sz w:val="20"/>
        </w:rPr>
        <w:t xml:space="preserve"> բաժնի </w:t>
      </w:r>
      <w:r>
        <w:rPr>
          <w:rStyle w:val="af8"/>
          <w:rFonts w:ascii="Sylfaen" w:hAnsi="Sylfaen"/>
        </w:rPr>
        <w:t>«</w:t>
      </w:r>
      <w:r>
        <w:rPr>
          <w:rStyle w:val="af8"/>
          <w:rFonts w:ascii="Sylfaen" w:hAnsi="Sylfaen"/>
          <w:sz w:val="20"/>
        </w:rPr>
        <w:t>Հրավերների պարզաբանումների վերաբերյալ հայտարարություններ</w:t>
      </w:r>
      <w:r>
        <w:rPr>
          <w:rStyle w:val="af8"/>
          <w:rFonts w:ascii="Sylfaen" w:hAnsi="Sylfaen"/>
        </w:rPr>
        <w:t>»</w:t>
      </w:r>
      <w:r>
        <w:rPr>
          <w:rStyle w:val="af8"/>
          <w:rFonts w:ascii="Sylfaen" w:hAnsi="Sylfaen"/>
          <w:sz w:val="20"/>
        </w:rPr>
        <w:t xml:space="preserve"> ենթաբաբաժնում` առանց նշելու հարցումը կատարած մասնակցի տվյալները։ </w:t>
      </w:r>
    </w:p>
    <w:p w:rsidR="009003F1" w:rsidRDefault="008901FB">
      <w:pPr>
        <w:pStyle w:val="a"/>
        <w:ind w:firstLine="567"/>
        <w:jc w:val="both"/>
        <w:rPr>
          <w:rFonts w:ascii="Sylfaen" w:hAnsi="Sylfaen"/>
          <w:sz w:val="20"/>
        </w:rPr>
      </w:pPr>
      <w:r>
        <w:rPr>
          <w:rStyle w:val="af8"/>
          <w:rFonts w:ascii="Sylfaen" w:hAnsi="Sylfaen"/>
          <w:sz w:val="20"/>
        </w:rPr>
        <w:t xml:space="preserve">3.3 Պարզաբանում չի տրամադրվում, եթե հարցումը կատարվել է սույն բաժնով սահմանված ժամկետի խախտմամբ, </w:t>
      </w:r>
      <w:r>
        <w:rPr>
          <w:rStyle w:val="af8"/>
          <w:rFonts w:ascii="Sylfaen" w:hAnsi="Sylfaen"/>
          <w:sz w:val="20"/>
        </w:rPr>
        <w:t>ինչպես նաև, եթե հարցումը դուրս է սույն հրավերի բովանդակության 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համապատասխ</w:t>
      </w:r>
      <w:r>
        <w:rPr>
          <w:rStyle w:val="af8"/>
          <w:rFonts w:ascii="Sylfaen" w:hAnsi="Sylfaen"/>
          <w:sz w:val="20"/>
        </w:rPr>
        <w:t>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rsidR="009003F1" w:rsidRDefault="008901FB">
      <w:pPr>
        <w:pStyle w:val="a"/>
        <w:ind w:firstLine="567"/>
        <w:jc w:val="both"/>
        <w:rPr>
          <w:rFonts w:ascii="Sylfaen" w:hAnsi="Sylfaen"/>
          <w:sz w:val="20"/>
        </w:rPr>
      </w:pPr>
      <w:r>
        <w:rPr>
          <w:rStyle w:val="af8"/>
          <w:rFonts w:ascii="Sylfaen" w:hAnsi="Sylfaen"/>
          <w:sz w:val="20"/>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w:t>
      </w:r>
      <w:r>
        <w:rPr>
          <w:rStyle w:val="af8"/>
          <w:rFonts w:ascii="Sylfaen" w:hAnsi="Sylfaen"/>
          <w:sz w:val="20"/>
        </w:rPr>
        <w:t xml:space="preserve">հայտարարություն է հրապարակվում տեղեկագրում։ </w:t>
      </w:r>
    </w:p>
    <w:p w:rsidR="009003F1" w:rsidRDefault="008901FB">
      <w:pPr>
        <w:pStyle w:val="a"/>
        <w:ind w:firstLine="567"/>
        <w:jc w:val="both"/>
        <w:rPr>
          <w:rStyle w:val="af8"/>
          <w:rFonts w:ascii="Sylfaen" w:hAnsi="Sylfaen"/>
          <w:sz w:val="20"/>
        </w:rPr>
      </w:pPr>
      <w:r>
        <w:rPr>
          <w:rStyle w:val="af8"/>
          <w:rFonts w:ascii="Sylfaen" w:hAnsi="Sylfaen"/>
          <w:sz w:val="20"/>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w:t>
      </w:r>
      <w:r>
        <w:rPr>
          <w:rStyle w:val="af8"/>
          <w:rFonts w:ascii="Sylfaen" w:hAnsi="Sylfaen"/>
          <w:sz w:val="20"/>
        </w:rPr>
        <w:t xml:space="preserve">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w:t>
      </w:r>
      <w:r>
        <w:rPr>
          <w:rStyle w:val="af8"/>
          <w:rFonts w:ascii="Sylfaen" w:hAnsi="Sylfaen"/>
          <w:sz w:val="20"/>
        </w:rPr>
        <w:t>մ դրանցով պայմանավորված փոփոխություններ է կատարում հրավերում: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w:t>
      </w:r>
      <w:r>
        <w:rPr>
          <w:rStyle w:val="af8"/>
          <w:rFonts w:ascii="Sylfaen" w:hAnsi="Sylfaen"/>
          <w:sz w:val="20"/>
        </w:rPr>
        <w:t>ը պարտավոր են երկարաձգել իրենց ներկայացրած հայտի ապահովման վավերականության ժամկետը կամ ներկայացնել հայտի նոր ապահովում։</w:t>
      </w:r>
      <w:r>
        <w:rPr>
          <w:rStyle w:val="af8"/>
          <w:rFonts w:ascii="Sylfaen" w:hAnsi="Sylfaen"/>
          <w:sz w:val="20"/>
          <w:vertAlign w:val="superscript"/>
        </w:rPr>
        <w:t>6</w:t>
      </w:r>
    </w:p>
    <w:p w:rsidR="009003F1" w:rsidRDefault="008901FB">
      <w:pPr>
        <w:pStyle w:val="a"/>
        <w:ind w:firstLine="567"/>
        <w:jc w:val="both"/>
        <w:rPr>
          <w:rFonts w:ascii="Sylfaen" w:hAnsi="Sylfaen"/>
          <w:b/>
          <w:sz w:val="20"/>
        </w:rPr>
      </w:pPr>
      <w:r>
        <w:rPr>
          <w:rStyle w:val="af8"/>
          <w:rFonts w:ascii="Sylfaen" w:hAnsi="Sylfaen"/>
          <w:sz w:val="20"/>
        </w:rPr>
        <w:t>3.6 Հ</w:t>
      </w:r>
      <w:r>
        <w:rPr>
          <w:rStyle w:val="af8"/>
          <w:rFonts w:ascii="Sylfaen" w:hAnsi="Sylfaen"/>
          <w:b/>
          <w:sz w:val="20"/>
        </w:rPr>
        <w:t xml:space="preserve">րավերում փոփոխություններ կատարվելու դեպքում հայտերը ներկայացնելու վերջնաժամկետը հաշվվում է այդ փոփոխությունների մասին տեղեկագրում </w:t>
      </w:r>
      <w:r>
        <w:rPr>
          <w:rStyle w:val="af8"/>
          <w:rFonts w:ascii="Sylfaen" w:hAnsi="Sylfaen"/>
          <w:b/>
          <w:sz w:val="20"/>
        </w:rPr>
        <w:t>հայտարարության հրապարակման օրվանից։Այդ դեպքու մմասնակիցները պարտավոր են երկարաձգել իրենց ներկայացրած հայտի ապահովման վավերականության ժամկետը կամ ներկայացնել հայտին որապահովում։</w:t>
      </w:r>
    </w:p>
    <w:p w:rsidR="009003F1" w:rsidRDefault="009003F1">
      <w:pPr>
        <w:pStyle w:val="a"/>
        <w:ind w:firstLine="567"/>
        <w:jc w:val="both"/>
        <w:rPr>
          <w:rFonts w:ascii="Sylfaen" w:hAnsi="Sylfaen"/>
          <w:sz w:val="20"/>
        </w:rPr>
      </w:pPr>
    </w:p>
    <w:p w:rsidR="009003F1" w:rsidRDefault="009003F1">
      <w:pPr>
        <w:pStyle w:val="a"/>
        <w:ind w:firstLine="567"/>
        <w:jc w:val="both"/>
        <w:rPr>
          <w:rFonts w:ascii="Sylfaen" w:hAnsi="Sylfaen"/>
          <w:sz w:val="20"/>
        </w:rPr>
      </w:pPr>
    </w:p>
    <w:p w:rsidR="009003F1" w:rsidRDefault="009003F1">
      <w:pPr>
        <w:pStyle w:val="a"/>
        <w:ind w:firstLine="567"/>
        <w:jc w:val="both"/>
        <w:rPr>
          <w:rFonts w:ascii="Sylfaen" w:hAnsi="Sylfaen"/>
          <w:b/>
          <w:sz w:val="20"/>
        </w:rPr>
      </w:pPr>
    </w:p>
    <w:p w:rsidR="009003F1" w:rsidRDefault="009003F1">
      <w:pPr>
        <w:pStyle w:val="a"/>
        <w:ind w:firstLine="567"/>
        <w:jc w:val="both"/>
        <w:rPr>
          <w:rStyle w:val="af8"/>
          <w:rFonts w:ascii="Sylfaen" w:hAnsi="Sylfaen"/>
          <w:sz w:val="20"/>
        </w:rPr>
      </w:pPr>
    </w:p>
    <w:p w:rsidR="009003F1" w:rsidRDefault="009003F1">
      <w:pPr>
        <w:pStyle w:val="a"/>
        <w:jc w:val="both"/>
        <w:rPr>
          <w:rStyle w:val="af8"/>
          <w:rFonts w:ascii="Sylfaen" w:hAnsi="Sylfaen"/>
          <w:b/>
          <w:sz w:val="20"/>
        </w:rPr>
      </w:pPr>
    </w:p>
    <w:p w:rsidR="009003F1" w:rsidRDefault="008901FB">
      <w:pPr>
        <w:pStyle w:val="a"/>
        <w:jc w:val="center"/>
        <w:rPr>
          <w:rStyle w:val="af8"/>
          <w:rFonts w:ascii="Sylfaen" w:hAnsi="Sylfaen"/>
          <w:b/>
          <w:sz w:val="20"/>
        </w:rPr>
      </w:pPr>
      <w:r>
        <w:rPr>
          <w:rStyle w:val="af8"/>
          <w:rFonts w:ascii="Sylfaen" w:hAnsi="Sylfaen"/>
          <w:b/>
          <w:sz w:val="20"/>
        </w:rPr>
        <w:t>4.  ՀԱՅՏԸ ՆԵՐԿԱՅԱՑՆԵԼՈՒ ԿԱՐԳԸ</w:t>
      </w:r>
    </w:p>
    <w:p w:rsidR="009003F1" w:rsidRDefault="009003F1">
      <w:pPr>
        <w:pStyle w:val="a"/>
        <w:jc w:val="center"/>
        <w:rPr>
          <w:rStyle w:val="af8"/>
          <w:rFonts w:ascii="Sylfaen" w:hAnsi="Sylfaen"/>
          <w:b/>
          <w:sz w:val="20"/>
        </w:rPr>
      </w:pPr>
    </w:p>
    <w:p w:rsidR="009003F1" w:rsidRDefault="008901FB">
      <w:pPr>
        <w:pStyle w:val="a"/>
        <w:ind w:firstLine="567"/>
        <w:jc w:val="both"/>
        <w:rPr>
          <w:rStyle w:val="af8"/>
          <w:rFonts w:ascii="Sylfaen" w:hAnsi="Sylfaen"/>
          <w:sz w:val="20"/>
        </w:rPr>
      </w:pPr>
      <w:r>
        <w:rPr>
          <w:rStyle w:val="af8"/>
          <w:rFonts w:ascii="Sylfaen" w:hAnsi="Sylfaen"/>
          <w:sz w:val="20"/>
        </w:rPr>
        <w:t>4.1Սույն ընթացակարգին մասնակցելու համար մաս</w:t>
      </w:r>
      <w:r>
        <w:rPr>
          <w:rStyle w:val="af8"/>
          <w:rFonts w:ascii="Sylfaen" w:hAnsi="Sylfaen"/>
          <w:sz w:val="20"/>
        </w:rPr>
        <w:t>նակիցը հանձնաժողովին ներկայացնում է հայտ։Հայտը սույնհրավերիհիմանվրամասնակցիկողմիցներկայացվող առաջարկն է:</w:t>
      </w:r>
    </w:p>
    <w:p w:rsidR="009003F1" w:rsidRDefault="008901FB">
      <w:pPr>
        <w:pStyle w:val="23"/>
        <w:spacing w:line="240" w:lineRule="auto"/>
        <w:ind w:firstLine="567"/>
        <w:jc w:val="both"/>
        <w:rPr>
          <w:rStyle w:val="af8"/>
          <w:rFonts w:ascii="Sylfaen" w:hAnsi="Sylfaen"/>
        </w:rPr>
      </w:pPr>
      <w:r>
        <w:rPr>
          <w:rStyle w:val="af8"/>
          <w:rFonts w:ascii="Sylfaen" w:hAnsi="Sylfaen"/>
        </w:rPr>
        <w:t>Մասնակիցը կարող է հայտ ներկայացնելի նչպես յուրաքանչյուր չափաբաժնի, այնպես էլ մի քանի կամ բոլոր չափաբաժինների համար:</w:t>
      </w:r>
    </w:p>
    <w:p w:rsidR="009003F1" w:rsidRDefault="008901FB">
      <w:pPr>
        <w:pStyle w:val="23"/>
        <w:spacing w:line="240" w:lineRule="auto"/>
        <w:ind w:firstLine="567"/>
        <w:jc w:val="both"/>
        <w:rPr>
          <w:rStyle w:val="af8"/>
          <w:rFonts w:ascii="Sylfaen" w:hAnsi="Sylfaen"/>
        </w:rPr>
      </w:pPr>
      <w:r>
        <w:rPr>
          <w:rStyle w:val="af8"/>
          <w:rFonts w:ascii="Sylfaen" w:hAnsi="Sylfaen"/>
        </w:rPr>
        <w:t>Հայտը ներկայացվում է մինչև դրա համա</w:t>
      </w:r>
      <w:r>
        <w:rPr>
          <w:rStyle w:val="af8"/>
          <w:rFonts w:ascii="Sylfaen" w:hAnsi="Sylfaen"/>
        </w:rPr>
        <w:t>ր սույն հրավերով սահմանված ժամկետի ավարտը։</w:t>
      </w:r>
    </w:p>
    <w:p w:rsidR="009003F1" w:rsidRDefault="008901FB">
      <w:pPr>
        <w:pStyle w:val="23"/>
        <w:spacing w:line="240" w:lineRule="auto"/>
        <w:ind w:firstLine="567"/>
        <w:jc w:val="both"/>
        <w:rPr>
          <w:rStyle w:val="af8"/>
          <w:rFonts w:ascii="Sylfaen" w:hAnsi="Sylfaen"/>
        </w:rPr>
      </w:pPr>
      <w:r>
        <w:rPr>
          <w:rStyle w:val="af8"/>
          <w:rFonts w:ascii="Sylfaen" w:hAnsi="Sylfaen"/>
        </w:rPr>
        <w:t>Հայտի պատրաստման կարգը նկարագրված է սույն հրավերի 2-րդ մասում` բաց մրցույթի հայտերը պատրաստելու հրահանգում։</w:t>
      </w:r>
    </w:p>
    <w:p w:rsidR="009003F1" w:rsidRDefault="008901FB">
      <w:pPr>
        <w:pStyle w:val="23"/>
        <w:spacing w:line="240" w:lineRule="auto"/>
        <w:ind w:firstLine="567"/>
        <w:jc w:val="both"/>
        <w:rPr>
          <w:rStyle w:val="af8"/>
          <w:rFonts w:ascii="Sylfaen" w:hAnsi="Sylfaen"/>
        </w:rPr>
      </w:pPr>
      <w:r>
        <w:rPr>
          <w:rStyle w:val="af8"/>
          <w:rFonts w:ascii="Sylfaen" w:hAnsi="Sylfaen"/>
        </w:rPr>
        <w:t>4.2  Ընթացակարգի հայտերն անհրաժեշտ է ներկայացնել հանձնաժողովին ոչ ուշ, քան սույնըն թացակարգի հայտարարությ</w:t>
      </w:r>
      <w:r>
        <w:rPr>
          <w:rStyle w:val="af8"/>
          <w:rFonts w:ascii="Sylfaen" w:hAnsi="Sylfaen"/>
        </w:rPr>
        <w:t xml:space="preserve">ունըևհրավերը տեղեկագրում հրապարակվելու օրվանից հաշվված 16--որդ օրվա ժամը 11«-ին Արարատի մարզ գ. Եղեգնավան Խանջյան 20 հասցեով: Հայտերը ստանում և հայտերի գրանցամատյանում գրանցում է հանձնաժողովի քարտուղար </w:t>
      </w:r>
      <w:r>
        <w:rPr>
          <w:rStyle w:val="af8"/>
          <w:rFonts w:ascii="Sylfaen" w:hAnsi="Sylfaen"/>
          <w:b/>
          <w:sz w:val="24"/>
        </w:rPr>
        <w:t>Մարիետա Համբարձումյանը</w:t>
      </w:r>
      <w:r>
        <w:rPr>
          <w:rStyle w:val="af8"/>
          <w:rFonts w:ascii="Sylfaen" w:hAnsi="Sylfaen"/>
          <w:sz w:val="24"/>
        </w:rPr>
        <w:t>:</w:t>
      </w:r>
      <w:r>
        <w:rPr>
          <w:rStyle w:val="af8"/>
          <w:rFonts w:ascii="Sylfaen" w:hAnsi="Sylfaen"/>
        </w:rPr>
        <w:t>Հայտերը քարտուղարի կողմից գրանց</w:t>
      </w:r>
      <w:r>
        <w:rPr>
          <w:rStyle w:val="af8"/>
          <w:rFonts w:ascii="Sylfaen" w:hAnsi="Sylfaen"/>
        </w:rPr>
        <w:t xml:space="preserve">վում են գրանցամատյանում` ըստ դրանց ստացման հերթականության` գրանցամատյանում նշելով գրանցման համարը, օրըևժամը: Մասնակցի պահանջով դրա մասին տրվում է տեղեկանք։Հայտերը ներկայացնելու վերջնաժամկետը լրանալուց հետո ներկայացված հայտերը գրանցամատյանում չեն գրանցվում </w:t>
      </w:r>
      <w:r>
        <w:rPr>
          <w:rStyle w:val="af8"/>
          <w:rFonts w:ascii="Sylfaen" w:hAnsi="Sylfaen"/>
        </w:rPr>
        <w:t>և դրանք` ստանալու օրվան հաջորդող երկու աշխատանքային օրվա ընթացքում քարտուղարի կողմից վերադարձվում են:</w:t>
      </w:r>
    </w:p>
    <w:p w:rsidR="009003F1" w:rsidRDefault="008901FB">
      <w:pPr>
        <w:pStyle w:val="23"/>
        <w:spacing w:line="240" w:lineRule="auto"/>
        <w:ind w:firstLine="567"/>
        <w:rPr>
          <w:rFonts w:ascii="Sylfaen" w:hAnsi="Sylfaen"/>
        </w:rPr>
      </w:pPr>
      <w:r>
        <w:rPr>
          <w:rStyle w:val="af8"/>
          <w:rFonts w:ascii="Sylfaen" w:hAnsi="Sylfaen"/>
        </w:rPr>
        <w:t>4.3 4.3 Մասնակիցը հայտով ներկայացնում է`</w:t>
      </w:r>
    </w:p>
    <w:p w:rsidR="009003F1" w:rsidRDefault="008901FB">
      <w:pPr>
        <w:pStyle w:val="23"/>
        <w:spacing w:line="240" w:lineRule="auto"/>
        <w:ind w:firstLine="567"/>
        <w:jc w:val="both"/>
        <w:rPr>
          <w:rFonts w:ascii="Sylfaen" w:hAnsi="Sylfaen"/>
        </w:rPr>
      </w:pPr>
      <w:bookmarkStart w:id="2" w:name="_Hlk9261647"/>
      <w:r>
        <w:rPr>
          <w:rStyle w:val="af8"/>
          <w:rFonts w:ascii="Sylfaen" w:hAnsi="Sylfaen"/>
        </w:rPr>
        <w:lastRenderedPageBreak/>
        <w:t xml:space="preserve">1) </w:t>
      </w:r>
      <w:r>
        <w:rPr>
          <w:rStyle w:val="af8"/>
          <w:rFonts w:ascii="Sylfaen" w:hAnsi="Sylfaen"/>
          <w:b/>
        </w:rPr>
        <w:t>իր կողմից հաստատված՝ սույն հրավերի 2-րդ մասի 2.1 կետով նախատեսված դիմում-հայտարարություն</w:t>
      </w:r>
      <w:r>
        <w:rPr>
          <w:rStyle w:val="af8"/>
          <w:rFonts w:ascii="Sylfaen" w:hAnsi="Sylfaen"/>
        </w:rPr>
        <w:t xml:space="preserve">` նշելով էլեկտրոնային </w:t>
      </w:r>
      <w:r>
        <w:rPr>
          <w:rStyle w:val="af8"/>
          <w:rFonts w:ascii="Sylfaen" w:hAnsi="Sylfaen"/>
        </w:rPr>
        <w:t>փոստի հասցեն, հարկ վճարողի հաշվառման համարը, գործունեության հասցեն և հեռախոսահամարը, որը ներառում է`</w:t>
      </w:r>
    </w:p>
    <w:p w:rsidR="009003F1" w:rsidRDefault="008901FB">
      <w:pPr>
        <w:pStyle w:val="23"/>
        <w:spacing w:line="240" w:lineRule="auto"/>
        <w:ind w:firstLine="567"/>
        <w:rPr>
          <w:rFonts w:ascii="Sylfaen" w:hAnsi="Sylfaen"/>
        </w:rPr>
      </w:pPr>
      <w:r>
        <w:rPr>
          <w:rStyle w:val="af8"/>
          <w:rFonts w:ascii="Sylfaen" w:hAnsi="Sylfaen"/>
        </w:rPr>
        <w:t>ա) հավաստում սույն հրավերով սահմանված մասնակցության իրավունքի պահանջներին իր տվյալների համապատասխանության մասին.</w:t>
      </w:r>
    </w:p>
    <w:p w:rsidR="009003F1" w:rsidRDefault="008901FB">
      <w:pPr>
        <w:pStyle w:val="a"/>
        <w:shd w:val="clear" w:color="auto" w:fill="FFFFFF"/>
        <w:ind w:firstLine="567"/>
        <w:jc w:val="both"/>
        <w:rPr>
          <w:rFonts w:ascii="Sylfaen" w:hAnsi="Sylfaen"/>
          <w:sz w:val="20"/>
        </w:rPr>
      </w:pPr>
      <w:r>
        <w:rPr>
          <w:rStyle w:val="af8"/>
          <w:rFonts w:ascii="Sylfaen" w:hAnsi="Sylfaen"/>
          <w:sz w:val="20"/>
        </w:rPr>
        <w:t>բ)հավաստում՝ ընտրված մասնակից ճանաչվելու դ</w:t>
      </w:r>
      <w:r>
        <w:rPr>
          <w:rStyle w:val="af8"/>
          <w:rFonts w:ascii="Sylfaen" w:hAnsi="Sylfaen"/>
          <w:sz w:val="20"/>
        </w:rPr>
        <w:t xml:space="preserve">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9003F1" w:rsidRDefault="008901FB">
      <w:pPr>
        <w:pStyle w:val="23"/>
        <w:spacing w:line="240" w:lineRule="auto"/>
        <w:ind w:firstLine="567"/>
        <w:rPr>
          <w:rFonts w:ascii="Sylfaen" w:hAnsi="Sylfaen"/>
        </w:rPr>
      </w:pPr>
      <w:r>
        <w:rPr>
          <w:rStyle w:val="af8"/>
          <w:rFonts w:ascii="Sylfaen" w:hAnsi="Sylfaen"/>
        </w:rPr>
        <w:t xml:space="preserve">գ) հայտարարություն սույն ընթացակարգի շրջանակում գերիշխող դիրքի չարաշահման և հակամրցակցային </w:t>
      </w:r>
      <w:r>
        <w:rPr>
          <w:rStyle w:val="af8"/>
          <w:rFonts w:ascii="Sylfaen" w:hAnsi="Sylfaen"/>
        </w:rPr>
        <w:t xml:space="preserve">համաձայնության բացակայության մասին. </w:t>
      </w:r>
    </w:p>
    <w:p w:rsidR="009003F1" w:rsidRDefault="008901FB">
      <w:pPr>
        <w:pStyle w:val="23"/>
        <w:spacing w:line="240" w:lineRule="auto"/>
        <w:ind w:firstLine="567"/>
        <w:rPr>
          <w:rFonts w:ascii="Sylfaen" w:hAnsi="Sylfaen"/>
        </w:rPr>
      </w:pPr>
      <w:bookmarkStart w:id="3" w:name="_Hlk9261892"/>
      <w:bookmarkEnd w:id="2"/>
      <w:r>
        <w:rPr>
          <w:rStyle w:val="af8"/>
          <w:rFonts w:ascii="Sylfaen" w:hAnsi="Sylfaen"/>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Pr>
          <w:rStyle w:val="af8"/>
          <w:rFonts w:ascii="Sylfaen" w:hAnsi="Sylfaen"/>
        </w:rPr>
        <w:t xml:space="preserve"> բացակայության մասին.</w:t>
      </w:r>
    </w:p>
    <w:p w:rsidR="009003F1" w:rsidRDefault="008901FB">
      <w:pPr>
        <w:pStyle w:val="norm"/>
        <w:spacing w:line="240" w:lineRule="auto"/>
        <w:ind w:firstLine="630"/>
        <w:rPr>
          <w:rFonts w:ascii="Sylfaen" w:hAnsi="Sylfaen"/>
        </w:rPr>
      </w:pPr>
      <w:r>
        <w:rPr>
          <w:rStyle w:val="af8"/>
          <w:rFonts w:ascii="Sylfaen" w:hAnsi="Sylfaen"/>
          <w:sz w:val="20"/>
        </w:rPr>
        <w:t xml:space="preserve">ե) 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w:t>
      </w:r>
      <w:r>
        <w:rPr>
          <w:rStyle w:val="af8"/>
          <w:rFonts w:ascii="Sylfaen" w:hAnsi="Sylfaen"/>
          <w:sz w:val="20"/>
        </w:rPr>
        <w:t>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w:t>
      </w:r>
      <w:r>
        <w:rPr>
          <w:rStyle w:val="af8"/>
          <w:rFonts w:ascii="Sylfaen" w:hAnsi="Sylfaen"/>
          <w:sz w:val="20"/>
        </w:rPr>
        <w:t xml:space="preserve"> բացակայության դեպքում ներկայացվում է գործադիր մարմնի ղեկավարի և անդամների տվյալները: Ընդ որում 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w:t>
      </w:r>
      <w:r>
        <w:rPr>
          <w:rStyle w:val="af8"/>
          <w:rFonts w:ascii="Sylfaen" w:hAnsi="Sylfaen"/>
          <w:sz w:val="20"/>
        </w:rPr>
        <w:t>ակարգում, պայմանագիր կնքելու որոշման մասին հայտարարության հետ միաժամանակ հրապարակվում է նաև տեղեկագրում.</w:t>
      </w:r>
    </w:p>
    <w:bookmarkEnd w:id="3"/>
    <w:p w:rsidR="009003F1" w:rsidRDefault="008901FB">
      <w:pPr>
        <w:pStyle w:val="23"/>
        <w:spacing w:line="240" w:lineRule="auto"/>
        <w:ind w:firstLine="567"/>
        <w:rPr>
          <w:rFonts w:ascii="Sylfaen" w:hAnsi="Sylfaen"/>
        </w:rPr>
      </w:pPr>
      <w:r>
        <w:rPr>
          <w:rStyle w:val="af8"/>
          <w:rFonts w:ascii="Sylfaen" w:hAnsi="Sylfaen"/>
        </w:rPr>
        <w:t xml:space="preserve">2) </w:t>
      </w:r>
      <w:r>
        <w:rPr>
          <w:rStyle w:val="af8"/>
          <w:rFonts w:ascii="Sylfaen" w:hAnsi="Sylfaen"/>
          <w:b/>
        </w:rPr>
        <w:t>իր կողմից հաստատված գնային առաջարկ</w:t>
      </w:r>
    </w:p>
    <w:p w:rsidR="009003F1" w:rsidRDefault="008901FB">
      <w:pPr>
        <w:pStyle w:val="a"/>
        <w:ind w:firstLine="567"/>
        <w:jc w:val="both"/>
        <w:rPr>
          <w:rFonts w:ascii="Sylfaen" w:hAnsi="Sylfaen"/>
          <w:sz w:val="20"/>
        </w:rPr>
      </w:pPr>
      <w:r>
        <w:rPr>
          <w:rStyle w:val="af8"/>
          <w:rFonts w:ascii="Sylfaen" w:hAnsi="Sylfaen"/>
          <w:sz w:val="20"/>
        </w:rPr>
        <w:t xml:space="preserve">  3) </w:t>
      </w:r>
      <w:r>
        <w:rPr>
          <w:rStyle w:val="af8"/>
          <w:rFonts w:ascii="Sylfaen" w:hAnsi="Sylfaen"/>
          <w:b/>
          <w:sz w:val="20"/>
        </w:rPr>
        <w:t>հայտի ապահովում կանխիկ փողի կամ բանկային երաշխիքի ձևով:</w:t>
      </w:r>
    </w:p>
    <w:p w:rsidR="009003F1" w:rsidRDefault="008901FB">
      <w:pPr>
        <w:pStyle w:val="norm"/>
        <w:spacing w:line="240" w:lineRule="auto"/>
        <w:rPr>
          <w:rFonts w:ascii="Sylfaen" w:hAnsi="Sylfaen"/>
          <w:sz w:val="20"/>
        </w:rPr>
      </w:pPr>
      <w:r>
        <w:rPr>
          <w:rStyle w:val="af8"/>
          <w:rFonts w:ascii="Sylfaen" w:hAnsi="Sylfaen"/>
          <w:sz w:val="20"/>
        </w:rPr>
        <w:t>4) շինարարական աշխատանքների գնման դեպքում՝</w:t>
      </w:r>
    </w:p>
    <w:p w:rsidR="009003F1" w:rsidRDefault="008901FB">
      <w:pPr>
        <w:pStyle w:val="norm"/>
        <w:spacing w:line="240" w:lineRule="auto"/>
        <w:rPr>
          <w:rFonts w:ascii="Sylfaen" w:hAnsi="Sylfaen"/>
          <w:sz w:val="20"/>
        </w:rPr>
      </w:pPr>
      <w:r>
        <w:rPr>
          <w:rStyle w:val="af8"/>
          <w:rFonts w:ascii="Sylfaen" w:hAnsi="Sylfaen"/>
          <w:sz w:val="20"/>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w:t>
      </w:r>
      <w:r>
        <w:rPr>
          <w:rStyle w:val="af8"/>
          <w:rFonts w:ascii="Sylfaen" w:hAnsi="Sylfaen"/>
          <w:sz w:val="20"/>
        </w:rPr>
        <w:t xml:space="preserve">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9003F1" w:rsidRDefault="008901FB">
      <w:pPr>
        <w:pStyle w:val="norm"/>
        <w:spacing w:line="240" w:lineRule="auto"/>
        <w:rPr>
          <w:rFonts w:ascii="Sylfaen" w:hAnsi="Sylfaen"/>
          <w:sz w:val="20"/>
        </w:rPr>
      </w:pPr>
      <w:r>
        <w:rPr>
          <w:rStyle w:val="af8"/>
          <w:rFonts w:ascii="Sylfaen" w:hAnsi="Sylfaen"/>
          <w:sz w:val="20"/>
        </w:rPr>
        <w:t>- իր կողմից առաջարկվող՝ սո</w:t>
      </w:r>
      <w:r>
        <w:rPr>
          <w:rStyle w:val="af8"/>
          <w:rFonts w:ascii="Sylfaen" w:hAnsi="Sylfaen"/>
          <w:sz w:val="20"/>
        </w:rPr>
        <w:t>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Pr>
          <w:rStyle w:val="af8"/>
          <w:rFonts w:ascii="Sylfaen" w:hAnsi="Sylfaen"/>
          <w:sz w:val="20"/>
          <w:vertAlign w:val="superscript"/>
        </w:rPr>
        <w:t>8</w:t>
      </w:r>
    </w:p>
    <w:p w:rsidR="009003F1" w:rsidRDefault="008901FB">
      <w:pPr>
        <w:pStyle w:val="norm"/>
        <w:spacing w:line="240" w:lineRule="auto"/>
        <w:rPr>
          <w:rFonts w:ascii="Sylfaen" w:hAnsi="Sylfaen"/>
          <w:sz w:val="20"/>
        </w:rPr>
      </w:pPr>
      <w:r>
        <w:rPr>
          <w:rFonts w:ascii="Sylfaen" w:hAnsi="Sylfaen"/>
          <w:b/>
          <w:sz w:val="20"/>
        </w:rPr>
        <w:t>5,«Աշխատանքային փո</w:t>
      </w:r>
      <w:r>
        <w:rPr>
          <w:rFonts w:ascii="Sylfaen" w:hAnsi="Sylfaen"/>
          <w:b/>
          <w:sz w:val="20"/>
        </w:rPr>
        <w:t>րձ»</w:t>
      </w:r>
      <w:r>
        <w:rPr>
          <w:rFonts w:ascii="Sylfaen" w:hAnsi="Sylfaen"/>
          <w:sz w:val="20"/>
        </w:rPr>
        <w:t>որակավորման չափանիշին համապատասխանության հայտարարություն</w:t>
      </w:r>
    </w:p>
    <w:p w:rsidR="009003F1" w:rsidRDefault="008901FB">
      <w:pPr>
        <w:pStyle w:val="norm"/>
        <w:spacing w:line="240" w:lineRule="auto"/>
        <w:ind w:firstLine="630"/>
        <w:rPr>
          <w:rFonts w:ascii="Sylfaen" w:hAnsi="Sylfaen"/>
          <w:sz w:val="20"/>
        </w:rPr>
      </w:pPr>
      <w:r>
        <w:rPr>
          <w:rFonts w:ascii="Sylfaen" w:hAnsi="Sylfaen"/>
          <w:sz w:val="20"/>
        </w:rPr>
        <w:t xml:space="preserve"> 6 </w:t>
      </w:r>
      <w:r>
        <w:rPr>
          <w:rFonts w:ascii="Sylfaen" w:hAnsi="Sylfaen"/>
          <w:b/>
          <w:sz w:val="20"/>
        </w:rPr>
        <w:t>«Աշխատակազմի որակավորում»</w:t>
      </w:r>
      <w:r>
        <w:rPr>
          <w:rFonts w:ascii="Sylfaen" w:hAnsi="Sylfaen"/>
          <w:sz w:val="20"/>
        </w:rPr>
        <w:t>չափանիշին համապատասխանության հայտարարություն</w:t>
      </w:r>
    </w:p>
    <w:p w:rsidR="009003F1" w:rsidRDefault="008901FB">
      <w:pPr>
        <w:pStyle w:val="norm"/>
        <w:spacing w:line="240" w:lineRule="auto"/>
        <w:rPr>
          <w:rStyle w:val="af8"/>
          <w:rFonts w:ascii="Sylfaen" w:hAnsi="Sylfaen"/>
          <w:sz w:val="20"/>
        </w:rPr>
      </w:pPr>
      <w:r>
        <w:rPr>
          <w:rStyle w:val="af8"/>
          <w:rFonts w:ascii="Sylfaen" w:hAnsi="Sylfaen"/>
          <w:sz w:val="20"/>
        </w:rPr>
        <w:t>7, &lt;&lt;Ս</w:t>
      </w:r>
      <w:r>
        <w:rPr>
          <w:rStyle w:val="af8"/>
          <w:rFonts w:ascii="Sylfaen" w:hAnsi="Sylfaen"/>
          <w:b/>
          <w:sz w:val="20"/>
        </w:rPr>
        <w:t>արք սարքավորումների նկարագիրը&gt;&gt;</w:t>
      </w:r>
      <w:r>
        <w:rPr>
          <w:rFonts w:ascii="Sylfaen" w:hAnsi="Sylfaen"/>
        </w:rPr>
        <w:t>չ</w:t>
      </w:r>
      <w:r>
        <w:rPr>
          <w:rFonts w:ascii="Sylfaen" w:hAnsi="Sylfaen"/>
          <w:sz w:val="20"/>
        </w:rPr>
        <w:t>ափանիշին համապատասխանության հայտարարություն</w:t>
      </w:r>
    </w:p>
    <w:p w:rsidR="009003F1" w:rsidRDefault="008901FB">
      <w:pPr>
        <w:pStyle w:val="norm"/>
        <w:spacing w:line="240" w:lineRule="auto"/>
        <w:rPr>
          <w:rFonts w:ascii="Sylfaen" w:hAnsi="Sylfaen"/>
          <w:sz w:val="20"/>
        </w:rPr>
      </w:pPr>
      <w:r>
        <w:rPr>
          <w:rStyle w:val="af8"/>
          <w:rFonts w:ascii="Sylfaen" w:hAnsi="Sylfaen"/>
          <w:sz w:val="20"/>
        </w:rPr>
        <w:t xml:space="preserve">Ենթակապալի պայմանագրի պատճենը և դրա կողմ </w:t>
      </w:r>
      <w:r>
        <w:rPr>
          <w:rStyle w:val="af8"/>
          <w:rFonts w:ascii="Sylfaen" w:hAnsi="Sylfaen"/>
          <w:sz w:val="20"/>
        </w:rPr>
        <w:t>հանդիսացող անձի տվյալները,  եթե կնքվելիք պայմանագիրն իրականացվելու է ենթակապալի միջոցով:</w:t>
      </w:r>
    </w:p>
    <w:p w:rsidR="009003F1" w:rsidRDefault="008901FB">
      <w:pPr>
        <w:pStyle w:val="norm"/>
        <w:spacing w:line="240" w:lineRule="auto"/>
        <w:rPr>
          <w:rFonts w:ascii="Sylfaen" w:hAnsi="Sylfaen"/>
          <w:sz w:val="20"/>
        </w:rPr>
      </w:pPr>
      <w:r>
        <w:rPr>
          <w:rStyle w:val="af8"/>
          <w:rFonts w:ascii="Sylfaen" w:hAnsi="Sylfaen"/>
          <w:sz w:val="20"/>
        </w:rPr>
        <w:t>8) համատեղ գործունեության պայմանագրի պատճենը, եթե մասնակիցները սույն ընթացակարգին մասնակցում են համատեղ գործունեության կարգով (կոնսորցիումով):</w:t>
      </w:r>
    </w:p>
    <w:p w:rsidR="009003F1" w:rsidRDefault="008901FB">
      <w:pPr>
        <w:pStyle w:val="norm"/>
        <w:spacing w:line="240" w:lineRule="auto"/>
        <w:rPr>
          <w:rFonts w:ascii="Sylfaen" w:hAnsi="Sylfaen"/>
          <w:sz w:val="20"/>
        </w:rPr>
      </w:pPr>
      <w:bookmarkStart w:id="4" w:name="_Hlk9262052"/>
      <w:r>
        <w:rPr>
          <w:rStyle w:val="af8"/>
          <w:rFonts w:ascii="Sylfaen" w:hAnsi="Sylfaen"/>
          <w:sz w:val="20"/>
        </w:rPr>
        <w:t>Ընդ որում համատեղ գործու</w:t>
      </w:r>
      <w:r>
        <w:rPr>
          <w:rStyle w:val="af8"/>
          <w:rFonts w:ascii="Sylfaen" w:hAnsi="Sylfaen"/>
          <w:sz w:val="20"/>
        </w:rPr>
        <w:t>նեության կարգով (կոնսորցիումով) սույն ընթացակարգին մասնակցելու դեպքում՝</w:t>
      </w:r>
    </w:p>
    <w:p w:rsidR="009003F1" w:rsidRDefault="008901FB">
      <w:pPr>
        <w:pStyle w:val="norm"/>
        <w:numPr>
          <w:ilvl w:val="0"/>
          <w:numId w:val="18"/>
        </w:numPr>
        <w:ind w:left="0" w:firstLine="810"/>
        <w:rPr>
          <w:rFonts w:ascii="Sylfaen" w:hAnsi="Sylfaen"/>
          <w:sz w:val="20"/>
        </w:rPr>
      </w:pPr>
      <w:r>
        <w:rPr>
          <w:rStyle w:val="af8"/>
          <w:rFonts w:ascii="Sylfaen" w:hAnsi="Sylfaen"/>
          <w:sz w:val="20"/>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w:t>
      </w:r>
      <w:r>
        <w:rPr>
          <w:rStyle w:val="af8"/>
          <w:rFonts w:ascii="Sylfaen" w:hAnsi="Sylfaen"/>
          <w:sz w:val="20"/>
        </w:rPr>
        <w:t>ացման նիստում մերժվում են ինչպես համատեղ գործունեության կարգով, այնպես էլ առանձին ներկայացված հայտերը.</w:t>
      </w:r>
    </w:p>
    <w:p w:rsidR="009003F1" w:rsidRDefault="008901FB">
      <w:pPr>
        <w:pStyle w:val="norm"/>
        <w:numPr>
          <w:ilvl w:val="0"/>
          <w:numId w:val="18"/>
        </w:numPr>
        <w:ind w:left="0" w:firstLine="810"/>
        <w:rPr>
          <w:rFonts w:ascii="Sylfaen" w:hAnsi="Sylfaen"/>
          <w:sz w:val="20"/>
        </w:rPr>
      </w:pPr>
      <w:r>
        <w:rPr>
          <w:rStyle w:val="af8"/>
          <w:rFonts w:ascii="Sylfaen" w:hAnsi="Sylfaen"/>
          <w:sz w:val="20"/>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w:t>
      </w:r>
      <w:r>
        <w:rPr>
          <w:rStyle w:val="af8"/>
          <w:rFonts w:ascii="Sylfaen" w:hAnsi="Sylfaen"/>
          <w:sz w:val="20"/>
        </w:rPr>
        <w:t xml:space="preserve">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Pr>
          <w:rStyle w:val="af8"/>
          <w:rFonts w:ascii="Sylfaen" w:hAnsi="Sylfaen"/>
          <w:sz w:val="20"/>
        </w:rPr>
        <w:lastRenderedPageBreak/>
        <w:t>իրավունք ունի գործել բոլոր մասնակիցների անունից</w:t>
      </w:r>
      <w:r>
        <w:rPr>
          <w:rStyle w:val="af8"/>
          <w:rFonts w:ascii="Sylfaen" w:hAnsi="Sylfaen"/>
          <w:sz w:val="20"/>
        </w:rPr>
        <w:t>, ապա պայմանագիր կնքվելու դեպքում դրա հիման վրա վճարումները կատարվում են հայտը ներկայացրած մասնակցին:</w:t>
      </w:r>
    </w:p>
    <w:bookmarkEnd w:id="4"/>
    <w:p w:rsidR="009003F1" w:rsidRDefault="009003F1">
      <w:pPr>
        <w:pStyle w:val="norm"/>
        <w:spacing w:line="240" w:lineRule="auto"/>
        <w:rPr>
          <w:rFonts w:ascii="Sylfaen" w:hAnsi="Sylfaen"/>
          <w:sz w:val="20"/>
        </w:rPr>
      </w:pPr>
    </w:p>
    <w:p w:rsidR="009003F1" w:rsidRDefault="009003F1">
      <w:pPr>
        <w:pStyle w:val="norm"/>
        <w:spacing w:line="240" w:lineRule="auto"/>
        <w:rPr>
          <w:rStyle w:val="af8"/>
          <w:rFonts w:ascii="Sylfaen" w:hAnsi="Sylfaen"/>
          <w:sz w:val="20"/>
        </w:rPr>
      </w:pPr>
    </w:p>
    <w:p w:rsidR="009003F1" w:rsidRDefault="008901FB">
      <w:pPr>
        <w:pStyle w:val="a"/>
        <w:jc w:val="center"/>
        <w:rPr>
          <w:rFonts w:ascii="Sylfaen" w:hAnsi="Sylfaen"/>
          <w:b/>
          <w:sz w:val="20"/>
        </w:rPr>
      </w:pPr>
      <w:r>
        <w:rPr>
          <w:rStyle w:val="af8"/>
          <w:rFonts w:ascii="Sylfaen" w:hAnsi="Sylfaen"/>
          <w:b/>
          <w:sz w:val="20"/>
        </w:rPr>
        <w:t xml:space="preserve">5.   ՀԱՅՏԻ   ԳՆԱՅԻՆ  ԱՌԱՋԱՐԿԸ </w:t>
      </w:r>
    </w:p>
    <w:p w:rsidR="009003F1" w:rsidRDefault="009003F1">
      <w:pPr>
        <w:pStyle w:val="a"/>
        <w:jc w:val="center"/>
        <w:rPr>
          <w:rFonts w:ascii="Sylfaen" w:hAnsi="Sylfaen"/>
          <w:b/>
          <w:sz w:val="20"/>
        </w:rPr>
      </w:pPr>
    </w:p>
    <w:p w:rsidR="009003F1" w:rsidRDefault="008901FB">
      <w:pPr>
        <w:pStyle w:val="a"/>
        <w:ind w:firstLine="567"/>
        <w:jc w:val="both"/>
        <w:rPr>
          <w:rFonts w:ascii="Sylfaen" w:hAnsi="Sylfaen"/>
          <w:sz w:val="20"/>
        </w:rPr>
      </w:pPr>
      <w:r>
        <w:rPr>
          <w:rStyle w:val="af8"/>
          <w:rFonts w:ascii="Sylfaen" w:hAnsi="Sylfaen"/>
          <w:sz w:val="20"/>
        </w:rPr>
        <w:t>5.1 Առաջարկվող գինը աշխատանքի արժեքից բացի ներառում է փոխադրման, ապահովագրման, տուրքերի, հարկերի, այլ վճարումների գծով ծ</w:t>
      </w:r>
      <w:r>
        <w:rPr>
          <w:rStyle w:val="af8"/>
          <w:rFonts w:ascii="Sylfaen" w:hAnsi="Sylfaen"/>
          <w:sz w:val="20"/>
        </w:rPr>
        <w:t>ախսերը և չի կարող պակաս լինել դրանց ինքնարժեքից: Առաջարկվող գնի  հաշվարկը պետք է ներկայացվի հայտով:</w:t>
      </w:r>
    </w:p>
    <w:p w:rsidR="009003F1" w:rsidRDefault="008901FB">
      <w:pPr>
        <w:pStyle w:val="norm"/>
        <w:spacing w:line="240" w:lineRule="auto"/>
        <w:ind w:firstLine="567"/>
        <w:rPr>
          <w:rFonts w:ascii="Sylfaen" w:hAnsi="Sylfaen"/>
          <w:sz w:val="20"/>
        </w:rPr>
      </w:pPr>
      <w:r>
        <w:rPr>
          <w:rStyle w:val="af8"/>
          <w:rFonts w:ascii="Sylfaen" w:hAnsi="Sylfaen"/>
          <w:sz w:val="20"/>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w:t>
      </w:r>
      <w:r>
        <w:rPr>
          <w:rStyle w:val="af8"/>
          <w:rFonts w:ascii="Sylfaen" w:hAnsi="Sylfaen"/>
          <w:sz w:val="20"/>
        </w:rPr>
        <w:t>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w:t>
      </w:r>
      <w:r>
        <w:rPr>
          <w:rStyle w:val="af8"/>
          <w:rFonts w:ascii="Sylfaen" w:hAnsi="Sylfaen"/>
          <w:sz w:val="20"/>
        </w:rPr>
        <w:t xml:space="preserve">ացված տողով նախատեսվում է այդ հարկատեսակի գծով վճարվելիք գումարի չափը: </w:t>
      </w:r>
    </w:p>
    <w:p w:rsidR="009003F1" w:rsidRDefault="008901FB">
      <w:pPr>
        <w:pStyle w:val="norm"/>
        <w:spacing w:line="240" w:lineRule="auto"/>
        <w:rPr>
          <w:rFonts w:ascii="Sylfaen" w:hAnsi="Sylfaen"/>
          <w:sz w:val="20"/>
        </w:rPr>
      </w:pPr>
      <w:r>
        <w:rPr>
          <w:rStyle w:val="af8"/>
          <w:rFonts w:ascii="Sylfaen" w:hAnsi="Sylfaen"/>
          <w:sz w:val="20"/>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9003F1" w:rsidRDefault="008901FB">
      <w:pPr>
        <w:pStyle w:val="norm"/>
        <w:spacing w:line="240" w:lineRule="auto"/>
        <w:rPr>
          <w:rFonts w:ascii="Sylfaen" w:hAnsi="Sylfaen"/>
          <w:sz w:val="20"/>
        </w:rPr>
      </w:pPr>
      <w:r>
        <w:rPr>
          <w:rStyle w:val="af8"/>
          <w:rFonts w:ascii="Sylfaen" w:hAnsi="Sylfaen"/>
          <w:sz w:val="20"/>
        </w:rPr>
        <w:t>ա. գնային</w:t>
      </w:r>
      <w:r>
        <w:rPr>
          <w:rStyle w:val="af8"/>
          <w:rFonts w:ascii="Sylfaen" w:hAnsi="Sylfaen"/>
          <w:sz w:val="20"/>
        </w:rPr>
        <w:t xml:space="preserve"> առաջարկի արժեք և ավելացված արժեքի հարկ սյունակները լրացված են միայն թվերով, իսկ ընդհանուր գնի սյունակը` և տառերով և թվերով կամ միայն տառերով.</w:t>
      </w:r>
    </w:p>
    <w:p w:rsidR="009003F1" w:rsidRDefault="008901FB">
      <w:pPr>
        <w:pStyle w:val="norm"/>
        <w:spacing w:line="240" w:lineRule="auto"/>
        <w:rPr>
          <w:rFonts w:ascii="Sylfaen" w:hAnsi="Sylfaen"/>
          <w:sz w:val="20"/>
        </w:rPr>
      </w:pPr>
      <w:r>
        <w:rPr>
          <w:rStyle w:val="af8"/>
          <w:rFonts w:ascii="Sylfaen" w:hAnsi="Sylfaen"/>
          <w:sz w:val="20"/>
        </w:rPr>
        <w:t>բ. գնային առաջարկի արժեք  և ավելացված արժեքի հարկ սյունակներում տառերով կամ թվերով նշված գումարների միջև առկա է ա</w:t>
      </w:r>
      <w:r>
        <w:rPr>
          <w:rStyle w:val="af8"/>
          <w:rFonts w:ascii="Sylfaen" w:hAnsi="Sylfaen"/>
          <w:sz w:val="20"/>
        </w:rPr>
        <w:t>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003F1" w:rsidRDefault="008901FB">
      <w:pPr>
        <w:pStyle w:val="norm"/>
        <w:spacing w:line="240" w:lineRule="auto"/>
        <w:rPr>
          <w:rFonts w:ascii="Sylfaen" w:hAnsi="Sylfaen"/>
          <w:sz w:val="20"/>
        </w:rPr>
      </w:pPr>
      <w:r>
        <w:rPr>
          <w:rStyle w:val="af8"/>
          <w:rFonts w:ascii="Sylfaen" w:hAnsi="Sylfaen"/>
          <w:sz w:val="20"/>
        </w:rPr>
        <w:t>գ. գնային առաջարկում չափաբաժնի համարը սխալ է նշված, սակայն գնման առարկայի անվանումը ճիշտ է լրացված.</w:t>
      </w:r>
    </w:p>
    <w:p w:rsidR="009003F1" w:rsidRDefault="008901FB">
      <w:pPr>
        <w:pStyle w:val="a"/>
        <w:shd w:val="clear" w:color="auto" w:fill="FFFFFF"/>
        <w:ind w:firstLine="375"/>
        <w:jc w:val="both"/>
        <w:rPr>
          <w:rFonts w:ascii="Sylfaen" w:hAnsi="Sylfaen"/>
          <w:sz w:val="20"/>
        </w:rPr>
      </w:pPr>
      <w:r>
        <w:rPr>
          <w:rStyle w:val="af8"/>
          <w:rFonts w:ascii="Sylfaen" w:hAnsi="Sylfaen"/>
          <w:sz w:val="20"/>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w:t>
      </w:r>
      <w:r>
        <w:rPr>
          <w:rStyle w:val="af8"/>
          <w:rFonts w:ascii="Sylfaen" w:hAnsi="Sylfaen"/>
          <w:sz w:val="20"/>
        </w:rPr>
        <w:t xml:space="preserve">  </w:t>
      </w:r>
    </w:p>
    <w:p w:rsidR="009003F1" w:rsidRDefault="008901FB">
      <w:pPr>
        <w:pStyle w:val="a"/>
        <w:tabs>
          <w:tab w:val="left" w:pos="0"/>
        </w:tabs>
        <w:ind w:firstLine="360"/>
        <w:jc w:val="both"/>
        <w:rPr>
          <w:rFonts w:ascii="Sylfaen" w:hAnsi="Sylfaen"/>
          <w:sz w:val="20"/>
        </w:rPr>
      </w:pPr>
      <w:r>
        <w:rPr>
          <w:rStyle w:val="af8"/>
          <w:rFonts w:ascii="Sylfaen" w:hAnsi="Sylfaen"/>
          <w:sz w:val="20"/>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w:t>
      </w:r>
      <w:r>
        <w:rPr>
          <w:rStyle w:val="af8"/>
          <w:rFonts w:ascii="Sylfaen" w:hAnsi="Sylfaen"/>
          <w:sz w:val="20"/>
        </w:rPr>
        <w:t>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003F1" w:rsidRDefault="008901FB">
      <w:pPr>
        <w:pStyle w:val="norm"/>
        <w:spacing w:line="240" w:lineRule="auto"/>
        <w:rPr>
          <w:rFonts w:ascii="Sylfaen" w:hAnsi="Sylfaen"/>
          <w:sz w:val="20"/>
        </w:rPr>
      </w:pPr>
      <w:r>
        <w:rPr>
          <w:rStyle w:val="af8"/>
          <w:rFonts w:ascii="Sylfaen" w:hAnsi="Sylfaen"/>
          <w:sz w:val="20"/>
        </w:rPr>
        <w:t xml:space="preserve">  զ. գնային առաջարկի սյուն</w:t>
      </w:r>
      <w:r>
        <w:rPr>
          <w:rStyle w:val="af8"/>
          <w:rFonts w:ascii="Sylfaen" w:hAnsi="Sylfaen"/>
          <w:sz w:val="20"/>
        </w:rPr>
        <w:t>ակներում տառերով լրացված գումարների մեջ լումաները նշված են թվերով :</w:t>
      </w:r>
    </w:p>
    <w:p w:rsidR="009003F1" w:rsidRDefault="008901FB">
      <w:pPr>
        <w:pStyle w:val="norm"/>
        <w:spacing w:line="240" w:lineRule="auto"/>
        <w:ind w:firstLine="567"/>
        <w:rPr>
          <w:rFonts w:ascii="Sylfaen" w:hAnsi="Sylfaen"/>
          <w:sz w:val="20"/>
        </w:rPr>
      </w:pPr>
      <w:r>
        <w:rPr>
          <w:rStyle w:val="af8"/>
          <w:rFonts w:ascii="Sylfaen" w:hAnsi="Sylfaen"/>
          <w:sz w:val="20"/>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w:t>
      </w:r>
      <w:r>
        <w:rPr>
          <w:rStyle w:val="af8"/>
          <w:rFonts w:ascii="Sylfaen" w:hAnsi="Sylfaen"/>
          <w:sz w:val="20"/>
        </w:rPr>
        <w:t>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w:t>
      </w:r>
      <w:r>
        <w:rPr>
          <w:rStyle w:val="af8"/>
          <w:rFonts w:ascii="Sylfaen" w:hAnsi="Sylfaen"/>
          <w:sz w:val="20"/>
        </w:rPr>
        <w:t xml:space="preserve"> չի կարող հրավերով սահմանափակվել:</w:t>
      </w:r>
    </w:p>
    <w:p w:rsidR="009003F1" w:rsidRDefault="009003F1">
      <w:pPr>
        <w:pStyle w:val="23"/>
        <w:spacing w:line="240" w:lineRule="auto"/>
        <w:ind w:firstLine="567"/>
        <w:rPr>
          <w:rFonts w:ascii="Sylfaen" w:hAnsi="Sylfaen"/>
        </w:rPr>
      </w:pPr>
    </w:p>
    <w:p w:rsidR="009003F1" w:rsidRDefault="008901FB">
      <w:pPr>
        <w:pStyle w:val="a"/>
        <w:jc w:val="center"/>
        <w:rPr>
          <w:rFonts w:ascii="Sylfaen" w:hAnsi="Sylfaen"/>
          <w:b/>
          <w:sz w:val="20"/>
        </w:rPr>
      </w:pPr>
      <w:r>
        <w:rPr>
          <w:rStyle w:val="af8"/>
          <w:rFonts w:ascii="Sylfaen" w:hAnsi="Sylfaen"/>
          <w:b/>
          <w:sz w:val="20"/>
        </w:rPr>
        <w:t>6. ՀԱՅՏԻ ԳՈՐԾՈՂՈՒԹՅԱՆ ԺԱՄԿԵՏԸ, ՀԱՅՏԵՐՈՒՄ ՓՈՓՈԽՈՒԹՅՈՒՆ ԿԱՏԱՐԵԼՈՒ</w:t>
      </w:r>
    </w:p>
    <w:p w:rsidR="009003F1" w:rsidRDefault="008901FB">
      <w:pPr>
        <w:pStyle w:val="a"/>
        <w:jc w:val="center"/>
        <w:rPr>
          <w:rFonts w:ascii="Sylfaen" w:hAnsi="Sylfaen"/>
          <w:b/>
          <w:sz w:val="20"/>
        </w:rPr>
      </w:pPr>
      <w:r>
        <w:rPr>
          <w:rStyle w:val="af8"/>
          <w:rFonts w:ascii="Sylfaen" w:hAnsi="Sylfaen"/>
          <w:b/>
          <w:sz w:val="20"/>
        </w:rPr>
        <w:t>ԵՎ ԴՐԱՆՔ ՀԵՏ ՎԵՐՑՆԵԼՈՒ ԿԱՐԳԸ</w:t>
      </w:r>
    </w:p>
    <w:p w:rsidR="009003F1" w:rsidRDefault="009003F1">
      <w:pPr>
        <w:pStyle w:val="a1"/>
        <w:spacing w:line="240" w:lineRule="auto"/>
        <w:ind w:firstLine="567"/>
        <w:rPr>
          <w:rFonts w:ascii="Sylfaen" w:hAnsi="Sylfaen"/>
          <w:b/>
        </w:rPr>
      </w:pPr>
    </w:p>
    <w:p w:rsidR="009003F1" w:rsidRDefault="008901FB">
      <w:pPr>
        <w:pStyle w:val="a1"/>
        <w:spacing w:line="240" w:lineRule="auto"/>
        <w:ind w:firstLine="567"/>
        <w:rPr>
          <w:rFonts w:ascii="Sylfaen" w:hAnsi="Sylfaen"/>
        </w:rPr>
      </w:pPr>
      <w:r>
        <w:rPr>
          <w:rStyle w:val="af8"/>
          <w:rFonts w:ascii="Sylfaen" w:hAnsi="Sylfaen"/>
          <w:i w:val="0"/>
        </w:rPr>
        <w:t xml:space="preserve">6.1Օրենքի 31-րդ հոդվածի համաձայն` հայտը վավեր է մինչև Օրենքին համապատասխան պայմանագրի կնքումը, մասնակցի կողմից հայտի հետ </w:t>
      </w:r>
      <w:r>
        <w:rPr>
          <w:rStyle w:val="af8"/>
          <w:rFonts w:ascii="Sylfaen" w:hAnsi="Sylfaen"/>
          <w:i w:val="0"/>
        </w:rPr>
        <w:t>վերցնելը, հայտի մերժումը կամ սույն ընթացակարգը չկայացած հայտարարվելը։</w:t>
      </w:r>
    </w:p>
    <w:p w:rsidR="009003F1" w:rsidRDefault="008901FB">
      <w:pPr>
        <w:pStyle w:val="a1"/>
        <w:spacing w:line="240" w:lineRule="auto"/>
        <w:ind w:firstLine="567"/>
        <w:rPr>
          <w:rFonts w:ascii="Sylfaen" w:hAnsi="Sylfaen"/>
        </w:rPr>
      </w:pPr>
      <w:r>
        <w:rPr>
          <w:rStyle w:val="af8"/>
          <w:rFonts w:ascii="Sylfaen" w:hAnsi="Sylfaen"/>
          <w:i w:val="0"/>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rsidR="009003F1" w:rsidRDefault="008901FB">
      <w:pPr>
        <w:pStyle w:val="a"/>
        <w:ind w:firstLine="567"/>
        <w:jc w:val="both"/>
        <w:rPr>
          <w:rStyle w:val="af8"/>
          <w:rFonts w:ascii="Sylfaen" w:hAnsi="Sylfaen"/>
          <w:b/>
          <w:sz w:val="20"/>
        </w:rPr>
      </w:pPr>
      <w:r>
        <w:rPr>
          <w:rStyle w:val="af8"/>
          <w:rFonts w:ascii="Sylfaen" w:hAnsi="Sylfaen"/>
          <w:b/>
          <w:sz w:val="20"/>
        </w:rPr>
        <w:br w:type="page"/>
      </w:r>
    </w:p>
    <w:p w:rsidR="009003F1" w:rsidRDefault="008901FB">
      <w:pPr>
        <w:pStyle w:val="a"/>
        <w:ind w:firstLine="567"/>
        <w:jc w:val="center"/>
        <w:rPr>
          <w:rStyle w:val="af8"/>
          <w:rFonts w:ascii="Sylfaen" w:hAnsi="Sylfaen"/>
          <w:b/>
          <w:sz w:val="20"/>
        </w:rPr>
      </w:pPr>
      <w:r>
        <w:rPr>
          <w:rStyle w:val="af8"/>
          <w:rFonts w:ascii="Sylfaen" w:hAnsi="Sylfaen"/>
          <w:b/>
          <w:sz w:val="20"/>
        </w:rPr>
        <w:lastRenderedPageBreak/>
        <w:t>7. ՀԱՅՏԻ ԱՊԱ</w:t>
      </w:r>
      <w:r>
        <w:rPr>
          <w:rStyle w:val="af8"/>
          <w:rFonts w:ascii="Sylfaen" w:hAnsi="Sylfaen"/>
          <w:b/>
          <w:sz w:val="20"/>
        </w:rPr>
        <w:t>ՀՈՎՈՒՄԸ</w:t>
      </w:r>
    </w:p>
    <w:p w:rsidR="009003F1" w:rsidRDefault="009003F1">
      <w:pPr>
        <w:pStyle w:val="a"/>
        <w:ind w:firstLine="567"/>
        <w:jc w:val="both"/>
        <w:rPr>
          <w:rStyle w:val="af8"/>
          <w:rFonts w:ascii="Sylfaen" w:hAnsi="Sylfaen"/>
          <w:b/>
          <w:sz w:val="20"/>
        </w:rPr>
      </w:pPr>
    </w:p>
    <w:p w:rsidR="009003F1" w:rsidRDefault="009003F1">
      <w:pPr>
        <w:pStyle w:val="a"/>
        <w:ind w:firstLine="567"/>
        <w:jc w:val="both"/>
        <w:rPr>
          <w:rStyle w:val="af8"/>
          <w:rFonts w:ascii="Sylfaen" w:hAnsi="Sylfaen"/>
          <w:b/>
          <w:sz w:val="20"/>
        </w:rPr>
      </w:pPr>
    </w:p>
    <w:p w:rsidR="009003F1" w:rsidRDefault="008901FB">
      <w:pPr>
        <w:pStyle w:val="a"/>
        <w:ind w:firstLine="567"/>
        <w:jc w:val="both"/>
        <w:rPr>
          <w:rFonts w:ascii="Sylfaen" w:hAnsi="Sylfaen"/>
          <w:b/>
          <w:sz w:val="20"/>
        </w:rPr>
      </w:pPr>
      <w:r>
        <w:rPr>
          <w:rStyle w:val="af8"/>
          <w:rFonts w:ascii="Sylfaen" w:hAnsi="Sylfaen"/>
          <w:sz w:val="20"/>
        </w:rPr>
        <w:t xml:space="preserve">7.1 </w:t>
      </w:r>
      <w:r>
        <w:rPr>
          <w:rStyle w:val="af8"/>
          <w:rFonts w:ascii="Sylfaen" w:hAnsi="Sylfaen"/>
          <w:b/>
          <w:sz w:val="20"/>
        </w:rPr>
        <w:t xml:space="preserve">Մասնակիցը հայտով` սույն հրավերով սահմանված կարգով ներկայացնում է հայտի ապահովում: </w:t>
      </w:r>
    </w:p>
    <w:p w:rsidR="009003F1" w:rsidRDefault="008901FB">
      <w:pPr>
        <w:pStyle w:val="a"/>
        <w:ind w:firstLine="567"/>
        <w:jc w:val="both"/>
        <w:rPr>
          <w:rFonts w:ascii="Sylfaen" w:hAnsi="Sylfaen"/>
          <w:sz w:val="20"/>
        </w:rPr>
      </w:pPr>
      <w:r>
        <w:rPr>
          <w:rStyle w:val="af8"/>
          <w:rFonts w:ascii="Sylfaen" w:hAnsi="Sylfaen"/>
          <w:b/>
          <w:sz w:val="20"/>
        </w:rPr>
        <w:t xml:space="preserve">Հայտի ապահովումը ներկայացվում է բանկային երաշխիքի (հավելված 3) կամ կանխիկ փողի ձևով, որի չափը հավասար է մասնակցի գնային առաջարկի հինգ տոկոսին: </w:t>
      </w:r>
      <w:r>
        <w:rPr>
          <w:rStyle w:val="af8"/>
          <w:rFonts w:ascii="Sylfaen" w:hAnsi="Sylfaen"/>
          <w:sz w:val="20"/>
        </w:rPr>
        <w:t>Ընդ</w:t>
      </w:r>
      <w:r>
        <w:rPr>
          <w:rStyle w:val="af8"/>
          <w:rFonts w:ascii="Sylfaen" w:hAnsi="Sylfaen"/>
          <w:sz w:val="20"/>
        </w:rPr>
        <w:t xml:space="preserve"> որում, եթե մ</w:t>
      </w:r>
      <w:r>
        <w:rPr>
          <w:rStyle w:val="af8"/>
          <w:rFonts w:ascii="Sylfaen" w:hAnsi="Sylfaen"/>
          <w:sz w:val="20"/>
        </w:rPr>
        <w:t>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rsidR="009003F1" w:rsidRDefault="008901FB">
      <w:pPr>
        <w:pStyle w:val="a"/>
        <w:ind w:firstLine="567"/>
        <w:jc w:val="both"/>
        <w:rPr>
          <w:rFonts w:ascii="Sylfaen" w:hAnsi="Sylfaen"/>
          <w:sz w:val="20"/>
        </w:rPr>
      </w:pPr>
      <w:r>
        <w:rPr>
          <w:rStyle w:val="af8"/>
          <w:rFonts w:ascii="Sylfaen" w:hAnsi="Sylfaen"/>
          <w:sz w:val="20"/>
        </w:rPr>
        <w:t>Կանխիկ փողի ձևով ներկայացված հայտի ապահովումը պետք է փոխանցվի Կենտրոնական գանձապետարանում լիազորված մարմնի ա</w:t>
      </w:r>
      <w:r>
        <w:rPr>
          <w:rStyle w:val="af8"/>
          <w:rFonts w:ascii="Sylfaen" w:hAnsi="Sylfaen"/>
          <w:sz w:val="20"/>
        </w:rPr>
        <w:t xml:space="preserve">նվամբ բացված </w:t>
      </w:r>
      <w:r>
        <w:rPr>
          <w:rStyle w:val="af8"/>
          <w:rFonts w:ascii="Sylfaen" w:hAnsi="Sylfaen"/>
        </w:rPr>
        <w:t>«</w:t>
      </w:r>
      <w:r>
        <w:rPr>
          <w:rStyle w:val="af8"/>
          <w:rFonts w:ascii="Sylfaen" w:hAnsi="Sylfaen"/>
          <w:sz w:val="20"/>
        </w:rPr>
        <w:t>900008000466</w:t>
      </w:r>
      <w:r>
        <w:rPr>
          <w:rStyle w:val="af8"/>
          <w:rFonts w:ascii="Sylfaen" w:hAnsi="Sylfaen"/>
        </w:rPr>
        <w:t>»</w:t>
      </w:r>
      <w:r>
        <w:rPr>
          <w:rStyle w:val="af8"/>
          <w:rFonts w:ascii="Sylfaen" w:hAnsi="Sylfaen"/>
          <w:sz w:val="20"/>
        </w:rPr>
        <w:t xml:space="preserve"> գանձապետական հաշվին, որը ենթակա է վերադարձման այն ներկայացրած մասնակցին` սույն ընթացակարգի շրջանակում պայմանագիրը կնքվելուց կամ սույն ընթացակարգը չկայացած հայտարարվելուց հետո քսան աշխատանքային օրվա ընթացքում, բացառությամբ սույն </w:t>
      </w:r>
      <w:r>
        <w:rPr>
          <w:rStyle w:val="af8"/>
          <w:rFonts w:ascii="Sylfaen" w:hAnsi="Sylfaen"/>
          <w:sz w:val="20"/>
        </w:rPr>
        <w:t xml:space="preserve">հրավերի 1-ին մասի 7.3 կետով նախատեսված դեպքերի: </w:t>
      </w:r>
    </w:p>
    <w:p w:rsidR="009003F1" w:rsidRDefault="008901FB">
      <w:pPr>
        <w:pStyle w:val="a"/>
        <w:ind w:firstLine="567"/>
        <w:jc w:val="both"/>
        <w:rPr>
          <w:rFonts w:ascii="Sylfaen" w:hAnsi="Sylfaen"/>
          <w:sz w:val="20"/>
        </w:rPr>
      </w:pPr>
      <w:r>
        <w:rPr>
          <w:rStyle w:val="af8"/>
          <w:rFonts w:ascii="Sylfaen" w:hAnsi="Sylfaen"/>
          <w:sz w:val="20"/>
        </w:rPr>
        <w:t xml:space="preserve">7.2 Գնման ընթացակարգը չափաբաժիններով կազմակերպվելու դեպքում, եթե`  </w:t>
      </w:r>
    </w:p>
    <w:p w:rsidR="009003F1" w:rsidRDefault="008901FB">
      <w:pPr>
        <w:pStyle w:val="a"/>
        <w:ind w:firstLine="567"/>
        <w:jc w:val="both"/>
        <w:rPr>
          <w:rFonts w:ascii="Sylfaen" w:hAnsi="Sylfaen"/>
          <w:sz w:val="20"/>
        </w:rPr>
      </w:pPr>
      <w:r>
        <w:rPr>
          <w:rStyle w:val="af8"/>
          <w:rFonts w:ascii="Sylfaen" w:hAnsi="Sylfaen"/>
          <w:sz w:val="20"/>
        </w:rPr>
        <w:t xml:space="preserve">ա. մասնակիցը հայտ ներկայացնում է մեկից ավել չափաբաժինների համար, ապա հայտի ապահովումը կարող է ներկայացնել ինչպես յուրաքանչյուր չափաբաժնի </w:t>
      </w:r>
      <w:r>
        <w:rPr>
          <w:rStyle w:val="af8"/>
          <w:rFonts w:ascii="Sylfaen" w:hAnsi="Sylfaen"/>
          <w:sz w:val="20"/>
        </w:rPr>
        <w:t>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գնային առաջարկների հանրագումարի նկատմամբ: Եթե ըստ չափաբաժինների ներկայացված գնային առաջա</w:t>
      </w:r>
      <w:r>
        <w:rPr>
          <w:rStyle w:val="af8"/>
          <w:rFonts w:ascii="Sylfaen" w:hAnsi="Sylfaen"/>
          <w:sz w:val="20"/>
        </w:rPr>
        <w:t>րկների հանրագումարը գերազանցում է 10 մլն. ՀՀ դրամը, սակայն ըստ առանձին չափաբաժինների ներկայացված գնային առաջարկները չեն գերազանցում այդ չափը, ապահայտի ապահովում չի ներկայացվում.</w:t>
      </w:r>
    </w:p>
    <w:p w:rsidR="009003F1" w:rsidRDefault="008901FB">
      <w:pPr>
        <w:pStyle w:val="a"/>
        <w:ind w:firstLine="375"/>
        <w:jc w:val="both"/>
        <w:rPr>
          <w:rFonts w:ascii="Sylfaen" w:hAnsi="Sylfaen"/>
          <w:color w:val="FFFFFF"/>
          <w:sz w:val="20"/>
        </w:rPr>
      </w:pPr>
      <w:r>
        <w:rPr>
          <w:rStyle w:val="af8"/>
          <w:rFonts w:ascii="Sylfaen" w:hAnsi="Sylfaen"/>
          <w:sz w:val="20"/>
        </w:rPr>
        <w:t xml:space="preserve">բ. Մասնակիցը հրաժարվում է որևէ չափաբաժնից կամ պայմանագիր կնքելուց կամ զրկվում </w:t>
      </w:r>
      <w:r>
        <w:rPr>
          <w:rStyle w:val="af8"/>
          <w:rFonts w:ascii="Sylfaen" w:hAnsi="Sylfaen"/>
          <w:sz w:val="20"/>
        </w:rPr>
        <w:t>է պայմանագիր կնքելու իրավունքից, ապա հայտի ապահովումը վճարվում է միայն այդ չափաբաժնի նկատմամբ հաշվարկված ապահովման գումարի չափով:</w:t>
      </w:r>
      <w:r>
        <w:rPr>
          <w:rStyle w:val="af8"/>
          <w:rFonts w:ascii="Sylfaen" w:hAnsi="Sylfaen"/>
          <w:sz w:val="20"/>
          <w:vertAlign w:val="superscript"/>
        </w:rPr>
        <w:t>9</w:t>
      </w:r>
    </w:p>
    <w:p w:rsidR="009003F1" w:rsidRDefault="008901FB">
      <w:pPr>
        <w:pStyle w:val="a"/>
        <w:ind w:firstLine="567"/>
        <w:jc w:val="both"/>
        <w:rPr>
          <w:rFonts w:ascii="Sylfaen" w:hAnsi="Sylfaen"/>
          <w:sz w:val="20"/>
        </w:rPr>
      </w:pPr>
      <w:r>
        <w:rPr>
          <w:rStyle w:val="af8"/>
          <w:rFonts w:ascii="Sylfaen" w:hAnsi="Sylfaen"/>
          <w:sz w:val="20"/>
        </w:rPr>
        <w:t>7.3 Մասնակիցը վճարում է հայտի ապահովումը, եթե նա`</w:t>
      </w:r>
    </w:p>
    <w:p w:rsidR="009003F1" w:rsidRDefault="008901FB">
      <w:pPr>
        <w:pStyle w:val="a"/>
        <w:ind w:firstLine="567"/>
        <w:jc w:val="both"/>
        <w:rPr>
          <w:rFonts w:ascii="Sylfaen" w:hAnsi="Sylfaen"/>
          <w:sz w:val="20"/>
        </w:rPr>
      </w:pPr>
      <w:r>
        <w:rPr>
          <w:rStyle w:val="af8"/>
          <w:rFonts w:ascii="Sylfaen" w:hAnsi="Sylfaen"/>
          <w:sz w:val="20"/>
        </w:rPr>
        <w:t>1) հայտարարվել է ընտրված մասնակից, սակայն հրաժարվում կամ զրկվում է պայմանագ</w:t>
      </w:r>
      <w:r>
        <w:rPr>
          <w:rStyle w:val="af8"/>
          <w:rFonts w:ascii="Sylfaen" w:hAnsi="Sylfaen"/>
          <w:sz w:val="20"/>
        </w:rPr>
        <w:t>իր կնքելու իրավունքից.</w:t>
      </w:r>
    </w:p>
    <w:p w:rsidR="009003F1" w:rsidRDefault="008901FB">
      <w:pPr>
        <w:pStyle w:val="a"/>
        <w:ind w:firstLine="567"/>
        <w:jc w:val="both"/>
        <w:rPr>
          <w:rFonts w:ascii="Sylfaen" w:hAnsi="Sylfaen"/>
          <w:sz w:val="20"/>
        </w:rPr>
      </w:pPr>
      <w:r>
        <w:rPr>
          <w:rStyle w:val="af8"/>
          <w:rFonts w:ascii="Sylfaen" w:hAnsi="Sylfaen"/>
          <w:sz w:val="20"/>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9003F1" w:rsidRDefault="008901FB">
      <w:pPr>
        <w:pStyle w:val="a"/>
        <w:ind w:firstLine="567"/>
        <w:jc w:val="both"/>
        <w:rPr>
          <w:rFonts w:ascii="Sylfaen" w:hAnsi="Sylfaen"/>
          <w:sz w:val="20"/>
        </w:rPr>
      </w:pPr>
      <w:r>
        <w:rPr>
          <w:rStyle w:val="af8"/>
          <w:rFonts w:ascii="Sylfaen" w:hAnsi="Sylfaen"/>
          <w:sz w:val="20"/>
        </w:rPr>
        <w:t xml:space="preserve">3) հայտերի բացումից հետո հրաժարվել է սույն ընթացակարգի հետագա մասնակցությունից։ </w:t>
      </w:r>
    </w:p>
    <w:p w:rsidR="009003F1" w:rsidRDefault="008901FB">
      <w:pPr>
        <w:pStyle w:val="a"/>
        <w:ind w:firstLine="567"/>
        <w:jc w:val="both"/>
        <w:rPr>
          <w:rFonts w:ascii="Sylfaen" w:hAnsi="Sylfaen"/>
          <w:b/>
          <w:sz w:val="20"/>
        </w:rPr>
      </w:pPr>
      <w:r>
        <w:rPr>
          <w:rStyle w:val="af8"/>
          <w:rFonts w:ascii="Sylfaen" w:hAnsi="Sylfaen"/>
          <w:sz w:val="20"/>
        </w:rPr>
        <w:t>7</w:t>
      </w:r>
      <w:r>
        <w:rPr>
          <w:rStyle w:val="af8"/>
          <w:rFonts w:ascii="Sylfaen" w:hAnsi="Sylfaen"/>
          <w:b/>
          <w:sz w:val="20"/>
        </w:rPr>
        <w:t>.4</w:t>
      </w:r>
      <w:r>
        <w:rPr>
          <w:rStyle w:val="af8"/>
          <w:rFonts w:ascii="Sylfaen" w:hAnsi="Sylfaen"/>
          <w:b/>
          <w:sz w:val="20"/>
        </w:rPr>
        <w:tab/>
        <w:t>Հայտի</w:t>
      </w:r>
      <w:r>
        <w:rPr>
          <w:rStyle w:val="af8"/>
          <w:rFonts w:ascii="Sylfaen" w:hAnsi="Sylfaen"/>
          <w:b/>
          <w:sz w:val="20"/>
        </w:rPr>
        <w:t xml:space="preserve"> ապահովումը պետք է վավեր լինի հայտը ներկայացվելու օրվանից հաշված 90 (իննսուն) աշխատանքային օր: Հայտի ապահովումը ենթակա է վերադարձման այն ներկայացրած մասնակցին` սույն ընթացակարգի շրջանակում պայմանագիրը կնքվելուց կամ սույն ընթացակարգը չկայացած հայտարարվելուց</w:t>
      </w:r>
      <w:r>
        <w:rPr>
          <w:rStyle w:val="af8"/>
          <w:rFonts w:ascii="Sylfaen" w:hAnsi="Sylfaen"/>
          <w:b/>
          <w:sz w:val="20"/>
        </w:rPr>
        <w:t xml:space="preserve"> հետո քսան աշխատանքային օրվա ընթացքում, բացառությամբ սույն հրավերի 1-ին մասի 7.3 կետով նախատեսված դեպքերի: </w:t>
      </w:r>
    </w:p>
    <w:p w:rsidR="009003F1" w:rsidRDefault="009003F1">
      <w:pPr>
        <w:pStyle w:val="a"/>
        <w:ind w:firstLine="567"/>
        <w:jc w:val="both"/>
        <w:rPr>
          <w:rFonts w:ascii="Sylfaen" w:hAnsi="Sylfaen"/>
          <w:b/>
          <w:sz w:val="20"/>
        </w:rPr>
      </w:pPr>
    </w:p>
    <w:p w:rsidR="009003F1" w:rsidRDefault="009003F1">
      <w:pPr>
        <w:pStyle w:val="a"/>
        <w:ind w:firstLine="567"/>
        <w:jc w:val="both"/>
        <w:rPr>
          <w:rFonts w:ascii="Sylfaen" w:hAnsi="Sylfaen"/>
          <w:sz w:val="20"/>
        </w:rPr>
      </w:pPr>
    </w:p>
    <w:p w:rsidR="009003F1" w:rsidRDefault="008901FB">
      <w:pPr>
        <w:pStyle w:val="a"/>
        <w:ind w:firstLine="567"/>
        <w:jc w:val="center"/>
        <w:rPr>
          <w:rFonts w:ascii="Sylfaen" w:hAnsi="Sylfaen"/>
          <w:b/>
          <w:sz w:val="20"/>
        </w:rPr>
      </w:pPr>
      <w:r>
        <w:rPr>
          <w:rStyle w:val="af8"/>
          <w:rFonts w:ascii="Sylfaen" w:hAnsi="Sylfaen"/>
          <w:b/>
          <w:sz w:val="20"/>
        </w:rPr>
        <w:t xml:space="preserve">ԱՐԴՅՈՒՆՔՆԵՐԻ ԱՄՓՈՓՈՒՄԸ </w:t>
      </w:r>
    </w:p>
    <w:p w:rsidR="009003F1" w:rsidRDefault="009003F1">
      <w:pPr>
        <w:pStyle w:val="a"/>
        <w:ind w:firstLine="567"/>
        <w:jc w:val="both"/>
        <w:rPr>
          <w:rFonts w:ascii="Sylfaen" w:hAnsi="Sylfaen"/>
          <w:b/>
          <w:sz w:val="20"/>
        </w:rPr>
      </w:pPr>
    </w:p>
    <w:p w:rsidR="009003F1" w:rsidRDefault="008901FB">
      <w:pPr>
        <w:pStyle w:val="23"/>
        <w:spacing w:line="240" w:lineRule="auto"/>
        <w:ind w:firstLine="567"/>
        <w:jc w:val="both"/>
        <w:rPr>
          <w:rFonts w:ascii="Sylfaen" w:hAnsi="Sylfaen"/>
          <w:b/>
        </w:rPr>
      </w:pPr>
      <w:r>
        <w:rPr>
          <w:rStyle w:val="af8"/>
          <w:rFonts w:ascii="Sylfaen" w:hAnsi="Sylfaen"/>
        </w:rPr>
        <w:t>8.1 Հայտերի բացումը կկատարվի հանձնաժողովի հայտերի բացման նիստում ` սույն ընթացակարգի հայտարարությունը և հրավերը տեղեկագրո</w:t>
      </w:r>
      <w:r>
        <w:rPr>
          <w:rStyle w:val="af8"/>
          <w:rFonts w:ascii="Sylfaen" w:hAnsi="Sylfaen"/>
        </w:rPr>
        <w:t>ւմ հրապարակվելու օրվանից հաշված «</w:t>
      </w:r>
      <w:r w:rsidR="0055510F">
        <w:rPr>
          <w:rStyle w:val="af8"/>
          <w:rFonts w:ascii="Sylfaen" w:hAnsi="Sylfaen"/>
          <w:b/>
        </w:rPr>
        <w:t>-16</w:t>
      </w:r>
      <w:r>
        <w:rPr>
          <w:rStyle w:val="af8"/>
          <w:rFonts w:ascii="Sylfaen" w:hAnsi="Sylfaen"/>
          <w:b/>
        </w:rPr>
        <w:t>-»րդ օրվա ժամը «</w:t>
      </w:r>
      <w:r>
        <w:rPr>
          <w:rStyle w:val="af8"/>
          <w:rFonts w:ascii="Sylfaen" w:hAnsi="Sylfaen"/>
          <w:b/>
          <w:sz w:val="24"/>
          <w:vertAlign w:val="subscript"/>
        </w:rPr>
        <w:t>11,00</w:t>
      </w:r>
      <w:r>
        <w:rPr>
          <w:rStyle w:val="af8"/>
          <w:rFonts w:ascii="Sylfaen" w:hAnsi="Sylfaen"/>
          <w:b/>
        </w:rPr>
        <w:t xml:space="preserve"> »-ին։ </w:t>
      </w:r>
    </w:p>
    <w:p w:rsidR="009003F1" w:rsidRDefault="008901FB">
      <w:pPr>
        <w:pStyle w:val="a"/>
        <w:ind w:firstLine="567"/>
        <w:jc w:val="both"/>
        <w:rPr>
          <w:rFonts w:ascii="Sylfaen" w:hAnsi="Sylfaen"/>
          <w:sz w:val="20"/>
        </w:rPr>
      </w:pPr>
      <w:r>
        <w:rPr>
          <w:rStyle w:val="af8"/>
          <w:rFonts w:ascii="Sylfaen" w:hAnsi="Sylfaen"/>
          <w:sz w:val="20"/>
        </w:rPr>
        <w:t>Հայտերի բացման և գնահատման նիստում՝</w:t>
      </w:r>
    </w:p>
    <w:p w:rsidR="009003F1" w:rsidRDefault="008901FB">
      <w:pPr>
        <w:pStyle w:val="a"/>
        <w:ind w:firstLine="567"/>
        <w:jc w:val="both"/>
        <w:rPr>
          <w:rFonts w:ascii="Sylfaen" w:hAnsi="Sylfaen"/>
          <w:sz w:val="20"/>
        </w:rPr>
      </w:pPr>
      <w:r>
        <w:rPr>
          <w:rStyle w:val="af8"/>
          <w:rFonts w:ascii="Sylfaen" w:hAnsi="Sylfaen"/>
          <w:sz w:val="20"/>
        </w:rPr>
        <w:t xml:space="preserve">1) հանձնաժողովի նախագահը (նիստը նախագահողը) նիստը հայտարարում է բացված և հրապարակում է գնման հայտով սահմանված` սույն ընթացակարգի շրջանակում գնվելիք </w:t>
      </w:r>
      <w:r>
        <w:rPr>
          <w:rStyle w:val="af8"/>
          <w:rFonts w:ascii="Sylfaen" w:hAnsi="Sylfaen"/>
          <w:sz w:val="20"/>
        </w:rPr>
        <w:t>աշխատանքների գինը՝ մեկ թվով արտահայտված, ինչպես նաև հայտեր ներկայացրած մասնակիցների գնային առաջարկները՝ մեկ թվով արտահայտված, հիմք ընդունելով տառերով գրվածը.</w:t>
      </w:r>
    </w:p>
    <w:p w:rsidR="009003F1" w:rsidRDefault="008901FB">
      <w:pPr>
        <w:pStyle w:val="a"/>
        <w:ind w:firstLine="567"/>
        <w:jc w:val="both"/>
        <w:rPr>
          <w:rFonts w:ascii="Sylfaen" w:hAnsi="Sylfaen"/>
          <w:sz w:val="20"/>
        </w:rPr>
      </w:pPr>
      <w:r>
        <w:rPr>
          <w:rStyle w:val="af8"/>
          <w:rFonts w:ascii="Sylfaen" w:hAnsi="Sylfaen"/>
          <w:sz w:val="20"/>
        </w:rPr>
        <w:t>2) սույն կետի 1-ին ենթակետում նշված փաստաթղթերը նախագահին (նիստը նախագահողին) փոխանցվելուց հետո հա</w:t>
      </w:r>
      <w:r>
        <w:rPr>
          <w:rStyle w:val="af8"/>
          <w:rFonts w:ascii="Sylfaen" w:hAnsi="Sylfaen"/>
          <w:sz w:val="20"/>
        </w:rPr>
        <w:t>նձնաժողովը գնահատում է`</w:t>
      </w:r>
    </w:p>
    <w:p w:rsidR="009003F1" w:rsidRDefault="008901FB">
      <w:pPr>
        <w:pStyle w:val="a"/>
        <w:ind w:firstLine="375"/>
        <w:jc w:val="both"/>
        <w:rPr>
          <w:rFonts w:ascii="Sylfaen" w:hAnsi="Sylfaen"/>
          <w:sz w:val="20"/>
        </w:rPr>
      </w:pPr>
      <w:r>
        <w:rPr>
          <w:rStyle w:val="af8"/>
          <w:rFonts w:ascii="Sylfaen" w:hAnsi="Sylfaen"/>
          <w:sz w:val="20"/>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9003F1" w:rsidRDefault="008901FB">
      <w:pPr>
        <w:pStyle w:val="a"/>
        <w:ind w:firstLine="375"/>
        <w:jc w:val="both"/>
        <w:rPr>
          <w:rFonts w:ascii="Sylfaen" w:hAnsi="Sylfaen"/>
          <w:sz w:val="20"/>
        </w:rPr>
      </w:pPr>
      <w:r>
        <w:rPr>
          <w:rStyle w:val="af8"/>
          <w:rFonts w:ascii="Sylfaen" w:hAnsi="Sylfaen"/>
          <w:sz w:val="20"/>
        </w:rPr>
        <w:t>բ. բացված յուրաքանչյուր ծրարում պահանջվող (նախատեսված) փաստաթղթերի առկայությունը և դրանց կազմման</w:t>
      </w:r>
      <w:r>
        <w:rPr>
          <w:rStyle w:val="af8"/>
          <w:rFonts w:ascii="Sylfaen" w:hAnsi="Sylfaen"/>
          <w:sz w:val="20"/>
        </w:rPr>
        <w:t xml:space="preserve"> համապատասխանությունը հրավերով սահմանված վավերապայմաններին.</w:t>
      </w:r>
    </w:p>
    <w:p w:rsidR="009003F1" w:rsidRDefault="008901FB">
      <w:pPr>
        <w:pStyle w:val="a"/>
        <w:ind w:firstLine="375"/>
        <w:jc w:val="both"/>
        <w:rPr>
          <w:rFonts w:ascii="Sylfaen" w:hAnsi="Sylfaen"/>
          <w:sz w:val="20"/>
        </w:rPr>
      </w:pPr>
      <w:r>
        <w:rPr>
          <w:rStyle w:val="af8"/>
          <w:rFonts w:ascii="Sylfaen" w:hAnsi="Sylfaen"/>
          <w:sz w:val="20"/>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9003F1" w:rsidRDefault="008901FB">
      <w:pPr>
        <w:pStyle w:val="a"/>
        <w:ind w:firstLine="567"/>
        <w:jc w:val="both"/>
        <w:rPr>
          <w:rFonts w:ascii="Sylfaen" w:hAnsi="Sylfaen"/>
          <w:sz w:val="20"/>
        </w:rPr>
      </w:pPr>
      <w:r>
        <w:rPr>
          <w:rStyle w:val="af8"/>
          <w:rFonts w:ascii="Sylfaen" w:hAnsi="Sylfaen"/>
          <w:sz w:val="20"/>
        </w:rPr>
        <w:t xml:space="preserve">8.2 Հայտերը գնահատվում են սույն հրավերով սահմանված </w:t>
      </w:r>
      <w:r>
        <w:rPr>
          <w:rStyle w:val="af8"/>
          <w:rFonts w:ascii="Sylfaen" w:hAnsi="Sylfaen"/>
          <w:sz w:val="20"/>
        </w:rPr>
        <w:t xml:space="preserve">կարգով: </w:t>
      </w:r>
    </w:p>
    <w:p w:rsidR="009003F1" w:rsidRDefault="008901FB">
      <w:pPr>
        <w:pStyle w:val="a"/>
        <w:ind w:firstLine="567"/>
        <w:jc w:val="both"/>
        <w:rPr>
          <w:rFonts w:ascii="Sylfaen" w:hAnsi="Sylfaen"/>
          <w:sz w:val="20"/>
        </w:rPr>
      </w:pPr>
      <w:r>
        <w:rPr>
          <w:rStyle w:val="af8"/>
          <w:rFonts w:ascii="Sylfaen" w:hAnsi="Sylfaen"/>
          <w:sz w:val="20"/>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 իսկ գերազանցելու դեպքում՝ տասնհինգ աշխատանքային օրվա ընթացքում: </w:t>
      </w:r>
    </w:p>
    <w:p w:rsidR="009003F1" w:rsidRDefault="008901FB">
      <w:pPr>
        <w:pStyle w:val="a"/>
        <w:ind w:firstLine="567"/>
        <w:jc w:val="both"/>
        <w:rPr>
          <w:rFonts w:ascii="Sylfaen" w:hAnsi="Sylfaen"/>
          <w:sz w:val="20"/>
        </w:rPr>
      </w:pPr>
      <w:r>
        <w:rPr>
          <w:rStyle w:val="af8"/>
          <w:rFonts w:ascii="Sylfaen" w:hAnsi="Sylfaen"/>
          <w:sz w:val="20"/>
        </w:rPr>
        <w:lastRenderedPageBreak/>
        <w:t>Բավարար ե</w:t>
      </w:r>
      <w:r>
        <w:rPr>
          <w:rStyle w:val="af8"/>
          <w:rFonts w:ascii="Sylfaen" w:hAnsi="Sylfaen"/>
          <w:sz w:val="20"/>
        </w:rPr>
        <w:t>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է գնային առաջարկն</w:t>
      </w:r>
      <w:r>
        <w:rPr>
          <w:rStyle w:val="af8"/>
          <w:rFonts w:ascii="Sylfaen" w:hAnsi="Sylfaen"/>
          <w:sz w:val="20"/>
        </w:rPr>
        <w:t>երը կամ դրանք ներկայացված են հրավերի պահանջներին անհամապատասխան:</w:t>
      </w:r>
    </w:p>
    <w:p w:rsidR="009003F1" w:rsidRDefault="008901FB">
      <w:pPr>
        <w:pStyle w:val="23"/>
        <w:spacing w:line="240" w:lineRule="auto"/>
        <w:ind w:firstLine="567"/>
        <w:jc w:val="both"/>
        <w:rPr>
          <w:rFonts w:ascii="Sylfaen" w:hAnsi="Sylfaen"/>
        </w:rPr>
      </w:pPr>
      <w:r>
        <w:rPr>
          <w:rStyle w:val="af8"/>
          <w:rFonts w:ascii="Sylfaen" w:hAnsi="Sylfaen"/>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w:t>
      </w:r>
      <w:r>
        <w:rPr>
          <w:rStyle w:val="af8"/>
          <w:rFonts w:ascii="Sylfaen" w:hAnsi="Sylfaen"/>
        </w:rPr>
        <w:t>ղովի կողմից ընտրված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9003F1" w:rsidRDefault="008901FB">
      <w:pPr>
        <w:pStyle w:val="a1"/>
        <w:spacing w:line="240" w:lineRule="auto"/>
        <w:ind w:firstLine="567"/>
        <w:rPr>
          <w:rFonts w:ascii="Sylfaen" w:hAnsi="Sylfaen"/>
        </w:rPr>
      </w:pPr>
      <w:r>
        <w:rPr>
          <w:rStyle w:val="af8"/>
          <w:rFonts w:ascii="Sylfaen" w:hAnsi="Sylfaen"/>
        </w:rPr>
        <w:t xml:space="preserve">8.4 Եթե հայտում անհամապատասխանություն է տեղ գտել </w:t>
      </w:r>
      <w:r>
        <w:rPr>
          <w:rStyle w:val="af8"/>
          <w:rFonts w:ascii="Sylfaen" w:hAnsi="Sylfaen"/>
        </w:rPr>
        <w:t xml:space="preserve">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Կենտրոնական բանկով սահմանած- </w:t>
      </w:r>
      <w:r>
        <w:rPr>
          <w:rStyle w:val="af8"/>
          <w:rFonts w:ascii="Sylfaen" w:hAnsi="Sylfaen"/>
          <w:vertAlign w:val="superscript"/>
        </w:rPr>
        <w:t>10</w:t>
      </w:r>
      <w:r>
        <w:rPr>
          <w:rStyle w:val="af8"/>
          <w:rFonts w:ascii="Sylfaen" w:hAnsi="Sylfaen"/>
          <w:i w:val="0"/>
        </w:rPr>
        <w:t xml:space="preserve"> փոխարժեքով։ </w:t>
      </w:r>
    </w:p>
    <w:p w:rsidR="009003F1" w:rsidRDefault="008901FB">
      <w:pPr>
        <w:pStyle w:val="a1"/>
        <w:spacing w:line="240" w:lineRule="auto"/>
        <w:ind w:firstLine="567"/>
        <w:rPr>
          <w:rFonts w:ascii="Sylfaen" w:hAnsi="Sylfaen"/>
        </w:rPr>
      </w:pPr>
      <w:r>
        <w:rPr>
          <w:rStyle w:val="af8"/>
          <w:rFonts w:ascii="Sylfaen" w:hAnsi="Sylfaen"/>
          <w:i w:val="0"/>
        </w:rPr>
        <w:t>8.5 Հանձնաժողովի, պատվիրատուի և մասնակիցների միջև բանակցություններն արգելվում են, բացառությամբ`</w:t>
      </w:r>
    </w:p>
    <w:p w:rsidR="009003F1" w:rsidRDefault="008901FB">
      <w:pPr>
        <w:pStyle w:val="a1"/>
        <w:spacing w:line="240" w:lineRule="auto"/>
        <w:rPr>
          <w:rFonts w:ascii="Sylfaen" w:hAnsi="Sylfaen"/>
        </w:rPr>
      </w:pPr>
      <w:r>
        <w:rPr>
          <w:rStyle w:val="af8"/>
          <w:rFonts w:ascii="Sylfaen" w:hAnsi="Sylfaen"/>
          <w:i w:val="0"/>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w:t>
      </w:r>
      <w:r>
        <w:rPr>
          <w:rStyle w:val="af8"/>
          <w:rFonts w:ascii="Sylfaen" w:hAnsi="Sylfaen"/>
          <w:i w:val="0"/>
        </w:rPr>
        <w:t xml:space="preserve"> համապատասխան է գնահատվել միայն մեկ մասնակցի հայտ կամ առաջարկված նվազագույն գների հավասարության դեպքում, կամ եթե ոչ գնային պայմանները բավարարող գնահատված հայտեր ներկայացրած բոլոր մասնակիցների ներկայացրած գնային առաջարկները գերազանցում են այդ գնումը կատարել</w:t>
      </w:r>
      <w:r>
        <w:rPr>
          <w:rStyle w:val="af8"/>
          <w:rFonts w:ascii="Sylfaen" w:hAnsi="Sylfaen"/>
          <w:i w:val="0"/>
        </w:rPr>
        <w:t>ու համար նախատեսված` սույն հրավերի 1-ին մասի 8.1 կետի 2-րդ պարբերությամբ նախատեսված ֆինանսական միջոցները կամ գնումն իրականացվում է Օրենքի 15-րդ հոդվածի 6-րդ մասի հիման վրա։ Սույն կետի համաձայն վարվող բանակցությունները կարող են հանգեցնել միայն առաջարկված գն</w:t>
      </w:r>
      <w:r>
        <w:rPr>
          <w:rStyle w:val="af8"/>
          <w:rFonts w:ascii="Sylfaen" w:hAnsi="Sylfaen"/>
          <w:i w:val="0"/>
        </w:rPr>
        <w:t>ի նվազեցմանը կամ վճարման պայմանների փոփոխությանը, իսկ բանակցությունները վարվում են միաժամանակյա` բոլոր մասնակիցների հետ.</w:t>
      </w:r>
    </w:p>
    <w:p w:rsidR="009003F1" w:rsidRDefault="008901FB">
      <w:pPr>
        <w:pStyle w:val="23"/>
        <w:spacing w:line="240" w:lineRule="auto"/>
        <w:ind w:firstLine="567"/>
        <w:jc w:val="both"/>
        <w:rPr>
          <w:rFonts w:ascii="Sylfaen" w:hAnsi="Sylfaen"/>
        </w:rPr>
      </w:pPr>
      <w:r>
        <w:rPr>
          <w:rStyle w:val="af8"/>
          <w:rFonts w:ascii="Sylfaen" w:hAnsi="Sylfaen"/>
        </w:rPr>
        <w:t>2)  Օրենքով նախատեսված այլ դեպքերի։</w:t>
      </w:r>
    </w:p>
    <w:p w:rsidR="009003F1" w:rsidRDefault="008901FB">
      <w:pPr>
        <w:pStyle w:val="norm"/>
        <w:spacing w:line="240" w:lineRule="auto"/>
        <w:rPr>
          <w:rFonts w:ascii="Sylfaen" w:hAnsi="Sylfaen"/>
          <w:sz w:val="20"/>
        </w:rPr>
      </w:pPr>
      <w:r>
        <w:rPr>
          <w:rStyle w:val="af8"/>
          <w:rFonts w:ascii="Sylfaen" w:hAnsi="Sylfaen"/>
          <w:sz w:val="20"/>
        </w:rPr>
        <w:t>8.6 Հանձնաժողովը հրավերի պահանջների նկատմամբ բավարար գնահատված հայտեր ներկայացրած մասնակիցներից որո</w:t>
      </w:r>
      <w:r>
        <w:rPr>
          <w:rStyle w:val="af8"/>
          <w:rFonts w:ascii="Sylfaen" w:hAnsi="Sylfaen"/>
          <w:sz w:val="20"/>
        </w:rPr>
        <w:t>շում և հայտարարում է ընտրված և հաջորդաբար տեղեր զբաղեցրած մասնակիցներին: Շինարարական ծրագրերի գնման դեպքում հանձնաժողովը գնահատում է նաև ներկայացված սարքերի և սարքավորումների տեխնիկական բնութագրերի համապատասխանությունը հրավերի պահանջներին: Առաջարկված նվազա</w:t>
      </w:r>
      <w:r>
        <w:rPr>
          <w:rStyle w:val="af8"/>
          <w:rFonts w:ascii="Sylfaen" w:hAnsi="Sylfaen"/>
          <w:sz w:val="20"/>
        </w:rPr>
        <w:t>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սույն ընթացակարգի շրջանակում գնվելիք աշխատանքների գնման հայտով սահմանված գինը կամ գնումն</w:t>
      </w:r>
      <w:r>
        <w:rPr>
          <w:rStyle w:val="af8"/>
          <w:rFonts w:ascii="Sylfaen" w:hAnsi="Sylfaen"/>
          <w:sz w:val="20"/>
        </w:rPr>
        <w:t xml:space="preserve"> իրականացվում է Օրենքի 15-րդ հոդվածի 6-րդ մասի հիման վրա՝ </w:t>
      </w:r>
    </w:p>
    <w:p w:rsidR="009003F1" w:rsidRDefault="008901FB">
      <w:pPr>
        <w:pStyle w:val="norm"/>
        <w:spacing w:line="240" w:lineRule="auto"/>
        <w:rPr>
          <w:rFonts w:ascii="Sylfaen" w:hAnsi="Sylfaen"/>
          <w:sz w:val="20"/>
        </w:rPr>
      </w:pPr>
      <w:r>
        <w:rPr>
          <w:rStyle w:val="af8"/>
          <w:rFonts w:ascii="Sylfaen" w:hAnsi="Sylfaen"/>
          <w:sz w:val="20"/>
        </w:rPr>
        <w:t>ա. ընտրված և հաջորդաբար տեղեր զբաղեցրած մասնակիցներին որոշելու նպատակով հանձնաժողովի նիստում առաջարկված գների նվազեցման նպատակով ոչ գնային պայմանները բավարարող գնահատված բոլոր մասնակիցների հետ վարվ</w:t>
      </w:r>
      <w:r>
        <w:rPr>
          <w:rStyle w:val="af8"/>
          <w:rFonts w:ascii="Sylfaen" w:hAnsi="Sylfaen"/>
          <w:sz w:val="20"/>
        </w:rPr>
        <w:t>ում են միաժամանակյա բանակցություններ, եթե նիստին ներկա են բոլոր մասնակիցները (համապատասխան լիազորություն ունեցող ներկայացուցիչները),</w:t>
      </w:r>
    </w:p>
    <w:p w:rsidR="009003F1" w:rsidRDefault="008901FB">
      <w:pPr>
        <w:pStyle w:val="norm"/>
        <w:spacing w:line="240" w:lineRule="auto"/>
        <w:rPr>
          <w:rFonts w:ascii="Sylfaen" w:hAnsi="Sylfaen"/>
          <w:sz w:val="20"/>
        </w:rPr>
      </w:pPr>
      <w:r>
        <w:rPr>
          <w:rStyle w:val="af8"/>
          <w:rFonts w:ascii="Sylfaen" w:hAnsi="Sylfaen"/>
          <w:sz w:val="20"/>
        </w:rPr>
        <w:t>բ. հակառակ դեպքում հանձնաժողովի նիստը կասեցվում է, և մեկ աշխատանքային օրվա ընթացքում հանձնաժողովի քարտուղարը բավարար գնահատ</w:t>
      </w:r>
      <w:r>
        <w:rPr>
          <w:rStyle w:val="af8"/>
          <w:rFonts w:ascii="Sylfaen" w:hAnsi="Sylfaen"/>
          <w:sz w:val="20"/>
        </w:rPr>
        <w:t>ված հայտեր ներկայացրած բոլոր մասնակիցներին էլեկտրոնային եղանակով միաժամանակ ծանուցում է գների նվազեցման շուրջ միաժամանակյա բանակցությունների վարման օրվա, ժամի և վայրի մասին,</w:t>
      </w:r>
    </w:p>
    <w:p w:rsidR="009003F1" w:rsidRDefault="008901FB">
      <w:pPr>
        <w:pStyle w:val="norm"/>
        <w:spacing w:line="240" w:lineRule="auto"/>
        <w:rPr>
          <w:rFonts w:ascii="Sylfaen" w:hAnsi="Sylfaen"/>
          <w:color w:val="FF0000"/>
          <w:sz w:val="20"/>
        </w:rPr>
      </w:pPr>
      <w:r>
        <w:rPr>
          <w:rStyle w:val="af8"/>
          <w:rFonts w:ascii="Sylfaen" w:hAnsi="Sylfaen"/>
          <w:sz w:val="20"/>
        </w:rPr>
        <w:t>գ. բանակցությունները վարվում են ոչ շուտ, քան ծանուցումն ուղարկվելու օրվան հաջորդող</w:t>
      </w:r>
      <w:r>
        <w:rPr>
          <w:rStyle w:val="af8"/>
          <w:rFonts w:ascii="Sylfaen" w:hAnsi="Sylfaen"/>
          <w:sz w:val="20"/>
        </w:rPr>
        <w:t xml:space="preserve"> օրվանից  երկրորդ և ոչ ուշ, քան հինգերորդ աշխատանքային օրը, </w:t>
      </w:r>
    </w:p>
    <w:p w:rsidR="009003F1" w:rsidRDefault="008901FB">
      <w:pPr>
        <w:pStyle w:val="norm"/>
        <w:spacing w:line="240" w:lineRule="auto"/>
        <w:rPr>
          <w:rFonts w:ascii="Sylfaen" w:hAnsi="Sylfaen"/>
          <w:sz w:val="20"/>
        </w:rPr>
      </w:pPr>
      <w:r>
        <w:rPr>
          <w:rStyle w:val="af8"/>
          <w:rFonts w:ascii="Sylfaen" w:hAnsi="Sylfaen"/>
          <w:sz w:val="20"/>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w:t>
      </w:r>
      <w:r>
        <w:rPr>
          <w:rStyle w:val="af8"/>
          <w:rFonts w:ascii="Sylfaen" w:hAnsi="Sylfaen"/>
          <w:sz w:val="20"/>
        </w:rPr>
        <w:t>այել իր գնային առաջարկը,</w:t>
      </w:r>
    </w:p>
    <w:p w:rsidR="009003F1" w:rsidRDefault="008901FB">
      <w:pPr>
        <w:pStyle w:val="norm"/>
        <w:spacing w:line="240" w:lineRule="auto"/>
        <w:rPr>
          <w:rFonts w:ascii="Sylfaen" w:hAnsi="Sylfaen"/>
          <w:sz w:val="20"/>
        </w:rPr>
      </w:pPr>
      <w:r>
        <w:rPr>
          <w:rStyle w:val="af8"/>
          <w:rFonts w:ascii="Sylfaen" w:hAnsi="Sylfaen"/>
          <w:sz w:val="20"/>
        </w:rPr>
        <w:t>ե. բանակցությունների համար սահմանված վերջնաժամկետը լրանալու պահին, ըստ դրան ներկա մասնակիցների ներկայացրած գների, որոնք չեն գերազանցում գնման հայտով սահմանված գինը, որոշվում և հայտարարվում են ընտրված և հաջորդաբար տեղերը զբաղեցրած մ</w:t>
      </w:r>
      <w:r>
        <w:rPr>
          <w:rStyle w:val="af8"/>
          <w:rFonts w:ascii="Sylfaen" w:hAnsi="Sylfaen"/>
          <w:sz w:val="20"/>
        </w:rPr>
        <w:t>ասնակիցները,</w:t>
      </w:r>
    </w:p>
    <w:p w:rsidR="009003F1" w:rsidRDefault="008901FB">
      <w:pPr>
        <w:pStyle w:val="a"/>
        <w:shd w:val="clear" w:color="auto" w:fill="FFFFFF"/>
        <w:ind w:firstLine="375"/>
        <w:jc w:val="both"/>
        <w:rPr>
          <w:rFonts w:ascii="Sylfaen" w:hAnsi="Sylfaen"/>
          <w:sz w:val="20"/>
        </w:rPr>
      </w:pPr>
      <w:r>
        <w:rPr>
          <w:rStyle w:val="af8"/>
          <w:rFonts w:ascii="Sylfaen" w:hAnsi="Sylfaen"/>
          <w:sz w:val="20"/>
        </w:rPr>
        <w:t>զ.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ապա գնահատող հանձնաժողովը կարող է բանակցությունների արդյունքում ցածր գնային առաջարկ նե</w:t>
      </w:r>
      <w:r>
        <w:rPr>
          <w:rStyle w:val="af8"/>
          <w:rFonts w:ascii="Sylfaen" w:hAnsi="Sylfaen"/>
          <w:sz w:val="20"/>
        </w:rPr>
        <w:t>րկայացրած մասնակցին հայտարարել ընտրված մասնակից՝ պայմանով, որ՝</w:t>
      </w:r>
    </w:p>
    <w:p w:rsidR="009003F1" w:rsidRDefault="008901FB">
      <w:pPr>
        <w:pStyle w:val="a"/>
        <w:shd w:val="clear" w:color="auto" w:fill="FFFFFF"/>
        <w:ind w:firstLine="375"/>
        <w:jc w:val="both"/>
        <w:rPr>
          <w:rFonts w:ascii="Sylfaen" w:hAnsi="Sylfaen"/>
          <w:sz w:val="20"/>
        </w:rPr>
      </w:pPr>
      <w:r>
        <w:rPr>
          <w:rStyle w:val="af8"/>
          <w:rFonts w:ascii="Sylfaen" w:hAnsi="Sylfaen"/>
          <w:sz w:val="20"/>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w:t>
      </w:r>
      <w:r>
        <w:rPr>
          <w:rStyle w:val="af8"/>
          <w:rFonts w:ascii="Sylfaen" w:hAnsi="Sylfaen"/>
          <w:sz w:val="20"/>
        </w:rPr>
        <w:t xml:space="preserve"> հայտով սահմանված գինը գերազանցելու հիմքով պայմանավորված.</w:t>
      </w:r>
    </w:p>
    <w:p w:rsidR="009003F1" w:rsidRDefault="008901FB">
      <w:pPr>
        <w:pStyle w:val="a"/>
        <w:shd w:val="clear" w:color="auto" w:fill="FFFFFF"/>
        <w:ind w:firstLine="375"/>
        <w:jc w:val="both"/>
        <w:rPr>
          <w:rFonts w:ascii="Sylfaen" w:hAnsi="Sylfaen"/>
          <w:sz w:val="20"/>
        </w:rPr>
      </w:pPr>
      <w:r>
        <w:rPr>
          <w:rStyle w:val="af8"/>
          <w:rFonts w:ascii="Sylfaen" w:hAnsi="Sylfaen"/>
          <w:sz w:val="20"/>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w:t>
      </w:r>
      <w:r>
        <w:rPr>
          <w:rStyle w:val="af8"/>
          <w:rFonts w:ascii="Sylfaen" w:hAnsi="Sylfaen"/>
          <w:sz w:val="20"/>
        </w:rPr>
        <w:t xml:space="preserve">վելու և դրա հիման վրա կողմերի միջև համաձայնագիր կնքելու դեպքում: Ընդ </w:t>
      </w:r>
      <w:r>
        <w:rPr>
          <w:rStyle w:val="af8"/>
          <w:rFonts w:ascii="Sylfaen" w:hAnsi="Sylfaen"/>
          <w:sz w:val="20"/>
        </w:rPr>
        <w:lastRenderedPageBreak/>
        <w:t>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w:t>
      </w:r>
      <w:r>
        <w:rPr>
          <w:rStyle w:val="af8"/>
          <w:rFonts w:ascii="Sylfaen" w:hAnsi="Sylfaen"/>
          <w:sz w:val="20"/>
        </w:rPr>
        <w:t xml:space="preserve">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9003F1" w:rsidRDefault="008901FB">
      <w:pPr>
        <w:pStyle w:val="a"/>
        <w:ind w:firstLine="708"/>
        <w:jc w:val="both"/>
        <w:rPr>
          <w:rFonts w:ascii="Sylfaen" w:hAnsi="Sylfaen"/>
          <w:sz w:val="20"/>
        </w:rPr>
      </w:pPr>
      <w:r>
        <w:rPr>
          <w:rStyle w:val="af8"/>
          <w:rFonts w:ascii="Sylfaen" w:hAnsi="Sylfaen"/>
          <w:sz w:val="20"/>
        </w:rPr>
        <w:t>է. բանակցությունների համար սահմանված վ</w:t>
      </w:r>
      <w:r>
        <w:rPr>
          <w:rStyle w:val="af8"/>
          <w:rFonts w:ascii="Sylfaen" w:hAnsi="Sylfaen"/>
          <w:sz w:val="20"/>
        </w:rPr>
        <w:t>երջնաժամկետը լրանալու պահին, եթե դրան ներկա մասնակիցների ներկայացրած գները գերազանցում են գնման հայտով սահմանված գինը, կամ նվազագույն գները հավասար են, գնման ընթացակարգը Օրենքի 37-րդ հոդվածի 1-ին մասի 1-ին կետի հիման վրա հայտարարվում է չկայացած, բացառությա</w:t>
      </w:r>
      <w:r>
        <w:rPr>
          <w:rStyle w:val="af8"/>
          <w:rFonts w:ascii="Sylfaen" w:hAnsi="Sylfaen"/>
          <w:sz w:val="20"/>
        </w:rPr>
        <w:t>մբ սույն ենթակետի «զ» պարբերությամբ նախատեսված դեպքի:8.7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w:t>
      </w:r>
      <w:r>
        <w:rPr>
          <w:rStyle w:val="af8"/>
          <w:rFonts w:ascii="Sylfaen" w:hAnsi="Sylfaen"/>
          <w:sz w:val="20"/>
        </w:rPr>
        <w:t>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9003F1" w:rsidRDefault="008901FB">
      <w:pPr>
        <w:pStyle w:val="norm"/>
        <w:spacing w:line="240" w:lineRule="auto"/>
        <w:rPr>
          <w:rFonts w:ascii="Sylfaen" w:hAnsi="Sylfaen"/>
          <w:sz w:val="20"/>
        </w:rPr>
      </w:pPr>
      <w:r>
        <w:rPr>
          <w:rStyle w:val="af8"/>
          <w:rFonts w:ascii="Sylfaen" w:hAnsi="Sylfaen"/>
          <w:sz w:val="20"/>
        </w:rPr>
        <w:t>8.7 Եթե հայտերի բացման և</w:t>
      </w:r>
      <w:r>
        <w:rPr>
          <w:rStyle w:val="af8"/>
          <w:rFonts w:ascii="Sylfaen" w:hAnsi="Sylfaen"/>
          <w:sz w:val="20"/>
        </w:rPr>
        <w:t xml:space="preserve"> 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bookmarkStart w:id="5" w:name="_Hlk9262487"/>
      <w:bookmarkEnd w:id="5"/>
      <w:r>
        <w:rPr>
          <w:rStyle w:val="af8"/>
          <w:rFonts w:ascii="Sylfaen" w:hAnsi="Sylfaen"/>
          <w:sz w:val="20"/>
        </w:rPr>
        <w:t>ապա հանձնաժողովը մեկ աշխատանքային օրով կասեցնում է նիստը, իսկ հանձնաժողովի քարտուղարը նույն օրը դրա մասին էլ</w:t>
      </w:r>
      <w:r>
        <w:rPr>
          <w:rStyle w:val="af8"/>
          <w:rFonts w:ascii="Sylfaen" w:hAnsi="Sylfaen"/>
          <w:sz w:val="20"/>
        </w:rPr>
        <w:t>եկտրոնային եղանակով տեղեկացնում է մասնակցին՝ առաջարկելով մինչև կասեցման ժամկետի ավարտը շտկել անհամապատասխանությունը:</w:t>
      </w:r>
    </w:p>
    <w:p w:rsidR="009003F1" w:rsidRDefault="008901FB">
      <w:pPr>
        <w:pStyle w:val="norm"/>
        <w:spacing w:line="240" w:lineRule="auto"/>
        <w:rPr>
          <w:rFonts w:ascii="Sylfaen" w:hAnsi="Sylfaen"/>
          <w:sz w:val="20"/>
        </w:rPr>
      </w:pPr>
      <w:r>
        <w:rPr>
          <w:rStyle w:val="af8"/>
          <w:rFonts w:ascii="Sylfaen" w:hAnsi="Sylfaen"/>
          <w:sz w:val="20"/>
        </w:rPr>
        <w:t>Գնահատող հանձնաժողովը կարող է պատճառաբանված որոշման դեպքում Կարգի 67-րդ կետի հիման վրա ՀՀ պետական եկամուտների կոմիտեի միջոցով ստուգել մասնա</w:t>
      </w:r>
      <w:r>
        <w:rPr>
          <w:rStyle w:val="af8"/>
          <w:rFonts w:ascii="Sylfaen" w:hAnsi="Sylfaen"/>
          <w:sz w:val="20"/>
        </w:rPr>
        <w:t>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w:t>
      </w:r>
      <w:r>
        <w:rPr>
          <w:rStyle w:val="af8"/>
          <w:rFonts w:ascii="Sylfaen" w:hAnsi="Sylfaen"/>
          <w:sz w:val="20"/>
        </w:rPr>
        <w:t>ման, հարկ վճարողի հաշվառման համարի և հայտը ներկայացվելու ամիս ամսաթվի և տարեթվի մասին:Եթե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w:t>
      </w:r>
      <w:r>
        <w:rPr>
          <w:rStyle w:val="af8"/>
          <w:rFonts w:ascii="Sylfaen" w:hAnsi="Sylfaen"/>
          <w:sz w:val="20"/>
        </w:rPr>
        <w:t xml:space="preserve">ած տեղեկատվության բնօրինակից սկանավորված տարբերակը: Մասնակցին ուղարկվող ծանուցման մեջ մանրամասն նկարագրվում են հայտի գնահատման ընթացքում հայտնաբերված բոլոր անհամապատասխանությունները:   </w:t>
      </w:r>
    </w:p>
    <w:p w:rsidR="009003F1" w:rsidRDefault="008901FB">
      <w:pPr>
        <w:pStyle w:val="norm"/>
        <w:spacing w:line="240" w:lineRule="auto"/>
        <w:ind w:firstLine="567"/>
        <w:rPr>
          <w:rFonts w:ascii="Sylfaen" w:hAnsi="Sylfaen"/>
          <w:sz w:val="20"/>
        </w:rPr>
      </w:pPr>
      <w:r>
        <w:rPr>
          <w:rStyle w:val="af8"/>
          <w:rFonts w:ascii="Sylfaen" w:hAnsi="Sylfaen"/>
          <w:sz w:val="20"/>
        </w:rPr>
        <w:t>8.8 Եթե սույն հրավերի 8.7-րդ կետով սահմանված ժամկետում մասնակիցը շտկու</w:t>
      </w:r>
      <w:r>
        <w:rPr>
          <w:rStyle w:val="af8"/>
          <w:rFonts w:ascii="Sylfaen" w:hAnsi="Sylfaen"/>
          <w:sz w:val="20"/>
        </w:rPr>
        <w:t>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9003F1" w:rsidRDefault="008901FB">
      <w:pPr>
        <w:pStyle w:val="norm"/>
        <w:spacing w:line="240" w:lineRule="auto"/>
        <w:ind w:firstLine="567"/>
        <w:rPr>
          <w:rFonts w:ascii="Sylfaen" w:hAnsi="Sylfaen"/>
          <w:sz w:val="20"/>
        </w:rPr>
      </w:pPr>
      <w:r>
        <w:rPr>
          <w:rStyle w:val="af8"/>
          <w:rFonts w:ascii="Sylfaen" w:hAnsi="Sylfaen"/>
          <w:sz w:val="20"/>
        </w:rPr>
        <w:t>Եթե հայտի գնահատման արդյունքում ան</w:t>
      </w:r>
      <w:r>
        <w:rPr>
          <w:rStyle w:val="af8"/>
          <w:rFonts w:ascii="Sylfaen" w:hAnsi="Sylfaen"/>
          <w:sz w:val="20"/>
        </w:rPr>
        <w:t>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w:t>
      </w:r>
      <w:r>
        <w:rPr>
          <w:rStyle w:val="af8"/>
          <w:rFonts w:ascii="Sylfaen" w:hAnsi="Sylfaen"/>
          <w:sz w:val="20"/>
        </w:rPr>
        <w:t xml:space="preserve">կանավորված) օրինակը:  </w:t>
      </w:r>
    </w:p>
    <w:p w:rsidR="009003F1" w:rsidRDefault="008901FB">
      <w:pPr>
        <w:pStyle w:val="23"/>
        <w:spacing w:line="240" w:lineRule="auto"/>
        <w:ind w:firstLine="567"/>
        <w:jc w:val="both"/>
        <w:rPr>
          <w:rFonts w:ascii="Sylfaen" w:hAnsi="Sylfaen"/>
        </w:rPr>
      </w:pPr>
      <w:r>
        <w:rPr>
          <w:rStyle w:val="af8"/>
          <w:rFonts w:ascii="Sylfaen" w:hAnsi="Sylfaen"/>
        </w:rPr>
        <w:t>8.9 Հանձնաժողովի անդամը կամ քարտուղարը չի կարող մասնակցել հանձնաժողովի աշխատանքներին, եթե հայտերի բացման նիստում պարզվում է, որ վերջիններիս կողմից հիմնադրված կամ բաժնեմաս (փայաբաժին) ունեցող կազմակերպությունը, կամ իրենց մերձավոր ազգա</w:t>
      </w:r>
      <w:r>
        <w:rPr>
          <w:rStyle w:val="af8"/>
          <w:rFonts w:ascii="Sylfaen" w:hAnsi="Sylfaen"/>
        </w:rPr>
        <w:t>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w:t>
      </w:r>
      <w:r>
        <w:rPr>
          <w:rStyle w:val="af8"/>
          <w:rFonts w:ascii="Sylfaen" w:hAnsi="Sylfaen"/>
        </w:rPr>
        <w:t xml:space="preserve">ել է հայտ: Եթե առկա է սույն կետով նախատեսված պայմանը, 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 </w:t>
      </w:r>
    </w:p>
    <w:p w:rsidR="009003F1" w:rsidRDefault="008901FB">
      <w:pPr>
        <w:pStyle w:val="23"/>
        <w:spacing w:line="240" w:lineRule="auto"/>
        <w:ind w:firstLine="567"/>
        <w:jc w:val="both"/>
        <w:rPr>
          <w:rFonts w:ascii="Sylfaen" w:hAnsi="Sylfaen"/>
        </w:rPr>
      </w:pPr>
      <w:r>
        <w:rPr>
          <w:rStyle w:val="af8"/>
          <w:rFonts w:ascii="Sylfaen" w:hAnsi="Sylfaen"/>
        </w:rPr>
        <w:t>8.10 Հայտերը բացվելուց և գնահա</w:t>
      </w:r>
      <w:r>
        <w:rPr>
          <w:rStyle w:val="af8"/>
          <w:rFonts w:ascii="Sylfaen" w:hAnsi="Sylfaen"/>
        </w:rPr>
        <w:t>տվելուց հետո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w:t>
      </w:r>
      <w:r>
        <w:rPr>
          <w:rStyle w:val="af8"/>
          <w:rFonts w:ascii="Sylfaen" w:hAnsi="Sylfaen"/>
        </w:rPr>
        <w:t>վորված հայտերի մերժման հիմքերը: Արձանագրությունն ստորագրում են հանձնաժողովի նիստին ներկա անդամները։</w:t>
      </w:r>
    </w:p>
    <w:p w:rsidR="009003F1" w:rsidRDefault="008901FB">
      <w:pPr>
        <w:pStyle w:val="23"/>
        <w:spacing w:line="240" w:lineRule="auto"/>
        <w:ind w:firstLine="567"/>
        <w:jc w:val="both"/>
        <w:rPr>
          <w:rFonts w:ascii="Sylfaen" w:hAnsi="Sylfaen"/>
        </w:rPr>
      </w:pPr>
      <w:r>
        <w:rPr>
          <w:rStyle w:val="af8"/>
          <w:rFonts w:ascii="Sylfaen" w:hAnsi="Sylfaen"/>
        </w:rPr>
        <w:t xml:space="preserve">8.11 Հանձնաժողովի քարտուղարը հայտերի բացման և գնահատման նիստի ավարտից հետո ոչ ուշ քան հաջորդող աշխատանքային օրը` </w:t>
      </w:r>
    </w:p>
    <w:p w:rsidR="009003F1" w:rsidRDefault="008901FB">
      <w:pPr>
        <w:pStyle w:val="23"/>
        <w:spacing w:line="240" w:lineRule="auto"/>
        <w:ind w:firstLine="567"/>
        <w:jc w:val="both"/>
        <w:rPr>
          <w:rFonts w:ascii="Sylfaen" w:hAnsi="Sylfaen"/>
        </w:rPr>
      </w:pPr>
      <w:r>
        <w:rPr>
          <w:rStyle w:val="af8"/>
          <w:rFonts w:ascii="Sylfaen" w:hAnsi="Sylfaen"/>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w:t>
      </w:r>
      <w:r>
        <w:rPr>
          <w:rStyle w:val="af8"/>
          <w:rFonts w:ascii="Sylfaen" w:hAnsi="Sylfaen"/>
        </w:rPr>
        <w:t>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003F1" w:rsidRDefault="008901FB">
      <w:pPr>
        <w:pStyle w:val="23"/>
        <w:spacing w:line="240" w:lineRule="auto"/>
        <w:ind w:firstLine="567"/>
        <w:jc w:val="both"/>
        <w:rPr>
          <w:rFonts w:ascii="Sylfaen" w:hAnsi="Sylfaen"/>
        </w:rPr>
      </w:pPr>
      <w:r>
        <w:rPr>
          <w:rStyle w:val="af8"/>
          <w:rFonts w:ascii="Sylfaen" w:hAnsi="Sylfaen"/>
        </w:rPr>
        <w:t>2) իր և գնահատող հանձնաժողովի` հայտերի բացման նիստին ներկա անդամների կողմից ստոր</w:t>
      </w:r>
      <w:r>
        <w:rPr>
          <w:rStyle w:val="af8"/>
          <w:rFonts w:ascii="Sylfaen" w:hAnsi="Sylfaen"/>
        </w:rPr>
        <w:t xml:space="preserve">ագրված շահերի բախման բացակայության մասին հայտարարությունների բնօրինակներից արտատպված (սկանավորված) </w:t>
      </w:r>
      <w:r>
        <w:rPr>
          <w:rStyle w:val="af8"/>
          <w:rFonts w:ascii="Sylfaen" w:hAnsi="Sylfaen"/>
        </w:rPr>
        <w:lastRenderedPageBreak/>
        <w:t>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w:t>
      </w:r>
      <w:r>
        <w:rPr>
          <w:rStyle w:val="af8"/>
          <w:rFonts w:ascii="Sylfaen" w:hAnsi="Sylfaen"/>
        </w:rPr>
        <w:t>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003F1" w:rsidRDefault="008901FB">
      <w:pPr>
        <w:pStyle w:val="a"/>
        <w:ind w:firstLine="375"/>
        <w:jc w:val="both"/>
        <w:rPr>
          <w:rFonts w:ascii="Sylfaen" w:hAnsi="Sylfaen"/>
          <w:sz w:val="20"/>
        </w:rPr>
      </w:pPr>
      <w:r>
        <w:rPr>
          <w:rStyle w:val="af8"/>
          <w:rFonts w:ascii="Sylfaen" w:hAnsi="Sylfaen"/>
          <w:sz w:val="20"/>
        </w:rPr>
        <w:t>8.12 Օրենքի 6-րդ հոդվածի 1-ին մասի 6-րդ կետով նախատեսված հիմքերն ի հայտ գալու օրվան հաջորդող հի</w:t>
      </w:r>
      <w:r>
        <w:rPr>
          <w:rStyle w:val="af8"/>
          <w:rFonts w:ascii="Sylfaen" w:hAnsi="Sylfaen"/>
          <w:sz w:val="20"/>
        </w:rPr>
        <w:t xml:space="preserve">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6" w:name="_Hlk9262748"/>
      <w:r>
        <w:rPr>
          <w:rStyle w:val="af8"/>
          <w:rFonts w:ascii="Sylfaen" w:hAnsi="Sylfaen"/>
          <w:sz w:val="20"/>
        </w:rPr>
        <w:t>նախաձեռնում է տվյալ մասնակցին գնումների գործընթացին մասնակցելու ի</w:t>
      </w:r>
      <w:r>
        <w:rPr>
          <w:rStyle w:val="af8"/>
          <w:rFonts w:ascii="Sylfaen" w:hAnsi="Sylfaen"/>
          <w:sz w:val="20"/>
        </w:rPr>
        <w:t>րավունք չունեցող մասնակիցների ցուցակում ներառելու ընթացակարգ</w:t>
      </w:r>
      <w:bookmarkEnd w:id="6"/>
      <w:r>
        <w:rPr>
          <w:rStyle w:val="af8"/>
          <w:rFonts w:ascii="Sylfaen" w:hAnsi="Sylfaen"/>
          <w:sz w:val="20"/>
        </w:rPr>
        <w:t xml:space="preserve">: Ընդ որում, եթե մասնակցի գնումներին մասնակցելու իրավունք ունենալու մասին հավաստումը որակվում է որպես իրականությանը չհամապատասխանող կամ մասնակիցը սույն հրավերով սահմանված կարգով և ժամկետներում չի </w:t>
      </w:r>
      <w:r>
        <w:rPr>
          <w:rStyle w:val="af8"/>
          <w:rFonts w:ascii="Sylfaen" w:hAnsi="Sylfaen"/>
          <w:sz w:val="20"/>
        </w:rPr>
        <w:t xml:space="preserve">ներկայացնում հրավերով նախատեսված փաստաթղթերը, կամ ընտրված մասնակիցը չի ներկայացնում որակավորման ապահովումը, ապա այդ հանգամանքը համարվում է որպես գնման գործընթացի շրջանակում ստանձնված պարտավորության խախտում: </w:t>
      </w:r>
    </w:p>
    <w:p w:rsidR="009003F1" w:rsidRDefault="008901FB">
      <w:pPr>
        <w:pStyle w:val="a"/>
        <w:ind w:firstLine="375"/>
        <w:jc w:val="both"/>
        <w:rPr>
          <w:rFonts w:ascii="Sylfaen" w:hAnsi="Sylfaen"/>
          <w:sz w:val="20"/>
        </w:rPr>
      </w:pPr>
      <w:r>
        <w:rPr>
          <w:rStyle w:val="af8"/>
          <w:rFonts w:ascii="Sylfaen" w:hAnsi="Sylfaen"/>
          <w:color w:val="000000"/>
          <w:sz w:val="20"/>
        </w:rPr>
        <w:t xml:space="preserve">      8.13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Style w:val="af8"/>
          <w:rFonts w:ascii="Sylfaen" w:hAnsi="Sylfaen"/>
          <w:sz w:val="20"/>
        </w:rPr>
        <w:t>:</w:t>
      </w:r>
    </w:p>
    <w:p w:rsidR="009003F1" w:rsidRDefault="008901FB">
      <w:pPr>
        <w:pStyle w:val="norm"/>
        <w:spacing w:line="240" w:lineRule="auto"/>
        <w:ind w:firstLine="706"/>
        <w:rPr>
          <w:rFonts w:ascii="Sylfaen" w:hAnsi="Sylfaen"/>
          <w:sz w:val="20"/>
        </w:rPr>
      </w:pPr>
      <w:r>
        <w:rPr>
          <w:rStyle w:val="af8"/>
          <w:rFonts w:ascii="Sylfaen" w:hAnsi="Sylfaen"/>
          <w:sz w:val="20"/>
        </w:rPr>
        <w:t>8.14 Սույն հրավերի 1-ին մասի 8.8 և 8.9 կետերում նշված փաստաթղթերը մասնակի</w:t>
      </w:r>
      <w:r>
        <w:rPr>
          <w:rStyle w:val="af8"/>
          <w:rFonts w:ascii="Sylfaen" w:hAnsi="Sylfaen"/>
          <w:sz w:val="20"/>
        </w:rPr>
        <w:t>ցը սահմանված ժամկետում հանձնաժողովի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w:t>
      </w:r>
      <w:r>
        <w:rPr>
          <w:rStyle w:val="af8"/>
          <w:rFonts w:ascii="Sylfaen" w:hAnsi="Sylfaen"/>
          <w:sz w:val="20"/>
        </w:rPr>
        <w:t>ային փոստից մասնակցի էլեկտրոնային փոստին հավաստում ուղարկելու միջոցով:</w:t>
      </w:r>
    </w:p>
    <w:p w:rsidR="009003F1" w:rsidRDefault="008901FB">
      <w:pPr>
        <w:pStyle w:val="23"/>
        <w:spacing w:line="240" w:lineRule="auto"/>
        <w:ind w:firstLine="567"/>
        <w:jc w:val="both"/>
        <w:rPr>
          <w:rFonts w:ascii="Sylfaen" w:hAnsi="Sylfaen"/>
        </w:rPr>
      </w:pPr>
      <w:r>
        <w:rPr>
          <w:rStyle w:val="af8"/>
          <w:rFonts w:ascii="Sylfaen" w:hAnsi="Sylfaen"/>
        </w:rPr>
        <w:t>8.15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w:t>
      </w:r>
      <w:r>
        <w:rPr>
          <w:rStyle w:val="af8"/>
          <w:rFonts w:ascii="Sylfaen" w:hAnsi="Sylfaen"/>
        </w:rPr>
        <w:t>երի պատճենները, որոնք տրամադրվում են մեկ օրացուցային օրվա ընթացքում։</w:t>
      </w:r>
    </w:p>
    <w:p w:rsidR="009003F1" w:rsidRDefault="008901FB">
      <w:pPr>
        <w:pStyle w:val="a"/>
        <w:ind w:firstLine="567"/>
        <w:jc w:val="both"/>
        <w:rPr>
          <w:rFonts w:ascii="Sylfaen" w:hAnsi="Sylfaen"/>
          <w:sz w:val="20"/>
        </w:rPr>
      </w:pPr>
      <w:r>
        <w:rPr>
          <w:rStyle w:val="af8"/>
          <w:rFonts w:ascii="Sylfaen" w:hAnsi="Sylfaen"/>
          <w:sz w:val="20"/>
        </w:rPr>
        <w:t xml:space="preserve">8.16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w:t>
      </w:r>
      <w:r>
        <w:rPr>
          <w:rStyle w:val="af8"/>
          <w:rFonts w:ascii="Sylfaen" w:hAnsi="Sylfaen"/>
          <w:sz w:val="20"/>
        </w:rPr>
        <w:t>էլեկտրոնային փոստից սույն հրավերում նշված` հանձնաժողովի քարտուղարի էլեկտրոնային փոստին ուղարկվելու միջոցով:</w:t>
      </w:r>
    </w:p>
    <w:p w:rsidR="009003F1" w:rsidRDefault="008901FB">
      <w:pPr>
        <w:pStyle w:val="a"/>
        <w:ind w:firstLine="567"/>
        <w:jc w:val="both"/>
        <w:rPr>
          <w:rFonts w:ascii="Sylfaen" w:hAnsi="Sylfaen"/>
          <w:sz w:val="20"/>
        </w:rPr>
      </w:pPr>
      <w:r>
        <w:rPr>
          <w:rStyle w:val="af8"/>
          <w:rFonts w:ascii="Sylfaen" w:hAnsi="Sylfaen"/>
          <w:sz w:val="20"/>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w:t>
      </w:r>
      <w:r>
        <w:rPr>
          <w:rStyle w:val="af8"/>
          <w:rFonts w:ascii="Sylfaen" w:hAnsi="Sylfaen"/>
          <w:sz w:val="20"/>
        </w:rPr>
        <w:t>աթղթից արտատպված (սկանավորված) տարբերակով:</w:t>
      </w:r>
    </w:p>
    <w:p w:rsidR="009003F1" w:rsidRDefault="008901FB">
      <w:pPr>
        <w:pStyle w:val="23"/>
        <w:spacing w:line="240" w:lineRule="auto"/>
        <w:ind w:firstLine="567"/>
        <w:jc w:val="both"/>
        <w:rPr>
          <w:rFonts w:ascii="Sylfaen" w:hAnsi="Sylfaen"/>
        </w:rPr>
      </w:pPr>
      <w:r>
        <w:rPr>
          <w:rStyle w:val="af8"/>
          <w:rFonts w:ascii="Sylfaen" w:hAnsi="Sylfaen"/>
        </w:rPr>
        <w:t>8.17 Հայտերի գնահատումը և ընտրված մասնակցի որոշումն իրականացվում է ըստ առանձին չափաբաժինների</w:t>
      </w:r>
      <w:r>
        <w:rPr>
          <w:rStyle w:val="af8"/>
          <w:rFonts w:ascii="Sylfaen" w:hAnsi="Sylfaen"/>
          <w:vertAlign w:val="superscript"/>
        </w:rPr>
        <w:t>11</w:t>
      </w:r>
      <w:r>
        <w:rPr>
          <w:rStyle w:val="af8"/>
          <w:rFonts w:ascii="Sylfaen" w:hAnsi="Sylfaen"/>
        </w:rPr>
        <w:t xml:space="preserve">։ </w:t>
      </w:r>
    </w:p>
    <w:p w:rsidR="009003F1" w:rsidRDefault="008901FB">
      <w:pPr>
        <w:pStyle w:val="a"/>
        <w:ind w:firstLine="567"/>
        <w:jc w:val="both"/>
        <w:rPr>
          <w:rFonts w:ascii="Sylfaen" w:hAnsi="Sylfaen"/>
          <w:sz w:val="20"/>
        </w:rPr>
      </w:pPr>
      <w:r>
        <w:rPr>
          <w:rStyle w:val="af8"/>
          <w:rFonts w:ascii="Sylfaen" w:hAnsi="Sylfaen"/>
          <w:sz w:val="20"/>
        </w:rPr>
        <w:t>8.18 Ընտրված մասնակցի կողմից պայմանագիրը չկնքելու (հրաժարվելու) կամ պայմանագիր կնքելու իրավունքից զրկվելու դեպքում հ</w:t>
      </w:r>
      <w:r>
        <w:rPr>
          <w:rStyle w:val="af8"/>
          <w:rFonts w:ascii="Sylfaen" w:hAnsi="Sylfaen"/>
          <w:sz w:val="20"/>
        </w:rPr>
        <w:t>անձնաժողովի որոշմամբ ընտրված մասնակից է ճանաչվում հաջորդող տեղ զբաղեցրած մասնակիցը՝ սույն հրավերի 1-ին մասի 8.12-ից 8.19-րդ կետերով սահմանված ընթացակարգի կիրառմամբ:</w:t>
      </w:r>
    </w:p>
    <w:p w:rsidR="009003F1" w:rsidRDefault="008901FB">
      <w:pPr>
        <w:pStyle w:val="23"/>
        <w:spacing w:line="240" w:lineRule="auto"/>
        <w:ind w:firstLine="567"/>
        <w:jc w:val="both"/>
        <w:rPr>
          <w:rFonts w:ascii="Sylfaen" w:hAnsi="Sylfaen"/>
        </w:rPr>
      </w:pPr>
      <w:r>
        <w:rPr>
          <w:rStyle w:val="af8"/>
          <w:rFonts w:ascii="Sylfaen" w:hAnsi="Sylfaen"/>
        </w:rPr>
        <w:t xml:space="preserve">8.19 Մասնակիցն իրեն ներկայացված պահանջների համապատասխանության հիմնավորման նպատակով կարող է </w:t>
      </w:r>
      <w:r>
        <w:rPr>
          <w:rStyle w:val="af8"/>
          <w:rFonts w:ascii="Sylfaen" w:hAnsi="Sylfaen"/>
        </w:rPr>
        <w:t>ներկայացնել լրացուցիչ այլ փաստաթղթեր, տեղեկություններ և նյութեր։</w:t>
      </w:r>
    </w:p>
    <w:p w:rsidR="009003F1" w:rsidRDefault="008901FB">
      <w:pPr>
        <w:pStyle w:val="23"/>
        <w:spacing w:line="240" w:lineRule="auto"/>
        <w:ind w:firstLine="567"/>
        <w:jc w:val="both"/>
        <w:rPr>
          <w:rFonts w:ascii="Sylfaen" w:hAnsi="Sylfaen"/>
        </w:rPr>
      </w:pPr>
      <w:r>
        <w:rPr>
          <w:rStyle w:val="af8"/>
          <w:rFonts w:ascii="Sylfaen" w:hAnsi="Sylfaen"/>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w:t>
      </w:r>
      <w:r>
        <w:rPr>
          <w:rStyle w:val="af8"/>
          <w:rFonts w:ascii="Sylfaen" w:hAnsi="Sylfaen"/>
        </w:rPr>
        <w:t>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w:t>
      </w:r>
      <w:r>
        <w:rPr>
          <w:rStyle w:val="af8"/>
          <w:rFonts w:ascii="Sylfaen" w:hAnsi="Sylfaen"/>
        </w:rPr>
        <w:t>ունքում տվյալները որակվում են իրականությանը չհամապատասխանող, ապա տվյալ մասնակցի հայտը մերժվում է:</w:t>
      </w:r>
    </w:p>
    <w:p w:rsidR="009003F1" w:rsidRDefault="008901FB">
      <w:pPr>
        <w:pStyle w:val="23"/>
        <w:spacing w:line="240" w:lineRule="auto"/>
        <w:ind w:firstLine="567"/>
        <w:jc w:val="both"/>
        <w:rPr>
          <w:rFonts w:ascii="Sylfaen" w:hAnsi="Sylfaen"/>
        </w:rPr>
      </w:pPr>
      <w:r>
        <w:rPr>
          <w:rStyle w:val="af8"/>
          <w:rFonts w:ascii="Sylfaen" w:hAnsi="Sylfaen"/>
        </w:rPr>
        <w:t>8.20 Սույն հրավերի 1-ին մասի 8.19 կետի կիրառման նպատակով կարող է հրավիրվել հանձնաժողովի արտահերթ նիստ։</w:t>
      </w:r>
    </w:p>
    <w:p w:rsidR="009003F1" w:rsidRDefault="008901FB">
      <w:pPr>
        <w:pStyle w:val="norm"/>
        <w:spacing w:line="240" w:lineRule="auto"/>
        <w:ind w:firstLine="567"/>
        <w:rPr>
          <w:rFonts w:ascii="Sylfaen" w:hAnsi="Sylfaen"/>
          <w:sz w:val="20"/>
        </w:rPr>
      </w:pPr>
      <w:r>
        <w:rPr>
          <w:rStyle w:val="af8"/>
          <w:rFonts w:ascii="Sylfaen" w:hAnsi="Sylfaen"/>
          <w:sz w:val="20"/>
        </w:rPr>
        <w:t>8.21 Մինչև պայմանագիր կնքելը պատվիրատուն տեղեկագրում հր</w:t>
      </w:r>
      <w:r>
        <w:rPr>
          <w:rStyle w:val="af8"/>
          <w:rFonts w:ascii="Sylfaen" w:hAnsi="Sylfaen"/>
          <w:sz w:val="20"/>
        </w:rPr>
        <w:t>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w:t>
      </w:r>
      <w:r>
        <w:rPr>
          <w:rStyle w:val="af8"/>
          <w:rFonts w:ascii="Sylfaen" w:hAnsi="Sylfaen"/>
          <w:sz w:val="20"/>
        </w:rPr>
        <w:t>նտրությունը հիմնավորող պատճառների մասին ու հայտարարություն անգործության ժամկետի վերաբերյալ:</w:t>
      </w:r>
    </w:p>
    <w:p w:rsidR="009003F1" w:rsidRDefault="008901FB">
      <w:pPr>
        <w:pStyle w:val="23"/>
        <w:spacing w:line="240" w:lineRule="auto"/>
        <w:ind w:firstLine="567"/>
        <w:jc w:val="both"/>
        <w:rPr>
          <w:rFonts w:ascii="Sylfaen" w:hAnsi="Sylfaen"/>
        </w:rPr>
      </w:pPr>
      <w:r>
        <w:rPr>
          <w:rStyle w:val="af8"/>
          <w:rFonts w:ascii="Sylfaen" w:hAnsi="Sylfaen"/>
        </w:rPr>
        <w:t>8.22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w:t>
      </w:r>
      <w:r>
        <w:rPr>
          <w:rStyle w:val="af8"/>
          <w:rFonts w:ascii="Sylfaen" w:hAnsi="Sylfaen"/>
        </w:rPr>
        <w:t>ացման օրվա միջև ընկած ժամանակահատվածն է։</w:t>
      </w:r>
    </w:p>
    <w:p w:rsidR="009003F1" w:rsidRDefault="008901FB">
      <w:pPr>
        <w:pStyle w:val="23"/>
        <w:spacing w:line="240" w:lineRule="auto"/>
        <w:ind w:firstLine="567"/>
        <w:jc w:val="both"/>
        <w:rPr>
          <w:rFonts w:ascii="Sylfaen" w:hAnsi="Sylfaen"/>
          <w:i/>
        </w:rPr>
      </w:pPr>
      <w:r>
        <w:rPr>
          <w:rStyle w:val="af8"/>
          <w:rFonts w:ascii="Sylfaen" w:hAnsi="Sylfaen"/>
          <w:b/>
        </w:rPr>
        <w:t>Անգործության ժամկետը սույն ընթացակարգի դեպքում «   10   » օրացուցային օր է։ Անգործության ժամկետը կիրառելի չէ, եթե միայն մեկ մասնակից է հայտ ներկայացրել</w:t>
      </w:r>
      <w:r>
        <w:rPr>
          <w:rStyle w:val="af8"/>
          <w:rFonts w:ascii="Sylfaen" w:hAnsi="Sylfaen"/>
          <w:b/>
          <w:i/>
        </w:rPr>
        <w:t>,</w:t>
      </w:r>
      <w:r>
        <w:rPr>
          <w:rStyle w:val="af8"/>
          <w:rFonts w:ascii="Sylfaen" w:hAnsi="Sylfaen"/>
          <w:b/>
        </w:rPr>
        <w:t xml:space="preserve"> որի հետ կնքվում է պայման</w:t>
      </w:r>
      <w:r>
        <w:rPr>
          <w:rStyle w:val="af8"/>
          <w:rFonts w:ascii="Sylfaen" w:hAnsi="Sylfaen"/>
        </w:rPr>
        <w:t>ագիր:</w:t>
      </w:r>
    </w:p>
    <w:p w:rsidR="009003F1" w:rsidRDefault="008901FB">
      <w:pPr>
        <w:pStyle w:val="23"/>
        <w:spacing w:line="240" w:lineRule="auto"/>
        <w:ind w:firstLine="567"/>
        <w:jc w:val="both"/>
        <w:rPr>
          <w:rFonts w:ascii="Sylfaen" w:hAnsi="Sylfaen"/>
          <w:b/>
        </w:rPr>
      </w:pPr>
      <w:r>
        <w:rPr>
          <w:rStyle w:val="af8"/>
          <w:rFonts w:ascii="Sylfaen" w:hAnsi="Sylfaen"/>
          <w:b/>
        </w:rPr>
        <w:t>Պատվիրատուն պայմանագիրը կնքում է</w:t>
      </w:r>
      <w:r>
        <w:rPr>
          <w:rStyle w:val="af8"/>
          <w:rFonts w:ascii="Sylfaen" w:hAnsi="Sylfaen"/>
          <w:b/>
        </w:rPr>
        <w:t xml:space="preserve">, եթե սույն կետով նախատեսված անգործության ժամկետում որևէ մասնակից գնումների հետ կապված բողոքներ քննող անձին չի բողոքարկում պայմանագիր կնքելու մասին </w:t>
      </w:r>
      <w:r>
        <w:rPr>
          <w:rStyle w:val="af8"/>
          <w:rFonts w:ascii="Sylfaen" w:hAnsi="Sylfaen"/>
          <w:b/>
        </w:rPr>
        <w:lastRenderedPageBreak/>
        <w:t>որոշումը։ Մինչև անգործության ժամկետը լրանալը կամ առանց պայմանագիր կնքելու մասին հայտարարության հրապարակման կ</w:t>
      </w:r>
      <w:r>
        <w:rPr>
          <w:rStyle w:val="af8"/>
          <w:rFonts w:ascii="Sylfaen" w:hAnsi="Sylfaen"/>
          <w:b/>
        </w:rPr>
        <w:t>նքված պայմանագիրն առ ոչինչ է։</w:t>
      </w:r>
    </w:p>
    <w:p w:rsidR="009003F1" w:rsidRDefault="009003F1">
      <w:pPr>
        <w:pStyle w:val="a"/>
        <w:ind w:firstLine="567"/>
        <w:jc w:val="center"/>
        <w:rPr>
          <w:rStyle w:val="af8"/>
          <w:rFonts w:ascii="Sylfaen" w:hAnsi="Sylfaen"/>
          <w:b/>
          <w:sz w:val="20"/>
        </w:rPr>
      </w:pPr>
    </w:p>
    <w:p w:rsidR="009003F1" w:rsidRDefault="008901FB">
      <w:pPr>
        <w:pStyle w:val="a"/>
        <w:jc w:val="center"/>
        <w:rPr>
          <w:rFonts w:ascii="Sylfaen" w:hAnsi="Sylfaen"/>
          <w:b/>
          <w:sz w:val="20"/>
        </w:rPr>
      </w:pPr>
      <w:r>
        <w:rPr>
          <w:rStyle w:val="af8"/>
          <w:rFonts w:ascii="Sylfaen" w:hAnsi="Sylfaen"/>
          <w:b/>
          <w:sz w:val="20"/>
        </w:rPr>
        <w:t xml:space="preserve">9. ՊԱՅՄԱՆԱԳՐԻ ԿՆՔՈՒՄԸ </w:t>
      </w:r>
    </w:p>
    <w:p w:rsidR="009003F1" w:rsidRDefault="009003F1">
      <w:pPr>
        <w:pStyle w:val="a"/>
        <w:jc w:val="center"/>
        <w:rPr>
          <w:rFonts w:ascii="Sylfaen" w:hAnsi="Sylfaen"/>
          <w:b/>
          <w:sz w:val="20"/>
        </w:rPr>
      </w:pPr>
    </w:p>
    <w:p w:rsidR="009003F1" w:rsidRDefault="008901FB">
      <w:pPr>
        <w:pStyle w:val="a"/>
        <w:ind w:firstLine="567"/>
        <w:jc w:val="both"/>
        <w:rPr>
          <w:rFonts w:ascii="Sylfaen" w:hAnsi="Sylfaen"/>
          <w:sz w:val="20"/>
        </w:rPr>
      </w:pPr>
      <w:r>
        <w:rPr>
          <w:rStyle w:val="af8"/>
          <w:rFonts w:ascii="Sylfaen" w:hAnsi="Sylfaen"/>
          <w:sz w:val="20"/>
        </w:rPr>
        <w:t>9.1 Պայմանագիր կնքվում է հանձնաժողովի որոշման հիման վրա` պատվիրատուի կողմից։ Պայմանագիրը կնքվում է գրավոր` մեկ փաստաթուղթ կազմելու միջոցով։</w:t>
      </w:r>
    </w:p>
    <w:p w:rsidR="009003F1" w:rsidRDefault="008901FB">
      <w:pPr>
        <w:pStyle w:val="a"/>
        <w:ind w:firstLine="567"/>
        <w:jc w:val="both"/>
        <w:rPr>
          <w:rFonts w:ascii="Sylfaen" w:hAnsi="Sylfaen"/>
          <w:sz w:val="20"/>
        </w:rPr>
      </w:pPr>
      <w:r>
        <w:rPr>
          <w:rStyle w:val="af8"/>
          <w:rFonts w:ascii="Sylfaen" w:hAnsi="Sylfaen"/>
          <w:sz w:val="20"/>
        </w:rPr>
        <w:t>9.2 Սույն հրավերի 1-ին մասի 8.22 կետով սահմանված անգործության</w:t>
      </w:r>
      <w:r>
        <w:rPr>
          <w:rStyle w:val="af8"/>
          <w:rFonts w:ascii="Sylfaen" w:hAnsi="Sylfaen"/>
          <w:sz w:val="20"/>
        </w:rPr>
        <w:t xml:space="preserve"> ժամկետը լրանալուն հաջորդող չորս աշխատանքային օրվա ընթացքում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8.22 կետով ս</w:t>
      </w:r>
      <w:r>
        <w:rPr>
          <w:rStyle w:val="af8"/>
          <w:rFonts w:ascii="Sylfaen" w:hAnsi="Sylfaen"/>
          <w:sz w:val="20"/>
        </w:rPr>
        <w:t>ահմանված անգործության ժամկետը լրանալու օրվան հաջորդող երկրորդ աշխատանքային օրը:</w:t>
      </w:r>
    </w:p>
    <w:p w:rsidR="009003F1" w:rsidRDefault="008901FB">
      <w:pPr>
        <w:pStyle w:val="a"/>
        <w:ind w:firstLine="567"/>
        <w:jc w:val="both"/>
        <w:rPr>
          <w:rFonts w:ascii="Sylfaen" w:hAnsi="Sylfaen"/>
          <w:sz w:val="20"/>
        </w:rPr>
      </w:pPr>
      <w:r>
        <w:rPr>
          <w:rStyle w:val="af8"/>
          <w:rFonts w:ascii="Sylfaen" w:hAnsi="Sylfaen"/>
          <w:sz w:val="20"/>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w:t>
      </w:r>
      <w:r>
        <w:rPr>
          <w:rStyle w:val="af8"/>
          <w:rFonts w:ascii="Sylfaen" w:hAnsi="Sylfaen"/>
          <w:sz w:val="20"/>
        </w:rPr>
        <w:t xml:space="preserve">գնման դեպքում  պայմանագրում ներառվում են ընտրված մասնակցի կողմից հայտով ներկայացված սարքերը և սարքավորումները: </w:t>
      </w:r>
    </w:p>
    <w:p w:rsidR="009003F1" w:rsidRDefault="008901FB">
      <w:pPr>
        <w:pStyle w:val="a"/>
        <w:ind w:firstLine="567"/>
        <w:jc w:val="both"/>
        <w:rPr>
          <w:rFonts w:ascii="Sylfaen" w:hAnsi="Sylfaen"/>
          <w:sz w:val="20"/>
        </w:rPr>
      </w:pPr>
      <w:r>
        <w:rPr>
          <w:rStyle w:val="af8"/>
          <w:rFonts w:ascii="Sylfaen" w:hAnsi="Sylfaen"/>
          <w:sz w:val="20"/>
        </w:rPr>
        <w:t>9.4 Եթե ընտրված մասնակիցը պայմանագիր կնքելու մասին ծանուցումը և պայմանագրի նախագիծն ստանալուց հետո` 10 աշխատանքային օրվա ընթացքում չի ստորագրում</w:t>
      </w:r>
      <w:r>
        <w:rPr>
          <w:rStyle w:val="af8"/>
          <w:rFonts w:ascii="Sylfaen" w:hAnsi="Sylfaen"/>
          <w:sz w:val="20"/>
        </w:rPr>
        <w:t xml:space="preserve"> պայմանագիրը և պատվիրատուին ներկայացնում որակավորման և պայմանագրի ապահովումը,ապա նա զրկվում է պայմանագիրը ստորագրելու իրավունքից։ Պայմանագրով կանխավճար նախատեսվելու դեպքում սույն կետով նախատեսված ժամկետը սահմանվում է 15 աշխատանքային օր:</w:t>
      </w:r>
    </w:p>
    <w:p w:rsidR="009003F1" w:rsidRDefault="008901FB">
      <w:pPr>
        <w:pStyle w:val="a"/>
        <w:ind w:firstLine="567"/>
        <w:jc w:val="both"/>
        <w:rPr>
          <w:rFonts w:ascii="Sylfaen" w:hAnsi="Sylfaen"/>
          <w:sz w:val="20"/>
        </w:rPr>
      </w:pPr>
      <w:r>
        <w:rPr>
          <w:rStyle w:val="af8"/>
          <w:rFonts w:ascii="Sylfaen" w:hAnsi="Sylfaen"/>
          <w:sz w:val="20"/>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w:t>
      </w:r>
      <w:r>
        <w:rPr>
          <w:rStyle w:val="af8"/>
          <w:rFonts w:ascii="Sylfaen" w:hAnsi="Sylfaen"/>
          <w:sz w:val="20"/>
        </w:rPr>
        <w:t>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rsidR="009003F1" w:rsidRDefault="008901FB">
      <w:pPr>
        <w:pStyle w:val="a1"/>
        <w:spacing w:line="240" w:lineRule="auto"/>
        <w:ind w:firstLine="567"/>
        <w:rPr>
          <w:rStyle w:val="af8"/>
          <w:rFonts w:ascii="Sylfaen" w:hAnsi="Sylfaen"/>
        </w:rPr>
      </w:pPr>
      <w:r>
        <w:rPr>
          <w:rStyle w:val="af8"/>
          <w:rFonts w:ascii="Sylfaen" w:hAnsi="Sylfaen"/>
          <w:i w:val="0"/>
        </w:rPr>
        <w:t xml:space="preserve">9.5 Մինչև սույն հրավերի 1-ին մասի 9.4 կետով նախատեսված ժամկետի ավարտը, կողմերի համաձայնությամբ, </w:t>
      </w:r>
      <w:r>
        <w:rPr>
          <w:rStyle w:val="af8"/>
          <w:rFonts w:ascii="Sylfaen" w:hAnsi="Sylfaen"/>
          <w:i w:val="0"/>
        </w:rPr>
        <w:t>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9003F1" w:rsidRDefault="009003F1">
      <w:pPr>
        <w:pStyle w:val="a1"/>
        <w:spacing w:line="240" w:lineRule="auto"/>
        <w:ind w:firstLine="567"/>
        <w:rPr>
          <w:rFonts w:ascii="Sylfaen" w:hAnsi="Sylfaen"/>
        </w:rPr>
      </w:pPr>
    </w:p>
    <w:p w:rsidR="009003F1" w:rsidRDefault="009003F1">
      <w:pPr>
        <w:pStyle w:val="a"/>
        <w:jc w:val="center"/>
        <w:rPr>
          <w:rFonts w:ascii="Sylfaen" w:hAnsi="Sylfaen"/>
          <w:b/>
          <w:sz w:val="20"/>
        </w:rPr>
      </w:pPr>
    </w:p>
    <w:p w:rsidR="009003F1" w:rsidRDefault="008901FB">
      <w:pPr>
        <w:pStyle w:val="a"/>
        <w:jc w:val="center"/>
        <w:rPr>
          <w:rFonts w:ascii="Sylfaen" w:hAnsi="Sylfaen"/>
          <w:b/>
          <w:sz w:val="20"/>
        </w:rPr>
      </w:pPr>
      <w:r>
        <w:rPr>
          <w:rStyle w:val="af8"/>
          <w:rFonts w:ascii="Sylfaen" w:hAnsi="Sylfaen"/>
          <w:b/>
          <w:sz w:val="20"/>
        </w:rPr>
        <w:t xml:space="preserve">10. ՈՐԱԿԱՎՈՐՄԱՆ ԵՎ ՊԱՅՄԱՆԱԳՐԻ ԱՊԱՀՈՎՈՒՄՆԵՐԸ </w:t>
      </w:r>
    </w:p>
    <w:p w:rsidR="009003F1" w:rsidRDefault="009003F1">
      <w:pPr>
        <w:pStyle w:val="a"/>
        <w:jc w:val="center"/>
        <w:rPr>
          <w:rFonts w:ascii="Sylfaen" w:hAnsi="Sylfaen"/>
          <w:b/>
          <w:sz w:val="20"/>
        </w:rPr>
      </w:pPr>
    </w:p>
    <w:p w:rsidR="009003F1" w:rsidRDefault="008901FB">
      <w:pPr>
        <w:pStyle w:val="a"/>
        <w:ind w:firstLine="567"/>
        <w:jc w:val="both"/>
        <w:rPr>
          <w:rFonts w:ascii="Sylfaen" w:hAnsi="Sylfaen"/>
          <w:b/>
          <w:sz w:val="20"/>
        </w:rPr>
      </w:pPr>
      <w:r>
        <w:rPr>
          <w:rStyle w:val="af8"/>
          <w:rFonts w:ascii="Sylfaen" w:hAnsi="Sylfaen"/>
          <w:sz w:val="20"/>
        </w:rPr>
        <w:t xml:space="preserve">10.1 </w:t>
      </w:r>
      <w:r>
        <w:rPr>
          <w:rStyle w:val="af8"/>
          <w:rFonts w:ascii="Sylfaen" w:hAnsi="Sylfaen"/>
          <w:b/>
          <w:sz w:val="20"/>
        </w:rPr>
        <w:t>Որակավորման և պայմանագրի</w:t>
      </w:r>
      <w:r>
        <w:rPr>
          <w:rStyle w:val="af8"/>
          <w:rFonts w:ascii="Sylfaen" w:hAnsi="Sylfaen"/>
          <w:b/>
          <w:sz w:val="20"/>
        </w:rPr>
        <w:t xml:space="preserve"> ապահովումները ներկայացնելու պահանջի հիման վրա, այն ստանալու օրվանից 10,</w:t>
      </w:r>
      <w:r>
        <w:rPr>
          <w:rStyle w:val="af8"/>
          <w:rFonts w:ascii="Sylfaen" w:hAnsi="Sylfaen"/>
          <w:sz w:val="20"/>
        </w:rPr>
        <w:t xml:space="preserve"> իսկ կնքվելիք պայմանագրով կանխավճար նախատեսված լինելու դեպքում  15  աշխատանքային օրվա ընթացքում, ընտրված մասնակիցը պարտավոր է ներկայացնել որակավորման և պայմանագրի ապահովումներ։ </w:t>
      </w:r>
      <w:r>
        <w:rPr>
          <w:rStyle w:val="af8"/>
          <w:rFonts w:ascii="Sylfaen" w:hAnsi="Sylfaen"/>
          <w:b/>
          <w:sz w:val="20"/>
        </w:rPr>
        <w:t>Ընտրված</w:t>
      </w:r>
      <w:r>
        <w:rPr>
          <w:rStyle w:val="af8"/>
          <w:rFonts w:ascii="Sylfaen" w:hAnsi="Sylfaen"/>
          <w:b/>
          <w:sz w:val="20"/>
        </w:rPr>
        <w:t xml:space="preserve"> մասնակցի հետ պայմանագիր կնքվում է, եթե վերջինս ներկայացնում է որակավորման և պայմանագրի ապահովումները։</w:t>
      </w:r>
    </w:p>
    <w:p w:rsidR="009003F1" w:rsidRDefault="008901FB">
      <w:pPr>
        <w:pStyle w:val="a"/>
        <w:ind w:firstLine="567"/>
        <w:jc w:val="both"/>
        <w:rPr>
          <w:rFonts w:ascii="Sylfaen" w:hAnsi="Sylfaen"/>
          <w:b/>
          <w:sz w:val="20"/>
        </w:rPr>
      </w:pPr>
      <w:r>
        <w:rPr>
          <w:rStyle w:val="af8"/>
          <w:rFonts w:ascii="Sylfaen" w:hAnsi="Sylfaen"/>
          <w:sz w:val="20"/>
        </w:rPr>
        <w:t xml:space="preserve">10.2 </w:t>
      </w:r>
      <w:r>
        <w:rPr>
          <w:rStyle w:val="af8"/>
          <w:rFonts w:ascii="Sylfaen" w:hAnsi="Sylfaen"/>
          <w:b/>
          <w:sz w:val="20"/>
        </w:rPr>
        <w:t>Որակավորման ապահովման չափը հավասար է ընտրված մասնակցի գնային առաջարկի չափին: Որակավորման ապահովումը ներկայացվում է բանկային երաշխիքի կամ կանխիկ փողի</w:t>
      </w:r>
      <w:r>
        <w:rPr>
          <w:rStyle w:val="af8"/>
          <w:rFonts w:ascii="Sylfaen" w:hAnsi="Sylfaen"/>
          <w:b/>
          <w:sz w:val="20"/>
        </w:rPr>
        <w:t xml:space="preserve"> ձևով:Ընդ որում ապահովումըպետք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w:t>
      </w:r>
    </w:p>
    <w:p w:rsidR="009003F1" w:rsidRDefault="008901FB">
      <w:pPr>
        <w:pStyle w:val="a"/>
        <w:ind w:firstLine="567"/>
        <w:jc w:val="both"/>
        <w:rPr>
          <w:rFonts w:ascii="Sylfaen" w:hAnsi="Sylfaen"/>
          <w:b/>
          <w:sz w:val="20"/>
        </w:rPr>
      </w:pPr>
      <w:r>
        <w:rPr>
          <w:rStyle w:val="af8"/>
          <w:rFonts w:ascii="Sylfaen" w:hAnsi="Sylfaen"/>
          <w:sz w:val="20"/>
        </w:rPr>
        <w:t>Եթե գնման ընթացակարգը կազմակերպված է չափաբաժիններով և մասնակիցը ընտրված մասնա</w:t>
      </w:r>
      <w:r>
        <w:rPr>
          <w:rStyle w:val="af8"/>
          <w:rFonts w:ascii="Sylfaen" w:hAnsi="Sylfaen"/>
          <w:sz w:val="20"/>
        </w:rPr>
        <w:t xml:space="preserve">կից է ճանաչվում մեկից ավելի չափաբաժինների մասով ու վերջինիս հետ կնքվող </w:t>
      </w:r>
      <w:r>
        <w:rPr>
          <w:rStyle w:val="af8"/>
          <w:rFonts w:ascii="Sylfaen" w:hAnsi="Sylfaen"/>
          <w:b/>
          <w:sz w:val="20"/>
        </w:rPr>
        <w:t>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Կանխիկ փողի ձ</w:t>
      </w:r>
      <w:r>
        <w:rPr>
          <w:rStyle w:val="af8"/>
          <w:rFonts w:ascii="Sylfaen" w:hAnsi="Sylfaen"/>
          <w:b/>
          <w:sz w:val="20"/>
        </w:rPr>
        <w:t xml:space="preserve">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9003F1" w:rsidRDefault="008901FB">
      <w:pPr>
        <w:pStyle w:val="af0"/>
        <w:shd w:val="clear" w:color="auto" w:fill="FFFFFF"/>
        <w:spacing w:before="0" w:beforeAutospacing="0" w:after="0" w:afterAutospacing="0"/>
        <w:ind w:firstLine="375"/>
        <w:jc w:val="both"/>
        <w:rPr>
          <w:rFonts w:ascii="Sylfaen" w:hAnsi="Sylfaen"/>
          <w:b/>
          <w:sz w:val="20"/>
        </w:rPr>
      </w:pPr>
      <w:r>
        <w:rPr>
          <w:rStyle w:val="af8"/>
          <w:rFonts w:ascii="Sylfaen" w:hAnsi="Sylfaen"/>
          <w:b/>
          <w:sz w:val="20"/>
        </w:rPr>
        <w:t>Որակավորման ապահովումը այն ներկայացնողին վերադարձվում է պայմանագրի կատարման արդյունքը պատվիրատուի կողմից</w:t>
      </w:r>
      <w:r>
        <w:rPr>
          <w:rStyle w:val="af8"/>
          <w:rFonts w:ascii="Sylfaen" w:hAnsi="Sylfaen"/>
          <w:b/>
          <w:sz w:val="20"/>
        </w:rPr>
        <w:t xml:space="preserve"> ամբողջական ընդունվելուն հաջորդող հինգ աշխատանքային օրվա ընթացքում:</w:t>
      </w:r>
    </w:p>
    <w:p w:rsidR="009003F1" w:rsidRDefault="008901FB">
      <w:pPr>
        <w:pStyle w:val="af0"/>
        <w:shd w:val="clear" w:color="auto" w:fill="FFFFFF"/>
        <w:spacing w:before="0" w:beforeAutospacing="0" w:after="0" w:afterAutospacing="0"/>
        <w:ind w:firstLine="375"/>
        <w:jc w:val="both"/>
        <w:rPr>
          <w:rFonts w:ascii="Sylfaen" w:hAnsi="Sylfaen"/>
          <w:sz w:val="20"/>
        </w:rPr>
      </w:pPr>
      <w:r>
        <w:rPr>
          <w:rStyle w:val="af8"/>
          <w:rFonts w:ascii="Sylfaen" w:hAnsi="Sylfaen"/>
          <w:sz w:val="20"/>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w:t>
      </w:r>
      <w:r>
        <w:rPr>
          <w:rStyle w:val="af8"/>
          <w:rFonts w:ascii="Sylfaen" w:hAnsi="Sylfaen"/>
          <w:sz w:val="20"/>
        </w:rPr>
        <w:t xml:space="preserve">ւր փուլի արդյունքը պատվիրատուի կողմից ընդունվելուց հետո որակավորման ապահովման գումարը նվազեցվում է այդ գումարի չափով: </w:t>
      </w:r>
    </w:p>
    <w:p w:rsidR="009003F1" w:rsidRDefault="008901FB">
      <w:pPr>
        <w:pStyle w:val="a"/>
        <w:ind w:firstLine="567"/>
        <w:jc w:val="both"/>
        <w:rPr>
          <w:rFonts w:ascii="Sylfaen" w:hAnsi="Sylfaen"/>
          <w:b/>
          <w:color w:val="FFFFFF"/>
          <w:sz w:val="20"/>
        </w:rPr>
      </w:pPr>
      <w:r>
        <w:rPr>
          <w:rStyle w:val="af8"/>
          <w:rFonts w:ascii="Sylfaen" w:hAnsi="Sylfaen"/>
          <w:b/>
          <w:sz w:val="20"/>
        </w:rPr>
        <w:t>Բանկային երաշխիքի ձևով որակավորման ապահովումը ընտրված մասնակիցը ներկայացնում է հավելված 4-ի կամ հավելված 4.1-ի համաձայն:</w:t>
      </w:r>
      <w:r>
        <w:rPr>
          <w:rStyle w:val="af8"/>
          <w:rFonts w:ascii="Sylfaen" w:hAnsi="Sylfaen"/>
          <w:b/>
          <w:sz w:val="20"/>
          <w:vertAlign w:val="superscript"/>
        </w:rPr>
        <w:t>12</w:t>
      </w:r>
    </w:p>
    <w:p w:rsidR="009003F1" w:rsidRDefault="008901FB">
      <w:pPr>
        <w:pStyle w:val="a"/>
        <w:ind w:firstLine="567"/>
        <w:jc w:val="both"/>
        <w:rPr>
          <w:rFonts w:ascii="Sylfaen" w:hAnsi="Sylfaen"/>
          <w:sz w:val="20"/>
        </w:rPr>
      </w:pPr>
      <w:r>
        <w:rPr>
          <w:rStyle w:val="af8"/>
          <w:rFonts w:ascii="Sylfaen" w:hAnsi="Sylfaen"/>
          <w:sz w:val="20"/>
        </w:rPr>
        <w:lastRenderedPageBreak/>
        <w:t>Որակավորման ապ</w:t>
      </w:r>
      <w:r>
        <w:rPr>
          <w:rStyle w:val="af8"/>
          <w:rFonts w:ascii="Sylfaen" w:hAnsi="Sylfaen"/>
          <w:sz w:val="20"/>
        </w:rPr>
        <w:t>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003F1" w:rsidRDefault="008901FB">
      <w:pPr>
        <w:pStyle w:val="a"/>
        <w:ind w:firstLine="567"/>
        <w:jc w:val="both"/>
        <w:rPr>
          <w:rFonts w:ascii="Sylfaen" w:hAnsi="Sylfaen"/>
          <w:b/>
          <w:sz w:val="20"/>
          <w:vertAlign w:val="superscript"/>
        </w:rPr>
      </w:pPr>
      <w:r>
        <w:rPr>
          <w:rStyle w:val="af8"/>
          <w:rFonts w:ascii="Sylfaen" w:hAnsi="Sylfaen"/>
          <w:sz w:val="20"/>
        </w:rPr>
        <w:t xml:space="preserve">10.3. </w:t>
      </w:r>
      <w:r>
        <w:rPr>
          <w:rStyle w:val="af8"/>
          <w:rFonts w:ascii="Sylfaen" w:hAnsi="Sylfaen"/>
          <w:b/>
          <w:sz w:val="20"/>
        </w:rPr>
        <w:t>Պայմանագրի ապահովման չափը կազմում է կնքվելիք պայմանագրի գնի 10  տոկոսը: Պայմանագր</w:t>
      </w:r>
      <w:r>
        <w:rPr>
          <w:rStyle w:val="af8"/>
          <w:rFonts w:ascii="Sylfaen" w:hAnsi="Sylfaen"/>
          <w:b/>
          <w:sz w:val="20"/>
        </w:rPr>
        <w:t>ի ապահովումը ներկայացվում է բանկային երախիքի (հավելված 5) կամ կանխիկ փողի ձևով:</w:t>
      </w:r>
      <w:r>
        <w:rPr>
          <w:rStyle w:val="af8"/>
          <w:rFonts w:ascii="Sylfaen" w:hAnsi="Sylfaen"/>
          <w:b/>
          <w:sz w:val="20"/>
          <w:vertAlign w:val="superscript"/>
        </w:rPr>
        <w:t>13</w:t>
      </w:r>
    </w:p>
    <w:p w:rsidR="009003F1" w:rsidRDefault="008901FB">
      <w:pPr>
        <w:pStyle w:val="a"/>
        <w:ind w:firstLine="567"/>
        <w:jc w:val="both"/>
        <w:rPr>
          <w:rFonts w:ascii="Sylfaen" w:hAnsi="Sylfaen"/>
          <w:sz w:val="20"/>
        </w:rPr>
      </w:pPr>
      <w:r>
        <w:rPr>
          <w:rStyle w:val="af8"/>
          <w:rFonts w:ascii="Sylfaen" w:hAnsi="Sylfaen"/>
          <w:sz w:val="20"/>
        </w:rPr>
        <w:t xml:space="preserve">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w:t>
      </w:r>
      <w:r>
        <w:rPr>
          <w:rStyle w:val="af8"/>
          <w:rFonts w:ascii="Sylfaen" w:hAnsi="Sylfaen"/>
          <w:sz w:val="20"/>
        </w:rPr>
        <w:t>գերազանցում է 10 մլն. ՀՀ դրամը, ապա պայմանագրի ապահովումը ներկայացվում է բանկային երաշխիքի կամ կանխիկ փողի ձևով՝ պայմանագրի ընդհանուր գնի չափով:</w:t>
      </w:r>
    </w:p>
    <w:p w:rsidR="009003F1" w:rsidRDefault="008901FB">
      <w:pPr>
        <w:pStyle w:val="a"/>
        <w:ind w:firstLine="567"/>
        <w:jc w:val="both"/>
        <w:rPr>
          <w:rFonts w:ascii="Sylfaen" w:hAnsi="Sylfaen"/>
          <w:b/>
          <w:sz w:val="20"/>
        </w:rPr>
      </w:pPr>
      <w:r>
        <w:rPr>
          <w:rStyle w:val="af8"/>
          <w:rFonts w:ascii="Sylfaen" w:hAnsi="Sylfaen"/>
          <w:b/>
          <w:sz w:val="20"/>
        </w:rPr>
        <w:t>Պայմանագրի ապահովումը պետք է վավեր լինի առնվազն մինչև կնքվելիք պայմանագրով սահմանվող պարտավորությունների ամբողջ</w:t>
      </w:r>
      <w:r>
        <w:rPr>
          <w:rStyle w:val="af8"/>
          <w:rFonts w:ascii="Sylfaen" w:hAnsi="Sylfaen"/>
          <w:b/>
          <w:sz w:val="20"/>
        </w:rPr>
        <w:t>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w:t>
      </w:r>
      <w:r>
        <w:rPr>
          <w:rStyle w:val="af8"/>
          <w:rFonts w:ascii="Sylfaen" w:hAnsi="Sylfaen"/>
          <w:b/>
          <w:sz w:val="20"/>
        </w:rPr>
        <w:t>անալուն հաջորդող 5 աշխատանքային օրվա ընթացքում:</w:t>
      </w:r>
    </w:p>
    <w:p w:rsidR="009003F1" w:rsidRDefault="008901FB">
      <w:pPr>
        <w:pStyle w:val="a"/>
        <w:ind w:firstLine="567"/>
        <w:jc w:val="both"/>
        <w:rPr>
          <w:rFonts w:ascii="Sylfaen" w:hAnsi="Sylfaen"/>
          <w:b/>
          <w:sz w:val="20"/>
        </w:rPr>
      </w:pPr>
      <w:r>
        <w:rPr>
          <w:rStyle w:val="af8"/>
          <w:rFonts w:ascii="Sylfaen" w:hAnsi="Sylfaen"/>
          <w:b/>
          <w:sz w:val="20"/>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rsidR="009003F1" w:rsidRDefault="008901FB">
      <w:pPr>
        <w:pStyle w:val="a"/>
        <w:ind w:firstLine="567"/>
        <w:jc w:val="both"/>
        <w:rPr>
          <w:rFonts w:ascii="Sylfaen" w:hAnsi="Sylfaen"/>
          <w:sz w:val="20"/>
        </w:rPr>
      </w:pPr>
      <w:r>
        <w:rPr>
          <w:rStyle w:val="af8"/>
          <w:rFonts w:ascii="Sylfaen" w:hAnsi="Sylfaen"/>
          <w:sz w:val="20"/>
        </w:rPr>
        <w:t>10.4</w:t>
      </w:r>
      <w:r>
        <w:rPr>
          <w:rStyle w:val="af8"/>
          <w:rFonts w:ascii="Sylfaen" w:hAnsi="Sylfaen"/>
          <w:b/>
          <w:sz w:val="20"/>
        </w:rPr>
        <w:t xml:space="preserve"> Եթե գնման ընթացակարգը կազմակերպված է Օր</w:t>
      </w:r>
      <w:r>
        <w:rPr>
          <w:rStyle w:val="af8"/>
          <w:rFonts w:ascii="Sylfaen" w:hAnsi="Sylfaen"/>
          <w:b/>
          <w:sz w:val="20"/>
        </w:rPr>
        <w:t>ենքի 15-րդ հոդվածի 6-րդ մասի հիման վրա</w:t>
      </w:r>
      <w:r>
        <w:rPr>
          <w:rStyle w:val="af8"/>
          <w:rFonts w:ascii="Sylfaen" w:hAnsi="Sylfaen"/>
          <w:sz w:val="20"/>
        </w:rPr>
        <w:t xml:space="preserve">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w:t>
      </w:r>
      <w:r>
        <w:rPr>
          <w:rStyle w:val="af8"/>
          <w:rFonts w:ascii="Sylfaen" w:hAnsi="Sylfaen"/>
          <w:sz w:val="20"/>
        </w:rPr>
        <w:t xml:space="preserve"> պայմանագիրը կնքելու իրավասության առաջացման պահին՝</w:t>
      </w:r>
    </w:p>
    <w:p w:rsidR="009003F1" w:rsidRDefault="008901FB">
      <w:pPr>
        <w:pStyle w:val="a"/>
        <w:ind w:firstLine="567"/>
        <w:jc w:val="both"/>
        <w:rPr>
          <w:rFonts w:ascii="Sylfaen" w:hAnsi="Sylfaen"/>
          <w:b/>
          <w:sz w:val="20"/>
        </w:rPr>
      </w:pPr>
      <w:r>
        <w:rPr>
          <w:rStyle w:val="af8"/>
          <w:rFonts w:ascii="Sylfaen" w:hAnsi="Sylfaen"/>
          <w:sz w:val="20"/>
        </w:rPr>
        <w:t>-</w:t>
      </w:r>
      <w:r>
        <w:rPr>
          <w:rStyle w:val="af8"/>
          <w:rFonts w:ascii="Sylfaen" w:hAnsi="Sylfaen"/>
          <w:b/>
          <w:sz w:val="20"/>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w:t>
      </w:r>
      <w:r>
        <w:rPr>
          <w:rStyle w:val="af8"/>
          <w:rFonts w:ascii="Sylfaen" w:hAnsi="Sylfaen"/>
          <w:b/>
          <w:sz w:val="20"/>
        </w:rPr>
        <w:t xml:space="preserve">ով՝ միակողմանի հաստատված հայտարարության` տուժանքի կամ կանխիկ փողի ձևով: </w:t>
      </w:r>
    </w:p>
    <w:p w:rsidR="009003F1" w:rsidRDefault="008901FB">
      <w:pPr>
        <w:pStyle w:val="a"/>
        <w:shd w:val="clear" w:color="auto" w:fill="FFFFFF"/>
        <w:ind w:firstLine="375"/>
        <w:jc w:val="both"/>
        <w:rPr>
          <w:rFonts w:ascii="Sylfaen" w:hAnsi="Sylfaen"/>
          <w:sz w:val="20"/>
        </w:rPr>
      </w:pPr>
      <w:r>
        <w:rPr>
          <w:rStyle w:val="af8"/>
          <w:rFonts w:ascii="Sylfaen" w:hAnsi="Sylfaen"/>
          <w:b/>
          <w:sz w:val="20"/>
        </w:rPr>
        <w:t xml:space="preserve">- նախատեսված ֆինանսական միջոցները գերազանցում են 10 մլն. ՀՀ դրամը, սակայն պայմանագրի </w:t>
      </w:r>
      <w:r>
        <w:rPr>
          <w:rStyle w:val="af8"/>
          <w:rFonts w:ascii="Sylfaen" w:hAnsi="Sylfaen"/>
          <w:sz w:val="20"/>
        </w:rPr>
        <w:t>ամբողջական կատարման համար հետագայում ևս պահանւջվում են ֆինանսական միջոցներ, ապա պայմանագրի ապահովո</w:t>
      </w:r>
      <w:r>
        <w:rPr>
          <w:rStyle w:val="af8"/>
          <w:rFonts w:ascii="Sylfaen" w:hAnsi="Sylfaen"/>
          <w:sz w:val="20"/>
        </w:rPr>
        <w:t xml:space="preserve">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003F1" w:rsidRDefault="008901FB">
      <w:pPr>
        <w:pStyle w:val="a"/>
        <w:ind w:firstLine="567"/>
        <w:jc w:val="both"/>
        <w:rPr>
          <w:rFonts w:ascii="Sylfaen" w:hAnsi="Sylfaen"/>
          <w:i/>
          <w:sz w:val="20"/>
        </w:rPr>
      </w:pPr>
      <w:r>
        <w:rPr>
          <w:rStyle w:val="af8"/>
          <w:rFonts w:ascii="Sylfaen" w:hAnsi="Sylfaen"/>
          <w:sz w:val="20"/>
        </w:rPr>
        <w:t>10.5 Պայմանագրով պատվիրատուի կողմից կանխավճար հատկաց</w:t>
      </w:r>
      <w:r>
        <w:rPr>
          <w:rStyle w:val="af8"/>
          <w:rFonts w:ascii="Sylfaen" w:hAnsi="Sylfaen"/>
          <w:sz w:val="20"/>
        </w:rPr>
        <w:t>վելու պայման նախատեսվելու դեպքում ընտրված մասնակիցը պատվիրատուին է ներկայացնում նաև կանխավճարի ապահովում` կանխավճարի չափով, բանկային երաշխիքի ձևով:</w:t>
      </w:r>
    </w:p>
    <w:p w:rsidR="009003F1" w:rsidRDefault="008901FB">
      <w:pPr>
        <w:pStyle w:val="a"/>
        <w:ind w:firstLine="567"/>
        <w:jc w:val="both"/>
        <w:rPr>
          <w:rFonts w:ascii="Sylfaen" w:hAnsi="Sylfaen"/>
          <w:sz w:val="20"/>
        </w:rPr>
      </w:pPr>
      <w:r>
        <w:rPr>
          <w:rStyle w:val="af8"/>
          <w:rFonts w:ascii="Sylfaen" w:hAnsi="Sylfaen"/>
          <w:sz w:val="20"/>
        </w:rPr>
        <w:t>10.6 Եթե չափաբաժիններով կազմակերպված գնման ընթացակարգի շրջանակում կնքված պայմանագիրը չկատարելու կամ ոչ պատշա</w:t>
      </w:r>
      <w:r>
        <w:rPr>
          <w:rStyle w:val="af8"/>
          <w:rFonts w:ascii="Sylfaen" w:hAnsi="Sylfaen"/>
          <w:sz w:val="20"/>
        </w:rPr>
        <w:t xml:space="preserve">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003F1" w:rsidRDefault="009003F1">
      <w:pPr>
        <w:pStyle w:val="a"/>
        <w:jc w:val="center"/>
        <w:rPr>
          <w:rFonts w:ascii="Sylfaen" w:hAnsi="Sylfaen"/>
          <w:b/>
        </w:rPr>
      </w:pPr>
    </w:p>
    <w:p w:rsidR="009003F1" w:rsidRDefault="008901FB">
      <w:pPr>
        <w:pStyle w:val="a"/>
        <w:jc w:val="center"/>
        <w:rPr>
          <w:rFonts w:ascii="Sylfaen" w:hAnsi="Sylfaen"/>
          <w:b/>
          <w:sz w:val="20"/>
        </w:rPr>
      </w:pPr>
      <w:r>
        <w:rPr>
          <w:rStyle w:val="af8"/>
          <w:rFonts w:ascii="Sylfaen" w:hAnsi="Sylfaen"/>
          <w:b/>
          <w:sz w:val="20"/>
        </w:rPr>
        <w:t>11. ԸՆԹԱՑԱԿԱՐԳԸ ՉԿԱՅԱՑԱԾ ՀԱՅՏԱՐԱՐԵԼԸ</w:t>
      </w:r>
    </w:p>
    <w:p w:rsidR="009003F1" w:rsidRDefault="009003F1">
      <w:pPr>
        <w:pStyle w:val="a"/>
        <w:jc w:val="center"/>
        <w:rPr>
          <w:rFonts w:ascii="Sylfaen" w:hAnsi="Sylfaen"/>
          <w:b/>
          <w:sz w:val="20"/>
        </w:rPr>
      </w:pPr>
    </w:p>
    <w:p w:rsidR="009003F1" w:rsidRDefault="008901FB">
      <w:pPr>
        <w:pStyle w:val="a"/>
        <w:ind w:firstLine="567"/>
        <w:jc w:val="both"/>
        <w:rPr>
          <w:rFonts w:ascii="Sylfaen" w:hAnsi="Sylfaen"/>
          <w:sz w:val="20"/>
        </w:rPr>
      </w:pPr>
      <w:r>
        <w:rPr>
          <w:rStyle w:val="af8"/>
          <w:rFonts w:ascii="Sylfaen" w:hAnsi="Sylfaen"/>
          <w:sz w:val="20"/>
        </w:rPr>
        <w:t xml:space="preserve">11.1 Օրենքի 37-րդ հոդվածի համաձայն` հանձնաժողովը </w:t>
      </w:r>
      <w:r>
        <w:rPr>
          <w:rStyle w:val="af8"/>
          <w:rFonts w:ascii="Sylfaen" w:hAnsi="Sylfaen"/>
          <w:sz w:val="20"/>
        </w:rPr>
        <w:t>սույն ընթացակարգը չկայացած է հայտարարում, եթե`</w:t>
      </w:r>
    </w:p>
    <w:p w:rsidR="009003F1" w:rsidRDefault="008901FB">
      <w:pPr>
        <w:pStyle w:val="a"/>
        <w:ind w:firstLine="567"/>
        <w:jc w:val="both"/>
        <w:rPr>
          <w:rFonts w:ascii="Sylfaen" w:hAnsi="Sylfaen"/>
          <w:sz w:val="20"/>
        </w:rPr>
      </w:pPr>
      <w:r>
        <w:rPr>
          <w:rStyle w:val="af8"/>
          <w:rFonts w:ascii="Sylfaen" w:hAnsi="Sylfaen"/>
          <w:sz w:val="20"/>
        </w:rPr>
        <w:t>1) հայտերից ոչ մեկը չի համապատասխանում հրավերի պայմաններին.</w:t>
      </w:r>
    </w:p>
    <w:p w:rsidR="009003F1" w:rsidRDefault="008901FB">
      <w:pPr>
        <w:pStyle w:val="a"/>
        <w:ind w:firstLine="567"/>
        <w:jc w:val="both"/>
        <w:rPr>
          <w:rFonts w:ascii="Sylfaen" w:hAnsi="Sylfaen"/>
          <w:color w:val="FFFFFF"/>
          <w:sz w:val="20"/>
        </w:rPr>
      </w:pPr>
      <w:r>
        <w:rPr>
          <w:rStyle w:val="af8"/>
          <w:rFonts w:ascii="Sylfaen" w:hAnsi="Sylfaen"/>
          <w:sz w:val="20"/>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w:t>
      </w:r>
      <w:r>
        <w:rPr>
          <w:rStyle w:val="af8"/>
          <w:rFonts w:ascii="Sylfaen" w:hAnsi="Sylfaen"/>
          <w:sz w:val="20"/>
        </w:rPr>
        <w:t>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w:t>
      </w:r>
      <w:r>
        <w:rPr>
          <w:rStyle w:val="af8"/>
          <w:rFonts w:ascii="Sylfaen" w:hAnsi="Sylfaen"/>
          <w:sz w:val="20"/>
        </w:rPr>
        <w:t>ոշման հիման վրա:</w:t>
      </w:r>
      <w:r>
        <w:rPr>
          <w:rStyle w:val="af8"/>
          <w:rFonts w:ascii="Sylfaen" w:hAnsi="Sylfaen"/>
          <w:sz w:val="20"/>
          <w:vertAlign w:val="superscript"/>
        </w:rPr>
        <w:t>14</w:t>
      </w:r>
    </w:p>
    <w:p w:rsidR="009003F1" w:rsidRDefault="008901FB">
      <w:pPr>
        <w:pStyle w:val="a"/>
        <w:ind w:firstLine="567"/>
        <w:jc w:val="both"/>
        <w:rPr>
          <w:rFonts w:ascii="Sylfaen" w:hAnsi="Sylfaen"/>
          <w:sz w:val="20"/>
        </w:rPr>
      </w:pPr>
      <w:r>
        <w:rPr>
          <w:rStyle w:val="af8"/>
          <w:rFonts w:ascii="Sylfaen" w:hAnsi="Sylfaen"/>
          <w:sz w:val="20"/>
        </w:rPr>
        <w:t>3) ոչ մի հայտ չի ներկայացվել.</w:t>
      </w:r>
    </w:p>
    <w:p w:rsidR="009003F1" w:rsidRDefault="008901FB">
      <w:pPr>
        <w:pStyle w:val="a"/>
        <w:ind w:firstLine="567"/>
        <w:jc w:val="both"/>
        <w:rPr>
          <w:rFonts w:ascii="Sylfaen" w:hAnsi="Sylfaen"/>
          <w:sz w:val="20"/>
        </w:rPr>
      </w:pPr>
      <w:r>
        <w:rPr>
          <w:rStyle w:val="af8"/>
          <w:rFonts w:ascii="Sylfaen" w:hAnsi="Sylfaen"/>
          <w:sz w:val="20"/>
        </w:rPr>
        <w:t>4) պայմանագիր չի կնքվում։</w:t>
      </w:r>
    </w:p>
    <w:p w:rsidR="009003F1" w:rsidRDefault="008901FB">
      <w:pPr>
        <w:pStyle w:val="a"/>
        <w:ind w:firstLine="567"/>
        <w:jc w:val="both"/>
        <w:rPr>
          <w:rFonts w:ascii="Sylfaen" w:hAnsi="Sylfaen"/>
          <w:sz w:val="20"/>
        </w:rPr>
      </w:pPr>
      <w:r>
        <w:rPr>
          <w:rStyle w:val="af8"/>
          <w:rFonts w:ascii="Sylfaen" w:hAnsi="Sylfaen"/>
          <w:sz w:val="20"/>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w:t>
      </w:r>
      <w:r>
        <w:rPr>
          <w:rStyle w:val="af8"/>
          <w:rFonts w:ascii="Sylfaen" w:hAnsi="Sylfaen"/>
          <w:sz w:val="20"/>
        </w:rPr>
        <w:t xml:space="preserve"> հայտարարվելու հիմնավորումը։ </w:t>
      </w:r>
    </w:p>
    <w:p w:rsidR="009003F1" w:rsidRDefault="009003F1">
      <w:pPr>
        <w:pStyle w:val="a"/>
        <w:ind w:firstLine="567"/>
        <w:jc w:val="both"/>
        <w:rPr>
          <w:rFonts w:ascii="Sylfaen" w:hAnsi="Sylfaen"/>
          <w:sz w:val="20"/>
        </w:rPr>
      </w:pPr>
    </w:p>
    <w:p w:rsidR="009003F1" w:rsidRDefault="009003F1">
      <w:pPr>
        <w:pStyle w:val="a1"/>
        <w:spacing w:line="240" w:lineRule="auto"/>
        <w:rPr>
          <w:rFonts w:ascii="Sylfaen" w:hAnsi="Sylfaen"/>
          <w:sz w:val="18"/>
          <w:u w:val="single"/>
        </w:rPr>
      </w:pPr>
    </w:p>
    <w:p w:rsidR="009003F1" w:rsidRDefault="008901FB">
      <w:pPr>
        <w:pStyle w:val="a"/>
        <w:jc w:val="center"/>
        <w:rPr>
          <w:rFonts w:ascii="Sylfaen" w:hAnsi="Sylfaen"/>
          <w:b/>
          <w:sz w:val="20"/>
        </w:rPr>
      </w:pPr>
      <w:r>
        <w:rPr>
          <w:rStyle w:val="af8"/>
          <w:rFonts w:ascii="Sylfaen" w:hAnsi="Sylfaen"/>
          <w:b/>
          <w:sz w:val="20"/>
        </w:rPr>
        <w:t xml:space="preserve">12. ԳՆՄԱՆ ԳՈՐԾԸՆԹԱՑԻ ՀԵՏ ԿԱՊՎԱԾ ԳՈՐԾՈՂՈՒԹՅՈՒՆՆԵՐԸ ԵՎ (ԿԱՄ) </w:t>
      </w:r>
    </w:p>
    <w:p w:rsidR="009003F1" w:rsidRDefault="008901FB">
      <w:pPr>
        <w:pStyle w:val="a"/>
        <w:jc w:val="center"/>
        <w:rPr>
          <w:rFonts w:ascii="Sylfaen" w:hAnsi="Sylfaen"/>
          <w:b/>
          <w:sz w:val="20"/>
        </w:rPr>
      </w:pPr>
      <w:r>
        <w:rPr>
          <w:rStyle w:val="af8"/>
          <w:rFonts w:ascii="Sylfaen" w:hAnsi="Sylfaen"/>
          <w:b/>
          <w:sz w:val="20"/>
        </w:rPr>
        <w:t xml:space="preserve">ԸՆԴՈՒՆՎԱԾ ՈՐՈՇՈՒՄՆԵՐԸ ԲՈՂՈՔԱՐԿԵԼՈՒ ՄԱՍՆԱԿՑԻ </w:t>
      </w:r>
    </w:p>
    <w:p w:rsidR="009003F1" w:rsidRDefault="008901FB">
      <w:pPr>
        <w:pStyle w:val="a"/>
        <w:jc w:val="center"/>
        <w:rPr>
          <w:rFonts w:ascii="Sylfaen" w:hAnsi="Sylfaen"/>
          <w:b/>
          <w:sz w:val="20"/>
        </w:rPr>
      </w:pPr>
      <w:r>
        <w:rPr>
          <w:rStyle w:val="af8"/>
          <w:rFonts w:ascii="Sylfaen" w:hAnsi="Sylfaen"/>
          <w:b/>
          <w:sz w:val="20"/>
        </w:rPr>
        <w:t>ԻՐԱՎՈՒՆՔԸ ԵՎ ԿԱՐԳԸ</w:t>
      </w:r>
    </w:p>
    <w:p w:rsidR="009003F1" w:rsidRDefault="009003F1">
      <w:pPr>
        <w:pStyle w:val="a"/>
        <w:jc w:val="center"/>
        <w:rPr>
          <w:rFonts w:ascii="Sylfaen" w:hAnsi="Sylfaen"/>
          <w:b/>
          <w:sz w:val="20"/>
        </w:rPr>
      </w:pPr>
    </w:p>
    <w:p w:rsidR="009003F1" w:rsidRDefault="008901FB">
      <w:pPr>
        <w:pStyle w:val="a"/>
        <w:ind w:firstLine="567"/>
        <w:jc w:val="both"/>
        <w:rPr>
          <w:rFonts w:ascii="Sylfaen" w:hAnsi="Sylfaen"/>
          <w:sz w:val="20"/>
        </w:rPr>
      </w:pPr>
      <w:r>
        <w:rPr>
          <w:rStyle w:val="af8"/>
          <w:rFonts w:ascii="Sylfaen" w:hAnsi="Sylfaen"/>
          <w:sz w:val="20"/>
        </w:rPr>
        <w:lastRenderedPageBreak/>
        <w:t>12.1  Յուրաքանչյուր անձ իրավունք ունի բողոքարկելու պատվիրատուի, հանձնաժողովի և գնումների հետ կապված</w:t>
      </w:r>
      <w:r>
        <w:rPr>
          <w:rStyle w:val="af8"/>
          <w:rFonts w:ascii="Sylfaen" w:hAnsi="Sylfaen"/>
          <w:sz w:val="20"/>
        </w:rPr>
        <w:t xml:space="preserve"> բողոքներ քննող անձի  գործողությունները (անգործությունը) և որոշումները։</w:t>
      </w:r>
    </w:p>
    <w:p w:rsidR="009003F1" w:rsidRDefault="008901FB">
      <w:pPr>
        <w:pStyle w:val="a"/>
        <w:ind w:firstLine="567"/>
        <w:jc w:val="both"/>
        <w:rPr>
          <w:rFonts w:ascii="Sylfaen" w:hAnsi="Sylfaen"/>
          <w:sz w:val="20"/>
        </w:rPr>
      </w:pPr>
      <w:r>
        <w:rPr>
          <w:rStyle w:val="af8"/>
          <w:rFonts w:ascii="Sylfaen" w:hAnsi="Sylfaen"/>
          <w:sz w:val="20"/>
        </w:rPr>
        <w:t>12.2  Գնումների, այդ թվում բողոքի քննման հետ կապված հարաբերությունները վարչական հարաբերություններ չեն և դրանք կարգավորվում են Հայաստանի Հանարապետության քաղաքացիաիրավական հարաբերություն</w:t>
      </w:r>
      <w:r>
        <w:rPr>
          <w:rStyle w:val="af8"/>
          <w:rFonts w:ascii="Sylfaen" w:hAnsi="Sylfaen"/>
          <w:sz w:val="20"/>
        </w:rPr>
        <w:t>ները կարգավորող օրենսդրությամբ։</w:t>
      </w:r>
    </w:p>
    <w:p w:rsidR="009003F1" w:rsidRDefault="008901FB">
      <w:pPr>
        <w:pStyle w:val="a"/>
        <w:ind w:firstLine="567"/>
        <w:jc w:val="both"/>
        <w:rPr>
          <w:rFonts w:ascii="Sylfaen" w:hAnsi="Sylfaen"/>
          <w:sz w:val="20"/>
        </w:rPr>
      </w:pPr>
      <w:r>
        <w:rPr>
          <w:rStyle w:val="af8"/>
          <w:rFonts w:ascii="Sylfaen" w:hAnsi="Sylfaen"/>
          <w:sz w:val="20"/>
        </w:rPr>
        <w:t>12.3  Յուրաքանչյուր անձ իրավունք ունի Օրենքի համաձայն`</w:t>
      </w:r>
    </w:p>
    <w:p w:rsidR="009003F1" w:rsidRDefault="008901FB">
      <w:pPr>
        <w:pStyle w:val="a"/>
        <w:ind w:firstLine="567"/>
        <w:jc w:val="both"/>
        <w:rPr>
          <w:rFonts w:ascii="Sylfaen" w:hAnsi="Sylfaen"/>
          <w:sz w:val="20"/>
        </w:rPr>
      </w:pPr>
      <w:r>
        <w:rPr>
          <w:rStyle w:val="af8"/>
          <w:rFonts w:ascii="Sylfaen" w:hAnsi="Sylfaen"/>
          <w:sz w:val="20"/>
        </w:rPr>
        <w:t>1) նախքան պայմանագրի կնքումը բողոքարկելու պատվիրատուի և հանձնաժողովի գործողությունները (անգործությունը) և որոշումները գնումների հետ կապված բողոքներ քննող անձին:</w:t>
      </w:r>
    </w:p>
    <w:p w:rsidR="009003F1" w:rsidRDefault="008901FB">
      <w:pPr>
        <w:pStyle w:val="a"/>
        <w:ind w:firstLine="567"/>
        <w:jc w:val="both"/>
        <w:rPr>
          <w:rFonts w:ascii="Sylfaen" w:hAnsi="Sylfaen"/>
          <w:sz w:val="20"/>
        </w:rPr>
      </w:pPr>
      <w:bookmarkStart w:id="7" w:name="_Hlk9264573"/>
      <w:r>
        <w:rPr>
          <w:rStyle w:val="af8"/>
          <w:rFonts w:ascii="Sylfaen" w:hAnsi="Sylfaen"/>
          <w:sz w:val="20"/>
        </w:rPr>
        <w:t>Գնումներ</w:t>
      </w:r>
      <w:r>
        <w:rPr>
          <w:rStyle w:val="af8"/>
          <w:rFonts w:ascii="Sylfaen" w:hAnsi="Sylfaen"/>
          <w:sz w:val="20"/>
        </w:rPr>
        <w:t>ի հետ կապված բողոքներ քննող անձի գործունեության կարգը հաստատված է ՀՀ ֆինանսների նախարարի 2018 թվականի դեկտեմբերի 6-ի N 600-Ն հրամանով.</w:t>
      </w:r>
    </w:p>
    <w:bookmarkEnd w:id="7"/>
    <w:p w:rsidR="009003F1" w:rsidRDefault="008901FB">
      <w:pPr>
        <w:pStyle w:val="a"/>
        <w:ind w:firstLine="567"/>
        <w:jc w:val="both"/>
        <w:rPr>
          <w:rFonts w:ascii="Sylfaen" w:hAnsi="Sylfaen"/>
          <w:sz w:val="20"/>
        </w:rPr>
      </w:pPr>
      <w:r>
        <w:rPr>
          <w:rStyle w:val="af8"/>
          <w:rFonts w:ascii="Sylfaen" w:hAnsi="Sylfaen"/>
          <w:sz w:val="20"/>
        </w:rPr>
        <w:t>2) դատական կարգով բողոքարկելու գնումների հետ կապված բողոքներ քննող անձի, պատվիրատուի և հանձնաժողովի գործողությունները (ան</w:t>
      </w:r>
      <w:r>
        <w:rPr>
          <w:rStyle w:val="af8"/>
          <w:rFonts w:ascii="Sylfaen" w:hAnsi="Sylfaen"/>
          <w:sz w:val="20"/>
        </w:rPr>
        <w:t>գործությունը) և որոշումները։</w:t>
      </w:r>
    </w:p>
    <w:p w:rsidR="009003F1" w:rsidRDefault="008901FB">
      <w:pPr>
        <w:pStyle w:val="a"/>
        <w:ind w:firstLine="567"/>
        <w:jc w:val="both"/>
        <w:rPr>
          <w:rFonts w:ascii="Sylfaen" w:hAnsi="Sylfaen"/>
          <w:sz w:val="20"/>
        </w:rPr>
      </w:pPr>
      <w:r>
        <w:rPr>
          <w:rStyle w:val="af8"/>
          <w:rFonts w:ascii="Sylfaen" w:hAnsi="Sylfaen"/>
          <w:sz w:val="20"/>
        </w:rPr>
        <w:t>12.4  Եթե բողոքը ներկայացրած անձը բողոքարկում է`</w:t>
      </w:r>
    </w:p>
    <w:p w:rsidR="009003F1" w:rsidRDefault="008901FB">
      <w:pPr>
        <w:pStyle w:val="a"/>
        <w:ind w:firstLine="567"/>
        <w:jc w:val="both"/>
        <w:rPr>
          <w:rFonts w:ascii="Sylfaen" w:hAnsi="Sylfaen"/>
          <w:sz w:val="20"/>
        </w:rPr>
      </w:pPr>
      <w:r>
        <w:rPr>
          <w:rStyle w:val="af8"/>
          <w:rFonts w:ascii="Sylfaen" w:hAnsi="Sylfaen"/>
          <w:sz w:val="20"/>
        </w:rPr>
        <w:t>1) պայմանագիր կնքելու որոշումը, ապա բողոքը ներկայացնում է սույն հրավերի 1-ին մասի 8.28-րդ կետով նախատեսված անգործության ժամանակահատվածում.</w:t>
      </w:r>
    </w:p>
    <w:p w:rsidR="009003F1" w:rsidRDefault="008901FB">
      <w:pPr>
        <w:pStyle w:val="a"/>
        <w:ind w:firstLine="567"/>
        <w:jc w:val="both"/>
        <w:rPr>
          <w:rFonts w:ascii="Sylfaen" w:hAnsi="Sylfaen"/>
          <w:sz w:val="20"/>
        </w:rPr>
      </w:pPr>
      <w:r>
        <w:rPr>
          <w:rStyle w:val="af8"/>
          <w:rFonts w:ascii="Sylfaen" w:hAnsi="Sylfaen"/>
          <w:sz w:val="20"/>
        </w:rPr>
        <w:t>2) գնման առարկայի բնութագրերը կամ հրավե</w:t>
      </w:r>
      <w:r>
        <w:rPr>
          <w:rStyle w:val="af8"/>
          <w:rFonts w:ascii="Sylfaen" w:hAnsi="Sylfaen"/>
          <w:sz w:val="20"/>
        </w:rPr>
        <w:t xml:space="preserve">րի պահանջները, ապա բողոքը ներկայացնում է մինչև հայտերի ներկայացման վերջնաժամկետը լրանալը:  </w:t>
      </w:r>
    </w:p>
    <w:p w:rsidR="009003F1" w:rsidRDefault="008901FB">
      <w:pPr>
        <w:pStyle w:val="a"/>
        <w:ind w:firstLine="567"/>
        <w:jc w:val="both"/>
        <w:rPr>
          <w:rFonts w:ascii="Sylfaen" w:hAnsi="Sylfaen"/>
          <w:sz w:val="20"/>
        </w:rPr>
      </w:pPr>
      <w:r>
        <w:rPr>
          <w:rStyle w:val="af8"/>
          <w:rFonts w:ascii="Sylfaen" w:hAnsi="Sylfaen"/>
          <w:sz w:val="20"/>
        </w:rPr>
        <w:t>12.5 Գնումների հետ կապված բողոքներ քննող անձին բողոքը ներկայացվում է գրավոր, ստորագրված, դրանում ներառելով`</w:t>
      </w:r>
    </w:p>
    <w:p w:rsidR="009003F1" w:rsidRDefault="008901FB">
      <w:pPr>
        <w:pStyle w:val="a"/>
        <w:ind w:firstLine="567"/>
        <w:jc w:val="both"/>
        <w:rPr>
          <w:rFonts w:ascii="Sylfaen" w:hAnsi="Sylfaen"/>
          <w:sz w:val="20"/>
        </w:rPr>
      </w:pPr>
      <w:r>
        <w:rPr>
          <w:rStyle w:val="af8"/>
          <w:rFonts w:ascii="Sylfaen" w:hAnsi="Sylfaen"/>
          <w:sz w:val="20"/>
        </w:rPr>
        <w:t>1) բողոքը ներկայացրած անձի անվանումը (անունը, ազգանունը,</w:t>
      </w:r>
      <w:r>
        <w:rPr>
          <w:rStyle w:val="af8"/>
          <w:rFonts w:ascii="Sylfaen" w:hAnsi="Sylfaen"/>
          <w:sz w:val="20"/>
        </w:rPr>
        <w:t xml:space="preserve"> անձը հաստատող փաստաթղթի պատճենը) և հասցեն.</w:t>
      </w:r>
    </w:p>
    <w:p w:rsidR="009003F1" w:rsidRDefault="008901FB">
      <w:pPr>
        <w:pStyle w:val="a"/>
        <w:ind w:firstLine="567"/>
        <w:jc w:val="both"/>
        <w:rPr>
          <w:rFonts w:ascii="Sylfaen" w:hAnsi="Sylfaen"/>
          <w:sz w:val="20"/>
        </w:rPr>
      </w:pPr>
      <w:r>
        <w:rPr>
          <w:rStyle w:val="af8"/>
          <w:rFonts w:ascii="Sylfaen" w:hAnsi="Sylfaen"/>
          <w:sz w:val="20"/>
        </w:rPr>
        <w:t>2) պատվիրատուի անվանումը և հասցեն.</w:t>
      </w:r>
    </w:p>
    <w:p w:rsidR="009003F1" w:rsidRDefault="008901FB">
      <w:pPr>
        <w:pStyle w:val="a"/>
        <w:ind w:firstLine="567"/>
        <w:jc w:val="both"/>
        <w:rPr>
          <w:rFonts w:ascii="Sylfaen" w:hAnsi="Sylfaen"/>
          <w:sz w:val="20"/>
        </w:rPr>
      </w:pPr>
      <w:r>
        <w:rPr>
          <w:rStyle w:val="af8"/>
          <w:rFonts w:ascii="Sylfaen" w:hAnsi="Sylfaen"/>
          <w:sz w:val="20"/>
        </w:rPr>
        <w:t>3) բողոքարկվող գնման ընթացակարգի ծածկագիրը և առարկան.</w:t>
      </w:r>
    </w:p>
    <w:p w:rsidR="009003F1" w:rsidRDefault="008901FB">
      <w:pPr>
        <w:pStyle w:val="a"/>
        <w:ind w:firstLine="567"/>
        <w:jc w:val="both"/>
        <w:rPr>
          <w:rFonts w:ascii="Sylfaen" w:hAnsi="Sylfaen"/>
          <w:sz w:val="20"/>
        </w:rPr>
      </w:pPr>
      <w:r>
        <w:rPr>
          <w:rStyle w:val="af8"/>
          <w:rFonts w:ascii="Sylfaen" w:hAnsi="Sylfaen"/>
          <w:sz w:val="20"/>
        </w:rPr>
        <w:t>4) վեճի առարկան և բողոքը ներկայացրած անձի պահանջը.</w:t>
      </w:r>
    </w:p>
    <w:p w:rsidR="009003F1" w:rsidRDefault="008901FB">
      <w:pPr>
        <w:pStyle w:val="a"/>
        <w:ind w:firstLine="567"/>
        <w:jc w:val="both"/>
        <w:rPr>
          <w:rFonts w:ascii="Sylfaen" w:hAnsi="Sylfaen"/>
          <w:sz w:val="20"/>
        </w:rPr>
      </w:pPr>
      <w:r>
        <w:rPr>
          <w:rStyle w:val="af8"/>
          <w:rFonts w:ascii="Sylfaen" w:hAnsi="Sylfaen"/>
          <w:sz w:val="20"/>
        </w:rPr>
        <w:t>5) բողոքի փաստացի և իրավական հիմքերը, ապացույցները.</w:t>
      </w:r>
    </w:p>
    <w:p w:rsidR="009003F1" w:rsidRDefault="008901FB">
      <w:pPr>
        <w:pStyle w:val="a"/>
        <w:ind w:firstLine="567"/>
        <w:jc w:val="both"/>
        <w:rPr>
          <w:rFonts w:ascii="Sylfaen" w:hAnsi="Sylfaen"/>
          <w:sz w:val="20"/>
        </w:rPr>
      </w:pPr>
      <w:r>
        <w:rPr>
          <w:rStyle w:val="af8"/>
          <w:rFonts w:ascii="Sylfaen" w:hAnsi="Sylfaen"/>
          <w:sz w:val="20"/>
        </w:rPr>
        <w:t xml:space="preserve">6) բողոքարկման վճարը կատարած լինելը հիմնավորող փաստաթղթի պատճենը: Ընդ որում` բողոքարկման վճարի չափը կազմում է 30 հազար ՀՀ դրամ, որը վճարվում է ՀՀ պետական բյուջե` այդ նպատակով լիազորված մարմնի անվամբ բացված «900008000482» գանձապետական հաշվին: </w:t>
      </w:r>
    </w:p>
    <w:p w:rsidR="009003F1" w:rsidRDefault="008901FB">
      <w:pPr>
        <w:pStyle w:val="a"/>
        <w:ind w:firstLine="567"/>
        <w:jc w:val="both"/>
        <w:rPr>
          <w:rFonts w:ascii="Sylfaen" w:hAnsi="Sylfaen"/>
          <w:sz w:val="20"/>
        </w:rPr>
      </w:pPr>
      <w:r>
        <w:rPr>
          <w:rStyle w:val="af8"/>
          <w:rFonts w:ascii="Sylfaen" w:hAnsi="Sylfaen"/>
          <w:sz w:val="20"/>
        </w:rPr>
        <w:t xml:space="preserve">7) այն բանկի </w:t>
      </w:r>
      <w:r>
        <w:rPr>
          <w:rStyle w:val="af8"/>
          <w:rFonts w:ascii="Sylfaen" w:hAnsi="Sylfaen"/>
          <w:sz w:val="20"/>
        </w:rPr>
        <w:t>անվանումը և հաշվեհամարը, որին բողոքը բավարարվելու դեպքում պետք է հետ փոխանցվի վճարը.</w:t>
      </w:r>
    </w:p>
    <w:p w:rsidR="009003F1" w:rsidRDefault="008901FB">
      <w:pPr>
        <w:pStyle w:val="a"/>
        <w:ind w:firstLine="567"/>
        <w:jc w:val="both"/>
        <w:rPr>
          <w:rFonts w:ascii="Sylfaen" w:hAnsi="Sylfaen"/>
          <w:sz w:val="20"/>
        </w:rPr>
      </w:pPr>
      <w:r>
        <w:rPr>
          <w:rStyle w:val="af8"/>
          <w:rFonts w:ascii="Sylfaen" w:hAnsi="Sylfaen"/>
          <w:sz w:val="20"/>
        </w:rPr>
        <w:t>8) այլ անհրաժեշտ տեղեկություններ։</w:t>
      </w:r>
    </w:p>
    <w:p w:rsidR="009003F1" w:rsidRDefault="008901FB">
      <w:pPr>
        <w:pStyle w:val="a"/>
        <w:ind w:firstLine="567"/>
        <w:jc w:val="both"/>
        <w:rPr>
          <w:rFonts w:ascii="Sylfaen" w:hAnsi="Sylfaen"/>
          <w:sz w:val="20"/>
        </w:rPr>
      </w:pPr>
      <w:r>
        <w:rPr>
          <w:rStyle w:val="af8"/>
          <w:rFonts w:ascii="Sylfaen" w:hAnsi="Sylfaen"/>
          <w:sz w:val="20"/>
        </w:rPr>
        <w:t>12.6 Բողոքը՝ գնումների հետ կապված բողոքներ քննող անձին, ներկայացվում է Հայաստանի Հանրապետություն, 0010, ք. Երևան, Մելիք-Ադամյան 1 հասցեով</w:t>
      </w:r>
      <w:r>
        <w:rPr>
          <w:rStyle w:val="af8"/>
          <w:rFonts w:ascii="Sylfaen" w:hAnsi="Sylfaen"/>
          <w:sz w:val="20"/>
        </w:rPr>
        <w:t xml:space="preserve"> կամ դրա բնօրինակից արտատպված (սկանավորված) տաբերակը secretariat@minfin.am հասցեով էլեկտրոնային փոստին ուղարկելու միջոցով:   12.7 Բողոքը, այդ թվում՝ մասնակի, բավարարվելու մասին բողոքներ քննող անձի կողմից կայացված որոշումը տեղեկագրում հրապարակվելուն հաջորդո</w:t>
      </w:r>
      <w:r>
        <w:rPr>
          <w:rStyle w:val="af8"/>
          <w:rFonts w:ascii="Sylfaen" w:hAnsi="Sylfaen"/>
          <w:sz w:val="20"/>
        </w:rPr>
        <w:t>ղ աշխատանքային օրը տվյալ բողոքը քննած և որոշում կայացրած բողոքներ քննող անձը գրավոր լիազորված մարմնին է տրամադրում բողոքարկման վճարը կատարած լինելը հավաստող փաստաթղթի պատճենը և այն բանկի անվանումը և հաշվեհամարը, որին պետք է փոխանցվի հետ վերադարձվող գումարը</w:t>
      </w:r>
      <w:r>
        <w:rPr>
          <w:rStyle w:val="af8"/>
          <w:rFonts w:ascii="Sylfaen" w:hAnsi="Sylfaen"/>
          <w:sz w:val="20"/>
        </w:rPr>
        <w:t>: Լիազորված մարմինը սույն կետում նշված փաստաթղթի պատճենը ստանալու օրվան հաջորդող հինգ աշխատանքային օրը ընթացքում բողոքարկման վճարը հետ է փոխանցում այն վճարած անձին` ներկայացված բանկային հաշվին փոխանցելու միջոցով:</w:t>
      </w:r>
    </w:p>
    <w:p w:rsidR="009003F1" w:rsidRDefault="008901FB">
      <w:pPr>
        <w:pStyle w:val="a"/>
        <w:ind w:firstLine="567"/>
        <w:jc w:val="both"/>
        <w:rPr>
          <w:rFonts w:ascii="Sylfaen" w:hAnsi="Sylfaen"/>
          <w:sz w:val="20"/>
        </w:rPr>
      </w:pPr>
      <w:r>
        <w:rPr>
          <w:rStyle w:val="af8"/>
          <w:rFonts w:ascii="Sylfaen" w:hAnsi="Sylfaen"/>
          <w:sz w:val="20"/>
        </w:rPr>
        <w:t xml:space="preserve">12.8 </w:t>
      </w:r>
      <w:bookmarkStart w:id="8" w:name="_Hlk9264773"/>
      <w:r>
        <w:rPr>
          <w:rStyle w:val="af8"/>
          <w:rFonts w:ascii="Sylfaen" w:hAnsi="Sylfaen"/>
          <w:sz w:val="20"/>
        </w:rPr>
        <w:t xml:space="preserve">Եթե բողոքը չի բավարարում Օրենքի 50-րդ </w:t>
      </w:r>
      <w:r>
        <w:rPr>
          <w:rStyle w:val="af8"/>
          <w:rFonts w:ascii="Sylfaen" w:hAnsi="Sylfaen"/>
          <w:sz w:val="20"/>
        </w:rPr>
        <w:t>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w:t>
      </w:r>
      <w:r>
        <w:rPr>
          <w:rStyle w:val="af8"/>
          <w:rFonts w:ascii="Sylfaen" w:hAnsi="Sylfaen"/>
          <w:sz w:val="20"/>
        </w:rPr>
        <w:t xml:space="preserve">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Pr>
          <w:rStyle w:val="af8"/>
          <w:rFonts w:ascii="Sylfaen" w:hAnsi="Sylfaen"/>
          <w:sz w:val="20"/>
        </w:rPr>
        <w:t>Ընդ որում, եթե սույն հրավերի 1-ին մասի 12.4 կետի 2-րդ ենթակետով</w:t>
      </w:r>
      <w:r>
        <w:rPr>
          <w:rStyle w:val="af8"/>
          <w:rFonts w:ascii="Sylfaen" w:hAnsi="Sylfaen"/>
          <w:sz w:val="20"/>
        </w:rPr>
        <w:t xml:space="preserve"> սահմանված ժամկետում ներկայացված բողոքը չի բավարարել Օրենքի 50-րդ հոդվածի պահանջները, ապա սույն կետով սահմանված ժամկետում շտկված և գնումների հետ կապված բողոքներ քննող անձին ներկայացված բողոքը համարվում է սահմանված ժամկետում ներկայացված:</w:t>
      </w:r>
    </w:p>
    <w:p w:rsidR="009003F1" w:rsidRDefault="008901FB">
      <w:pPr>
        <w:pStyle w:val="a"/>
        <w:ind w:firstLine="567"/>
        <w:jc w:val="both"/>
        <w:rPr>
          <w:rFonts w:ascii="Sylfaen" w:hAnsi="Sylfaen"/>
          <w:sz w:val="20"/>
        </w:rPr>
      </w:pPr>
      <w:r>
        <w:rPr>
          <w:rStyle w:val="af8"/>
          <w:rFonts w:ascii="Sylfaen" w:hAnsi="Sylfaen"/>
          <w:sz w:val="20"/>
        </w:rPr>
        <w:t>12.9</w:t>
      </w:r>
      <w:bookmarkStart w:id="9" w:name="_Hlk9264833"/>
      <w:r>
        <w:rPr>
          <w:rStyle w:val="af8"/>
          <w:rFonts w:ascii="Sylfaen" w:hAnsi="Sylfaen"/>
          <w:sz w:val="20"/>
        </w:rPr>
        <w:t xml:space="preserve"> Բողոքը վարույթ</w:t>
      </w:r>
      <w:r>
        <w:rPr>
          <w:rStyle w:val="af8"/>
          <w:rFonts w:ascii="Sylfaen" w:hAnsi="Sylfaen"/>
          <w:sz w:val="20"/>
        </w:rPr>
        <w:t xml:space="preserve"> ընդունելու օրվանից մեկ աշխատանքային օրվա ընթացքում գնումների հետ կապված բողոքներ անձը բողոքը և դրա վերաբերյալ հայտարարությունը, հրապարակում է տեղեկագրում: Ընդ որում, հայտարարության մեջ նշվում է բողոքի քննության նպատակով հրավիրվող նիստերին առցանց հետևելու </w:t>
      </w:r>
      <w:r>
        <w:rPr>
          <w:rStyle w:val="af8"/>
          <w:rFonts w:ascii="Sylfaen" w:hAnsi="Sylfaen"/>
          <w:sz w:val="20"/>
        </w:rPr>
        <w:t>համացանցային հղումը: Բողոքը համարվում է վարույթ ընդունված արձանագրված թերությունների վերացման վերաբերյալ սույն հրավերի 12.8 կետով նախատեսված ժամկետը լրանալու, իսկ թերությունները վերացված բողոքը ներկայացվելու դեպքում, այն գնումների հետ կապված բողոքներ քննող</w:t>
      </w:r>
      <w:r>
        <w:rPr>
          <w:rStyle w:val="af8"/>
          <w:rFonts w:ascii="Sylfaen" w:hAnsi="Sylfaen"/>
          <w:sz w:val="20"/>
        </w:rPr>
        <w:t xml:space="preserve"> անձին տրամադրվելու օրվանից:</w:t>
      </w:r>
    </w:p>
    <w:p w:rsidR="009003F1" w:rsidRDefault="008901FB">
      <w:pPr>
        <w:pStyle w:val="a"/>
        <w:ind w:firstLine="567"/>
        <w:jc w:val="both"/>
        <w:rPr>
          <w:rFonts w:ascii="Sylfaen" w:hAnsi="Sylfaen"/>
          <w:sz w:val="20"/>
        </w:rPr>
      </w:pPr>
      <w:r>
        <w:rPr>
          <w:rStyle w:val="af8"/>
          <w:rFonts w:ascii="Sylfaen" w:hAnsi="Sylfaen"/>
          <w:sz w:val="20"/>
        </w:rPr>
        <w:t xml:space="preserve">12.10 Բողոքը վարույթ ընդունվելու օրվանից երկու աշխատանքային օրվա ընթացքում գնումների հետ կապված բողոքներ քննող անձը գրությամբ դիմում է պատվիրատուին՝ բողոքի վերաբերյալ գրավոր դիրքորոշում, ինչպես նաև բողոքի քննության և որոշում </w:t>
      </w:r>
      <w:r>
        <w:rPr>
          <w:rStyle w:val="af8"/>
          <w:rFonts w:ascii="Sylfaen" w:hAnsi="Sylfaen"/>
          <w:sz w:val="20"/>
        </w:rPr>
        <w:t xml:space="preserve">կայացնելու համար անհրաժեշտ` գրությամբ նշված փաստաթղթերը </w:t>
      </w:r>
      <w:r>
        <w:rPr>
          <w:rStyle w:val="af8"/>
          <w:rFonts w:ascii="Sylfaen" w:hAnsi="Sylfaen"/>
          <w:sz w:val="20"/>
        </w:rPr>
        <w:lastRenderedPageBreak/>
        <w:t>ներկայացնելու պահանջով՝ կցելով բողոքի պատճենը և կից փաստաթղթերը` առկայության դեպքում: Բողոքի վերաբերյալ պատվիրատուի դիրքորոշումը և պահանջված փաստաթղթերը գնումների հետ կապված բողոքներ քննող անձին ներկա</w:t>
      </w:r>
      <w:r>
        <w:rPr>
          <w:rStyle w:val="af8"/>
          <w:rFonts w:ascii="Sylfaen" w:hAnsi="Sylfaen"/>
          <w:sz w:val="20"/>
        </w:rPr>
        <w:t>յացվում են գրավոր կամ դրանց բնօրինակից արտատպված (սկանավորված) ձևով՝ սույն հրավերի 12.5 կետում նշված էլեկտրոնային փոստին ուղարկվելու միջոցով: Սույն կետում նշված փաստաթղթերը պատվիրատուն գնումների հետ կապված բողոքներ քննող անձին ներկայացնում է նման պահանջ ստ</w:t>
      </w:r>
      <w:r>
        <w:rPr>
          <w:rStyle w:val="af8"/>
          <w:rFonts w:ascii="Sylfaen" w:hAnsi="Sylfaen"/>
          <w:sz w:val="20"/>
        </w:rPr>
        <w:t>անալու օրվանից հաշված երկու աշխատանքային օրվա ընթացքում:</w:t>
      </w:r>
    </w:p>
    <w:bookmarkEnd w:id="9"/>
    <w:p w:rsidR="009003F1" w:rsidRDefault="008901FB">
      <w:pPr>
        <w:pStyle w:val="a"/>
        <w:ind w:firstLine="567"/>
        <w:jc w:val="both"/>
        <w:rPr>
          <w:rFonts w:ascii="Sylfaen" w:hAnsi="Sylfaen"/>
          <w:sz w:val="20"/>
        </w:rPr>
      </w:pPr>
      <w:r>
        <w:rPr>
          <w:rStyle w:val="af8"/>
          <w:rFonts w:ascii="Sylfaen" w:hAnsi="Sylfaen"/>
          <w:sz w:val="20"/>
        </w:rPr>
        <w:t>12.11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լինելու բողոքի քննության նպա</w:t>
      </w:r>
      <w:r>
        <w:rPr>
          <w:rStyle w:val="af8"/>
          <w:rFonts w:ascii="Sylfaen" w:hAnsi="Sylfaen"/>
          <w:sz w:val="20"/>
        </w:rPr>
        <w:t>տակով հրավիրված նիստերին և ներկայացնելու իրենց տեսակետները։</w:t>
      </w:r>
    </w:p>
    <w:p w:rsidR="009003F1" w:rsidRDefault="008901FB">
      <w:pPr>
        <w:pStyle w:val="a"/>
        <w:ind w:firstLine="567"/>
        <w:jc w:val="both"/>
        <w:rPr>
          <w:rFonts w:ascii="Sylfaen" w:hAnsi="Sylfaen"/>
          <w:sz w:val="20"/>
        </w:rPr>
      </w:pPr>
      <w:r>
        <w:rPr>
          <w:rStyle w:val="af8"/>
          <w:rFonts w:ascii="Sylfaen" w:hAnsi="Sylfaen"/>
          <w:sz w:val="20"/>
        </w:rPr>
        <w:t>12.12 Բողոքի քննությունն իրականացվում և որոշումը կայացվում է բողոքը վարույթն ընդունվելու օրվանից ոչ ուշ քան քսան օրացուցային օրվա ընթացքում: Նշված ժամկետը կարող է երկարաձգվել մեկ անգամ՝ մինչև տասն</w:t>
      </w:r>
      <w:r>
        <w:rPr>
          <w:rStyle w:val="af8"/>
          <w:rFonts w:ascii="Sylfaen" w:hAnsi="Sylfaen"/>
          <w:sz w:val="20"/>
        </w:rPr>
        <w:t xml:space="preserve"> օրացուցային օրով՝ գնումների հետ կապված բողոքներ քննող անձի պատճառաբանված միջանկյալ որոշմամբ: Ընդ որում միջանկյալ որոշումը կայացնելու օրը գնումների հետ կապված բողոքներ քննող անձն ապահովում է դրա մասին համապատասխան հայտարարության հրապարակումը տեղեկագրում:</w:t>
      </w:r>
    </w:p>
    <w:p w:rsidR="009003F1" w:rsidRDefault="008901FB">
      <w:pPr>
        <w:pStyle w:val="a"/>
        <w:ind w:firstLine="567"/>
        <w:jc w:val="both"/>
        <w:rPr>
          <w:rFonts w:ascii="Sylfaen" w:hAnsi="Sylfaen"/>
          <w:sz w:val="20"/>
        </w:rPr>
      </w:pPr>
      <w:r>
        <w:rPr>
          <w:rStyle w:val="af8"/>
          <w:rFonts w:ascii="Sylfaen" w:hAnsi="Sylfaen"/>
          <w:sz w:val="20"/>
        </w:rPr>
        <w:t>Գ</w:t>
      </w:r>
      <w:r>
        <w:rPr>
          <w:rStyle w:val="af8"/>
          <w:rFonts w:ascii="Sylfaen" w:hAnsi="Sylfaen"/>
          <w:sz w:val="20"/>
        </w:rPr>
        <w:t>նումների հետ կապված բողոքներ քննող անձի որոշումն իրավապարտադիր է, որը կարող է փոփոխվել կամ վերացվել, այդ թվում՝ մասնակի, միայն դատարանի կողմից:</w:t>
      </w:r>
    </w:p>
    <w:p w:rsidR="009003F1" w:rsidRDefault="008901FB">
      <w:pPr>
        <w:pStyle w:val="a"/>
        <w:ind w:firstLine="567"/>
        <w:jc w:val="both"/>
        <w:rPr>
          <w:rFonts w:ascii="Sylfaen" w:hAnsi="Sylfaen"/>
          <w:sz w:val="20"/>
        </w:rPr>
      </w:pPr>
      <w:r>
        <w:rPr>
          <w:rStyle w:val="af8"/>
          <w:rFonts w:ascii="Sylfaen" w:hAnsi="Sylfaen"/>
          <w:sz w:val="20"/>
        </w:rPr>
        <w:t>12.13 Գնումների հետ կապված բողոքներ քննող անձը`</w:t>
      </w:r>
    </w:p>
    <w:p w:rsidR="009003F1" w:rsidRDefault="008901FB">
      <w:pPr>
        <w:pStyle w:val="a"/>
        <w:ind w:firstLine="720"/>
        <w:jc w:val="both"/>
        <w:rPr>
          <w:rFonts w:ascii="Sylfaen" w:hAnsi="Sylfaen"/>
          <w:sz w:val="20"/>
        </w:rPr>
      </w:pPr>
      <w:r>
        <w:rPr>
          <w:rStyle w:val="af8"/>
          <w:rFonts w:ascii="Sylfaen" w:hAnsi="Sylfaen"/>
          <w:sz w:val="20"/>
        </w:rPr>
        <w:t>1) իրավունք ունի պատվիրատուի և հանձնաժողովի գործողությունների կա</w:t>
      </w:r>
      <w:r>
        <w:rPr>
          <w:rStyle w:val="af8"/>
          <w:rFonts w:ascii="Sylfaen" w:hAnsi="Sylfaen"/>
          <w:sz w:val="20"/>
        </w:rPr>
        <w:t>մ անգործության վերաբերյալ ընդունելու հետևյալ որոշումները.</w:t>
      </w:r>
    </w:p>
    <w:p w:rsidR="009003F1" w:rsidRDefault="008901FB">
      <w:pPr>
        <w:pStyle w:val="a"/>
        <w:ind w:firstLine="720"/>
        <w:jc w:val="both"/>
        <w:rPr>
          <w:rFonts w:ascii="Sylfaen" w:hAnsi="Sylfaen"/>
          <w:sz w:val="20"/>
        </w:rPr>
      </w:pPr>
      <w:r>
        <w:rPr>
          <w:rStyle w:val="af8"/>
          <w:rFonts w:ascii="Sylfaen" w:hAnsi="Sylfaen"/>
          <w:sz w:val="20"/>
        </w:rPr>
        <w:t>ա. արգելելու կատարել որոշակի գործողություններ և ընդունել որոշումներ,</w:t>
      </w:r>
    </w:p>
    <w:p w:rsidR="009003F1" w:rsidRDefault="008901FB">
      <w:pPr>
        <w:pStyle w:val="a"/>
        <w:ind w:firstLine="720"/>
        <w:jc w:val="both"/>
        <w:rPr>
          <w:rFonts w:ascii="Sylfaen" w:hAnsi="Sylfaen"/>
          <w:sz w:val="20"/>
        </w:rPr>
      </w:pPr>
      <w:r>
        <w:rPr>
          <w:rStyle w:val="af8"/>
          <w:rFonts w:ascii="Sylfaen" w:hAnsi="Sylfaen"/>
          <w:sz w:val="20"/>
        </w:rPr>
        <w:t xml:space="preserve">բ. պարտավորեցնելու ընդունել համապատասխան որոշումներ, ներառյալ՝ չկայացած հայտարարելու գնման ընթացակարգը, բացառությամբ պայմանագիրը </w:t>
      </w:r>
      <w:r>
        <w:rPr>
          <w:rStyle w:val="af8"/>
          <w:rFonts w:ascii="Sylfaen" w:hAnsi="Sylfaen"/>
          <w:sz w:val="20"/>
        </w:rPr>
        <w:t>անվավեր ճանաչելու մասին որոշման.</w:t>
      </w:r>
    </w:p>
    <w:p w:rsidR="009003F1" w:rsidRDefault="008901FB">
      <w:pPr>
        <w:pStyle w:val="a"/>
        <w:ind w:firstLine="720"/>
        <w:jc w:val="both"/>
        <w:rPr>
          <w:rFonts w:ascii="Sylfaen" w:hAnsi="Sylfaen"/>
          <w:sz w:val="20"/>
        </w:rPr>
      </w:pPr>
      <w:r>
        <w:rPr>
          <w:rStyle w:val="af8"/>
          <w:rFonts w:ascii="Sylfaen" w:hAnsi="Sylfaen"/>
          <w:sz w:val="20"/>
        </w:rPr>
        <w:t>2) որոշում է կայացնում մասնակցին գնումների գործընթացին մասնակցելու իրավունք չունեցող մասնակիցների ցուցակում ներառելու մասին.</w:t>
      </w:r>
    </w:p>
    <w:p w:rsidR="009003F1" w:rsidRDefault="008901FB">
      <w:pPr>
        <w:pStyle w:val="a"/>
        <w:ind w:firstLine="720"/>
        <w:jc w:val="both"/>
        <w:rPr>
          <w:rFonts w:ascii="Sylfaen" w:hAnsi="Sylfaen"/>
          <w:sz w:val="20"/>
        </w:rPr>
      </w:pPr>
      <w:r>
        <w:rPr>
          <w:rStyle w:val="af8"/>
          <w:rFonts w:ascii="Sylfaen" w:hAnsi="Sylfaen"/>
          <w:sz w:val="20"/>
        </w:rPr>
        <w:t>3) հաշվառում է գնումների հետ կապված բողոքներ քննող անձի կողմից ընդունված որոշումները և դրանց կատար</w:t>
      </w:r>
      <w:r>
        <w:rPr>
          <w:rStyle w:val="af8"/>
          <w:rFonts w:ascii="Sylfaen" w:hAnsi="Sylfaen"/>
          <w:sz w:val="20"/>
        </w:rPr>
        <w:t>ման նկատմամբ իրականացնում է հսկողություն:</w:t>
      </w:r>
    </w:p>
    <w:p w:rsidR="009003F1" w:rsidRDefault="008901FB">
      <w:pPr>
        <w:pStyle w:val="a"/>
        <w:ind w:firstLine="567"/>
        <w:jc w:val="both"/>
        <w:rPr>
          <w:rFonts w:ascii="Sylfaen" w:hAnsi="Sylfaen"/>
          <w:sz w:val="20"/>
        </w:rPr>
      </w:pPr>
      <w:r>
        <w:rPr>
          <w:rStyle w:val="af8"/>
          <w:rFonts w:ascii="Sylfaen" w:hAnsi="Sylfaen"/>
          <w:sz w:val="20"/>
        </w:rPr>
        <w:t>12.14 Գնումների հետ կապված բողոքներ քննող անձի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9003F1" w:rsidRDefault="008901FB">
      <w:pPr>
        <w:pStyle w:val="af0"/>
        <w:shd w:val="clear" w:color="auto" w:fill="FFFFFF"/>
        <w:spacing w:before="0" w:beforeAutospacing="0" w:after="0" w:afterAutospacing="0"/>
        <w:ind w:firstLine="567"/>
        <w:jc w:val="both"/>
        <w:rPr>
          <w:rFonts w:ascii="Sylfaen" w:hAnsi="Sylfaen"/>
          <w:color w:val="000000"/>
          <w:sz w:val="21"/>
        </w:rPr>
      </w:pPr>
      <w:r>
        <w:rPr>
          <w:rStyle w:val="af8"/>
          <w:rFonts w:ascii="Sylfaen" w:hAnsi="Sylfaen"/>
          <w:sz w:val="20"/>
        </w:rPr>
        <w:t>12.1</w:t>
      </w:r>
      <w:r>
        <w:rPr>
          <w:rStyle w:val="af8"/>
          <w:rFonts w:ascii="Sylfaen" w:hAnsi="Sylfaen"/>
          <w:sz w:val="20"/>
        </w:rPr>
        <w:t xml:space="preserve">5 Բողոքի քննությունը բաց է հանրության համար: </w:t>
      </w:r>
      <w:bookmarkStart w:id="10" w:name="_Hlk9265079"/>
      <w:r>
        <w:rPr>
          <w:rStyle w:val="af8"/>
          <w:rFonts w:ascii="Sylfaen" w:hAnsi="Sylfaen"/>
          <w:sz w:val="20"/>
        </w:rPr>
        <w:t>Բողոքի քննությունն իրականացվում է նիստերի միջոցով: Նիստերը ձայնագրվում են և բողոքի վերաբերյալ կայացված որոշման հետ մեկտեղ հրապարակվում են տեղեկագրում: Ձայնագրման անհնարինության դեպքում նիստերը սղագրվում: Նիստերը</w:t>
      </w:r>
      <w:r>
        <w:rPr>
          <w:rStyle w:val="af8"/>
          <w:rFonts w:ascii="Sylfaen" w:hAnsi="Sylfaen"/>
          <w:sz w:val="20"/>
        </w:rPr>
        <w:t xml:space="preserve"> առցանց հեռարձակվում են նաև համացանցում:</w:t>
      </w:r>
    </w:p>
    <w:bookmarkEnd w:id="10"/>
    <w:p w:rsidR="009003F1" w:rsidRDefault="008901FB">
      <w:pPr>
        <w:pStyle w:val="a"/>
        <w:ind w:firstLine="567"/>
        <w:jc w:val="both"/>
        <w:rPr>
          <w:rFonts w:ascii="Sylfaen" w:hAnsi="Sylfaen"/>
          <w:sz w:val="20"/>
        </w:rPr>
      </w:pPr>
      <w:r>
        <w:rPr>
          <w:rStyle w:val="af8"/>
          <w:rFonts w:ascii="Sylfaen" w:hAnsi="Sylfaen"/>
          <w:sz w:val="20"/>
        </w:rPr>
        <w:t xml:space="preserve"> 12.16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w:t>
      </w:r>
      <w:r>
        <w:rPr>
          <w:rStyle w:val="af8"/>
          <w:rFonts w:ascii="Sylfaen" w:hAnsi="Sylfaen"/>
          <w:sz w:val="20"/>
        </w:rPr>
        <w:t>ելու ժամկետը գնումների հետ կապված բողոքներ քննող անձին ներկայացնելով համանման բողոք։ Օրենքի 50-րդ հոդվածի համաձայն` բողոքարկման ընթացակարգին չմասնակցած անձը զրկվում է գնումների հետ կապված բողոքներ քննող անձին  համանման բողոք ներկայացնելու իրավունքից։</w:t>
      </w:r>
    </w:p>
    <w:p w:rsidR="009003F1" w:rsidRDefault="008901FB">
      <w:pPr>
        <w:pStyle w:val="a"/>
        <w:ind w:firstLine="567"/>
        <w:jc w:val="both"/>
        <w:rPr>
          <w:rFonts w:ascii="Sylfaen" w:hAnsi="Sylfaen"/>
          <w:sz w:val="20"/>
        </w:rPr>
      </w:pPr>
      <w:r>
        <w:rPr>
          <w:rStyle w:val="af8"/>
          <w:rFonts w:ascii="Sylfaen" w:hAnsi="Sylfaen"/>
          <w:sz w:val="20"/>
        </w:rPr>
        <w:t>12.17</w:t>
      </w:r>
      <w:r>
        <w:rPr>
          <w:rStyle w:val="af8"/>
          <w:rFonts w:ascii="Sylfaen" w:hAnsi="Sylfaen"/>
          <w:sz w:val="20"/>
        </w:rPr>
        <w:t xml:space="preserve"> Գնումների հետ կապված բողոքներ քննող անձը որոշումն  կայացնելու օրվան հաջորդող երկու աշխատանքային օրվա ընթացքում որոշումը հրապարակում է տեղեկագրում` նշելով հրապարակման ամսաթիվը։ Գնումների հետ կապված բողոքներ քննող անձի որոշումն ուժի մեջ է մտնում այն տեղեկագ</w:t>
      </w:r>
      <w:r>
        <w:rPr>
          <w:rStyle w:val="af8"/>
          <w:rFonts w:ascii="Sylfaen" w:hAnsi="Sylfaen"/>
          <w:sz w:val="20"/>
        </w:rPr>
        <w:t>րում հրապարակելուն հաջորդող օրը:</w:t>
      </w:r>
    </w:p>
    <w:p w:rsidR="009003F1" w:rsidRDefault="008901FB">
      <w:pPr>
        <w:pStyle w:val="a"/>
        <w:ind w:firstLine="567"/>
        <w:jc w:val="both"/>
        <w:rPr>
          <w:rFonts w:ascii="Sylfaen" w:hAnsi="Sylfaen"/>
          <w:sz w:val="20"/>
        </w:rPr>
      </w:pPr>
      <w:r>
        <w:rPr>
          <w:rStyle w:val="af8"/>
          <w:rFonts w:ascii="Sylfaen" w:hAnsi="Sylfaen"/>
          <w:sz w:val="20"/>
        </w:rPr>
        <w:t>12.18 Յուրաքանչյուր անձ, որը շահագրգռված է կոնկրետ գործարքի կնքման հարցում, և որը վնասներ է կրել պատվիրատուի, հանձնաժողովի կամ գնումների հետ կապված բողոքներ քննող անձի  կատարած գործողության կամ անգործության հետևանքով, իրավո</w:t>
      </w:r>
      <w:r>
        <w:rPr>
          <w:rStyle w:val="af8"/>
          <w:rFonts w:ascii="Sylfaen" w:hAnsi="Sylfaen"/>
          <w:sz w:val="20"/>
        </w:rPr>
        <w:t>ւնք ունի դատական կարգով պահանջելու վնասների փոխհատուցում։</w:t>
      </w:r>
    </w:p>
    <w:p w:rsidR="009003F1" w:rsidRDefault="008901FB">
      <w:pPr>
        <w:pStyle w:val="a"/>
        <w:ind w:firstLine="567"/>
        <w:jc w:val="both"/>
        <w:rPr>
          <w:rFonts w:ascii="Sylfaen" w:hAnsi="Sylfaen"/>
          <w:sz w:val="20"/>
        </w:rPr>
      </w:pPr>
      <w:r>
        <w:rPr>
          <w:rStyle w:val="af8"/>
          <w:rFonts w:ascii="Sylfaen" w:hAnsi="Sylfaen"/>
          <w:sz w:val="20"/>
        </w:rPr>
        <w:t xml:space="preserve">12.19 Գնումների հետ կապված բողոքներ քննող անձին ներկայացված բողոքն ինքնաբերաբար կասեցնում է գնման գործընթացը` Օրենքի 50-րդ հոդվածի 9-րդ մասով նախատեսված հայտարարությունը հրապարակվելու օրվանից մինչև </w:t>
      </w:r>
      <w:r>
        <w:rPr>
          <w:rStyle w:val="af8"/>
          <w:rFonts w:ascii="Sylfaen" w:hAnsi="Sylfaen"/>
          <w:sz w:val="20"/>
        </w:rPr>
        <w:t xml:space="preserve">բողոքի քննության արդյունքներով  ընդունված որոշման՝ ուժի մեջ մտնելու օրը:  </w:t>
      </w:r>
    </w:p>
    <w:p w:rsidR="009003F1" w:rsidRDefault="008901FB">
      <w:pPr>
        <w:pStyle w:val="a"/>
        <w:ind w:firstLine="567"/>
        <w:jc w:val="both"/>
        <w:rPr>
          <w:rFonts w:ascii="Sylfaen" w:hAnsi="Sylfaen"/>
          <w:sz w:val="20"/>
        </w:rPr>
      </w:pPr>
      <w:r>
        <w:rPr>
          <w:rStyle w:val="af8"/>
          <w:rFonts w:ascii="Sylfaen" w:hAnsi="Sylfaen"/>
          <w:sz w:val="20"/>
        </w:rPr>
        <w:t xml:space="preserve">Օրենքի 51-րդ հոդվածի համաձայն գնումների հետ կապված բողոքներ բողոքը քննող անձը կայացնում է գնման գործընթացի կասեցումը հանելու մասին որոշում, եթե օրենքի 2-րդ հոդվածի 1-ին մասով </w:t>
      </w:r>
      <w:r>
        <w:rPr>
          <w:rStyle w:val="af8"/>
          <w:rFonts w:ascii="Sylfaen" w:hAnsi="Sylfaen"/>
          <w:sz w:val="20"/>
        </w:rPr>
        <w:t>սահմանված մարմինների ղեկավարները, իսկ իրավաբանական անձանց դեպքում` գործադիր մարմնի ղեկավարը գրավոր հայտնում է, որ հանրային կամ պաշտպանության և ազգային անվտանգության շահերից ելնելով անհրաժեշտ է շարունակել գնման գործընթացը:</w:t>
      </w:r>
    </w:p>
    <w:p w:rsidR="009003F1" w:rsidRDefault="008901FB">
      <w:pPr>
        <w:pStyle w:val="a"/>
        <w:ind w:firstLine="567"/>
        <w:jc w:val="both"/>
        <w:rPr>
          <w:rFonts w:ascii="Sylfaen" w:hAnsi="Sylfaen"/>
          <w:b/>
          <w:sz w:val="20"/>
        </w:rPr>
      </w:pPr>
      <w:r>
        <w:rPr>
          <w:rStyle w:val="af8"/>
          <w:rFonts w:ascii="Sylfaen" w:hAnsi="Sylfaen"/>
          <w:sz w:val="20"/>
        </w:rPr>
        <w:t>Գնումների հետ կապված բողոքներ քննո</w:t>
      </w:r>
      <w:r>
        <w:rPr>
          <w:rStyle w:val="af8"/>
          <w:rFonts w:ascii="Sylfaen" w:hAnsi="Sylfaen"/>
          <w:sz w:val="20"/>
        </w:rPr>
        <w:t>ղ անձի որոշմամբ կասեցումը կարող է հանվել, եթե պատվիրատուի ներկայացրած հիմնավորումների համաձայն, հանրային կամ պաշտպանության և ազգային անվտանգության շահերից ելնելով, անհրաժեշտ է շարունակել գնման գործընթացը: Սույն կետով նախատեսված որոշումը գնումների հետ կապվա</w:t>
      </w:r>
      <w:r>
        <w:rPr>
          <w:rStyle w:val="af8"/>
          <w:rFonts w:ascii="Sylfaen" w:hAnsi="Sylfaen"/>
          <w:sz w:val="20"/>
        </w:rPr>
        <w:t>ծ բողոքներ քննող անձը հրապարակում է տեղեկագրում` այն կայացնելու օրվան հաջորդող աշխատանքային օրը:</w:t>
      </w:r>
    </w:p>
    <w:p w:rsidR="009003F1" w:rsidRDefault="009003F1">
      <w:pPr>
        <w:pStyle w:val="a"/>
        <w:ind w:firstLine="567"/>
        <w:jc w:val="center"/>
        <w:rPr>
          <w:rFonts w:ascii="Sylfaen" w:hAnsi="Sylfaen"/>
          <w:b/>
        </w:rPr>
      </w:pPr>
    </w:p>
    <w:p w:rsidR="009003F1" w:rsidRDefault="009003F1">
      <w:pPr>
        <w:pStyle w:val="a"/>
        <w:ind w:firstLine="567"/>
        <w:jc w:val="center"/>
        <w:rPr>
          <w:rFonts w:ascii="Sylfaen" w:hAnsi="Sylfaen"/>
          <w:b/>
        </w:rPr>
      </w:pPr>
    </w:p>
    <w:p w:rsidR="009003F1" w:rsidRDefault="008901FB">
      <w:pPr>
        <w:pStyle w:val="a"/>
        <w:ind w:firstLine="567"/>
        <w:jc w:val="center"/>
        <w:rPr>
          <w:rFonts w:ascii="Sylfaen" w:hAnsi="Sylfaen"/>
          <w:b/>
        </w:rPr>
      </w:pPr>
      <w:r>
        <w:rPr>
          <w:rStyle w:val="af8"/>
          <w:rFonts w:ascii="Sylfaen" w:hAnsi="Sylfaen"/>
          <w:b/>
        </w:rPr>
        <w:br w:type="page"/>
      </w:r>
      <w:r>
        <w:rPr>
          <w:rStyle w:val="af8"/>
          <w:rFonts w:ascii="Sylfaen" w:hAnsi="Sylfaen"/>
          <w:b/>
        </w:rPr>
        <w:lastRenderedPageBreak/>
        <w:t>ՄԱՍ  II</w:t>
      </w:r>
    </w:p>
    <w:p w:rsidR="009003F1" w:rsidRDefault="008901FB">
      <w:pPr>
        <w:pStyle w:val="a7"/>
        <w:ind w:right="-7"/>
        <w:jc w:val="center"/>
        <w:rPr>
          <w:rFonts w:ascii="Sylfaen" w:hAnsi="Sylfaen"/>
          <w:b/>
        </w:rPr>
      </w:pPr>
      <w:r>
        <w:rPr>
          <w:rStyle w:val="af8"/>
          <w:rFonts w:ascii="Sylfaen" w:hAnsi="Sylfaen"/>
          <w:b/>
        </w:rPr>
        <w:t>Հ Ր Ա Հ Ա Ն Գ</w:t>
      </w:r>
    </w:p>
    <w:p w:rsidR="009003F1" w:rsidRDefault="008901FB">
      <w:pPr>
        <w:pStyle w:val="a7"/>
        <w:ind w:right="-7"/>
        <w:jc w:val="center"/>
        <w:rPr>
          <w:rFonts w:ascii="Sylfaen" w:hAnsi="Sylfaen"/>
          <w:b/>
        </w:rPr>
      </w:pPr>
      <w:r>
        <w:rPr>
          <w:rStyle w:val="af8"/>
          <w:rFonts w:ascii="Sylfaen" w:hAnsi="Sylfaen"/>
          <w:b/>
        </w:rPr>
        <w:t>Բ Ա Ց   Մ Ր Ց ՈՒ Յ Թ Ի   Հ Ա Յ Տ Ը   Պ Ա Տ Ր Ա Ս Տ Ե Լ ՈՒ</w:t>
      </w:r>
    </w:p>
    <w:p w:rsidR="009003F1" w:rsidRDefault="009003F1">
      <w:pPr>
        <w:pStyle w:val="a"/>
        <w:ind w:firstLine="567"/>
        <w:jc w:val="center"/>
        <w:rPr>
          <w:rFonts w:ascii="Sylfaen" w:hAnsi="Sylfaen"/>
        </w:rPr>
      </w:pPr>
    </w:p>
    <w:p w:rsidR="009003F1" w:rsidRDefault="008901FB">
      <w:pPr>
        <w:pStyle w:val="a"/>
        <w:jc w:val="center"/>
        <w:rPr>
          <w:rFonts w:ascii="Sylfaen" w:hAnsi="Sylfaen"/>
          <w:b/>
          <w:sz w:val="20"/>
        </w:rPr>
      </w:pPr>
      <w:r>
        <w:rPr>
          <w:rStyle w:val="af8"/>
          <w:rFonts w:ascii="Sylfaen" w:hAnsi="Sylfaen"/>
          <w:b/>
          <w:sz w:val="20"/>
        </w:rPr>
        <w:t>1. ԸՆԴՀԱՆՈՒՐ ԴՐՈՒՅԹՆԵՐ</w:t>
      </w:r>
    </w:p>
    <w:p w:rsidR="009003F1" w:rsidRDefault="009003F1">
      <w:pPr>
        <w:pStyle w:val="a"/>
        <w:ind w:firstLine="567"/>
        <w:jc w:val="both"/>
        <w:rPr>
          <w:rFonts w:ascii="Sylfaen" w:hAnsi="Sylfaen"/>
        </w:rPr>
      </w:pPr>
    </w:p>
    <w:p w:rsidR="009003F1" w:rsidRDefault="008901FB">
      <w:pPr>
        <w:pStyle w:val="a"/>
        <w:ind w:firstLine="567"/>
        <w:jc w:val="both"/>
        <w:rPr>
          <w:rFonts w:ascii="Sylfaen" w:hAnsi="Sylfaen"/>
          <w:sz w:val="20"/>
        </w:rPr>
      </w:pPr>
      <w:r>
        <w:rPr>
          <w:rStyle w:val="af8"/>
          <w:rFonts w:ascii="Sylfaen" w:hAnsi="Sylfaen"/>
          <w:sz w:val="20"/>
        </w:rPr>
        <w:t>1.1 Սույն հրահանգը նպատակ ունի օժանդակել մասնակիցնե</w:t>
      </w:r>
      <w:r>
        <w:rPr>
          <w:rStyle w:val="af8"/>
          <w:rFonts w:ascii="Sylfaen" w:hAnsi="Sylfaen"/>
          <w:sz w:val="20"/>
        </w:rPr>
        <w:t>րին հայտը պատրաստելիս։</w:t>
      </w:r>
    </w:p>
    <w:p w:rsidR="009003F1" w:rsidRDefault="008901FB">
      <w:pPr>
        <w:pStyle w:val="a"/>
        <w:ind w:firstLine="567"/>
        <w:jc w:val="both"/>
        <w:rPr>
          <w:rFonts w:ascii="Sylfaen" w:hAnsi="Sylfaen"/>
          <w:sz w:val="20"/>
        </w:rPr>
      </w:pPr>
      <w:r>
        <w:rPr>
          <w:rStyle w:val="af8"/>
          <w:rFonts w:ascii="Sylfaen" w:hAnsi="Sylfaen"/>
          <w:sz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9003F1" w:rsidRDefault="008901FB">
      <w:pPr>
        <w:pStyle w:val="a"/>
        <w:ind w:firstLine="567"/>
        <w:jc w:val="both"/>
        <w:rPr>
          <w:rFonts w:ascii="Sylfaen" w:hAnsi="Sylfaen"/>
          <w:sz w:val="20"/>
        </w:rPr>
      </w:pPr>
      <w:r>
        <w:rPr>
          <w:rStyle w:val="af8"/>
          <w:rFonts w:ascii="Sylfaen" w:hAnsi="Sylfaen"/>
          <w:sz w:val="20"/>
        </w:rPr>
        <w:t>1.3 Հայտերը, հայերենից բացի, կարող են ներկայացվե</w:t>
      </w:r>
      <w:r>
        <w:rPr>
          <w:rStyle w:val="af8"/>
          <w:rFonts w:ascii="Sylfaen" w:hAnsi="Sylfaen"/>
          <w:sz w:val="20"/>
        </w:rPr>
        <w:t xml:space="preserve">լ նաև անգլերեն կամ ռուսերեն։ </w:t>
      </w:r>
    </w:p>
    <w:p w:rsidR="009003F1" w:rsidRDefault="009003F1">
      <w:pPr>
        <w:pStyle w:val="a"/>
        <w:jc w:val="center"/>
        <w:rPr>
          <w:rFonts w:ascii="Sylfaen" w:hAnsi="Sylfaen"/>
          <w:b/>
        </w:rPr>
      </w:pPr>
    </w:p>
    <w:p w:rsidR="009003F1" w:rsidRDefault="008901FB">
      <w:pPr>
        <w:pStyle w:val="a"/>
        <w:ind w:firstLine="567"/>
        <w:jc w:val="center"/>
        <w:rPr>
          <w:rStyle w:val="af8"/>
          <w:rFonts w:ascii="Sylfaen" w:hAnsi="Sylfaen"/>
          <w:b/>
          <w:sz w:val="20"/>
        </w:rPr>
      </w:pPr>
      <w:r>
        <w:rPr>
          <w:rStyle w:val="af8"/>
          <w:rFonts w:ascii="Sylfaen" w:hAnsi="Sylfaen"/>
          <w:b/>
          <w:sz w:val="20"/>
        </w:rPr>
        <w:t>2. ԸՆԹԱՑԱԿԱՐԳԻՀԱՅՏԸ</w:t>
      </w:r>
    </w:p>
    <w:p w:rsidR="009003F1" w:rsidRDefault="009003F1">
      <w:pPr>
        <w:pStyle w:val="a"/>
        <w:ind w:firstLine="720"/>
        <w:jc w:val="center"/>
        <w:rPr>
          <w:rStyle w:val="af8"/>
          <w:rFonts w:ascii="Sylfaen" w:hAnsi="Sylfaen"/>
        </w:rPr>
      </w:pPr>
    </w:p>
    <w:p w:rsidR="009003F1" w:rsidRDefault="008901FB">
      <w:pPr>
        <w:pStyle w:val="a"/>
        <w:ind w:firstLine="567"/>
        <w:jc w:val="both"/>
        <w:rPr>
          <w:rStyle w:val="af8"/>
          <w:rFonts w:ascii="Sylfaen" w:hAnsi="Sylfaen"/>
          <w:sz w:val="20"/>
        </w:rPr>
      </w:pPr>
      <w:r>
        <w:rPr>
          <w:rStyle w:val="af8"/>
          <w:rFonts w:ascii="Sylfaen" w:hAnsi="Sylfaen"/>
          <w:sz w:val="20"/>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rsidR="009003F1" w:rsidRDefault="008901FB">
      <w:pPr>
        <w:pStyle w:val="a"/>
        <w:ind w:firstLine="567"/>
        <w:jc w:val="both"/>
        <w:rPr>
          <w:rStyle w:val="af8"/>
          <w:rFonts w:ascii="Sylfaen" w:hAnsi="Sylfaen"/>
          <w:sz w:val="20"/>
        </w:rPr>
      </w:pPr>
      <w:r>
        <w:rPr>
          <w:rStyle w:val="af8"/>
          <w:rFonts w:ascii="Sylfaen" w:hAnsi="Sylfaen"/>
          <w:sz w:val="20"/>
        </w:rPr>
        <w:t xml:space="preserve">Մասնակիցը հայտով </w:t>
      </w:r>
      <w:r>
        <w:rPr>
          <w:rStyle w:val="af8"/>
          <w:rFonts w:ascii="Sylfaen" w:hAnsi="Sylfaen"/>
          <w:sz w:val="20"/>
        </w:rPr>
        <w:t>ներկայացնում է իր կողմից հաստատված`</w:t>
      </w:r>
    </w:p>
    <w:p w:rsidR="009003F1" w:rsidRDefault="008901FB">
      <w:pPr>
        <w:pStyle w:val="a"/>
        <w:ind w:firstLine="567"/>
        <w:jc w:val="both"/>
        <w:rPr>
          <w:rStyle w:val="af8"/>
          <w:rFonts w:ascii="Sylfaen" w:hAnsi="Sylfaen"/>
          <w:sz w:val="20"/>
        </w:rPr>
      </w:pPr>
      <w:r>
        <w:rPr>
          <w:rFonts w:ascii="Sylfaen" w:hAnsi="Sylfaen"/>
          <w:b/>
          <w:sz w:val="20"/>
        </w:rPr>
        <w:t>«Պիտանելիության չափորոշիչ».</w:t>
      </w:r>
    </w:p>
    <w:p w:rsidR="009003F1" w:rsidRDefault="008901FB">
      <w:pPr>
        <w:pStyle w:val="a"/>
        <w:ind w:firstLine="567"/>
        <w:jc w:val="both"/>
        <w:rPr>
          <w:rStyle w:val="af8"/>
          <w:rFonts w:ascii="Sylfaen" w:hAnsi="Sylfaen"/>
          <w:sz w:val="20"/>
        </w:rPr>
      </w:pPr>
      <w:r>
        <w:rPr>
          <w:rStyle w:val="af8"/>
          <w:rFonts w:ascii="Sylfaen" w:hAnsi="Sylfaen"/>
          <w:sz w:val="20"/>
        </w:rPr>
        <w:t xml:space="preserve">2.1 ընթացակարգին մասնակցելու դիմում-հայտարարություն` համաձայն </w:t>
      </w:r>
      <w:r>
        <w:rPr>
          <w:rStyle w:val="af8"/>
          <w:rFonts w:ascii="Sylfaen" w:hAnsi="Sylfaen"/>
          <w:b/>
          <w:sz w:val="20"/>
        </w:rPr>
        <w:t>հավելված N 1-ի</w:t>
      </w:r>
      <w:r>
        <w:rPr>
          <w:rStyle w:val="af8"/>
          <w:rFonts w:ascii="Sylfaen" w:hAnsi="Sylfaen"/>
          <w:sz w:val="20"/>
        </w:rPr>
        <w:t>.</w:t>
      </w:r>
    </w:p>
    <w:p w:rsidR="009003F1" w:rsidRDefault="008901FB">
      <w:pPr>
        <w:pStyle w:val="3"/>
        <w:spacing w:line="240" w:lineRule="auto"/>
        <w:ind w:firstLine="567"/>
        <w:jc w:val="left"/>
        <w:rPr>
          <w:rFonts w:ascii="Sylfaen" w:hAnsi="Sylfaen"/>
        </w:rPr>
      </w:pPr>
      <w:r>
        <w:rPr>
          <w:rStyle w:val="af8"/>
          <w:rFonts w:ascii="Sylfaen" w:hAnsi="Sylfaen"/>
          <w:b/>
          <w:i w:val="0"/>
        </w:rPr>
        <w:t xml:space="preserve">Տեխնիկական միջոցներ-սարքերի և սարքավորումների նկարագիր` </w:t>
      </w:r>
      <w:r>
        <w:rPr>
          <w:rStyle w:val="af8"/>
          <w:rFonts w:ascii="Sylfaen" w:hAnsi="Sylfaen"/>
          <w:b/>
        </w:rPr>
        <w:t xml:space="preserve">հավելված N 1.1 </w:t>
      </w:r>
    </w:p>
    <w:p w:rsidR="009003F1" w:rsidRDefault="009003F1">
      <w:pPr>
        <w:pStyle w:val="3"/>
        <w:spacing w:line="240" w:lineRule="auto"/>
        <w:ind w:firstLine="567"/>
        <w:jc w:val="left"/>
        <w:rPr>
          <w:rStyle w:val="af8"/>
          <w:rFonts w:ascii="Sylfaen" w:hAnsi="Sylfaen"/>
        </w:rPr>
      </w:pPr>
    </w:p>
    <w:p w:rsidR="009003F1" w:rsidRDefault="008901FB">
      <w:pPr>
        <w:ind w:firstLine="567"/>
        <w:jc w:val="both"/>
        <w:rPr>
          <w:rFonts w:ascii="Sylfaen" w:hAnsi="Sylfaen"/>
        </w:rPr>
      </w:pPr>
      <w:r>
        <w:rPr>
          <w:rFonts w:ascii="Sylfaen" w:hAnsi="Sylfaen"/>
          <w:b/>
        </w:rPr>
        <w:t>2.1.2 «Աշխատակազմի որակավորում»</w:t>
      </w:r>
      <w:r>
        <w:rPr>
          <w:rFonts w:ascii="Sylfaen" w:hAnsi="Sylfaen"/>
        </w:rPr>
        <w:t xml:space="preserve">չափանիշին համապատասխանության հայտարարություն` համաձայն </w:t>
      </w:r>
      <w:r>
        <w:rPr>
          <w:rFonts w:ascii="Sylfaen" w:hAnsi="Sylfaen"/>
          <w:b/>
        </w:rPr>
        <w:t>հավելված N 1.2-</w:t>
      </w:r>
      <w:r>
        <w:rPr>
          <w:rFonts w:ascii="Sylfaen" w:hAnsi="Sylfaen"/>
        </w:rPr>
        <w:t>ի.</w:t>
      </w:r>
    </w:p>
    <w:p w:rsidR="009003F1" w:rsidRDefault="008901FB">
      <w:pPr>
        <w:pStyle w:val="norm"/>
        <w:spacing w:line="275" w:lineRule="auto"/>
        <w:ind w:firstLine="567"/>
        <w:rPr>
          <w:rFonts w:ascii="Sylfaen" w:hAnsi="Sylfaen"/>
          <w:sz w:val="20"/>
        </w:rPr>
      </w:pPr>
      <w:r>
        <w:rPr>
          <w:rFonts w:ascii="Sylfaen" w:hAnsi="Sylfaen"/>
          <w:sz w:val="20"/>
        </w:rPr>
        <w:t>2.2 գործակալության պայմանագրի պատճենը և դրա կողմ հանդիսացող անձի տվյալները, եթե պայմանագիրն իրականացվելու է գործակալության միջոցով.</w:t>
      </w:r>
    </w:p>
    <w:p w:rsidR="009003F1" w:rsidRDefault="008901FB">
      <w:pPr>
        <w:pStyle w:val="norm"/>
        <w:spacing w:line="240" w:lineRule="auto"/>
        <w:ind w:firstLine="567"/>
        <w:rPr>
          <w:rFonts w:ascii="Sylfaen" w:hAnsi="Sylfaen"/>
          <w:sz w:val="20"/>
        </w:rPr>
      </w:pPr>
      <w:r>
        <w:rPr>
          <w:rFonts w:ascii="Sylfaen" w:hAnsi="Sylfaen"/>
          <w:sz w:val="20"/>
        </w:rPr>
        <w:t>2.3 համատեղ գործունեության պայմանագիրը, եթե մասնակի</w:t>
      </w:r>
      <w:r>
        <w:rPr>
          <w:rFonts w:ascii="Sylfaen" w:hAnsi="Sylfaen"/>
          <w:sz w:val="20"/>
        </w:rPr>
        <w:t>ցները գնման ընթացակարգին մասնակցում են համատեղ գործունեության կարգով (կոնսորցիումով).</w:t>
      </w:r>
    </w:p>
    <w:p w:rsidR="009003F1" w:rsidRDefault="008901FB">
      <w:pPr>
        <w:tabs>
          <w:tab w:val="left" w:pos="1248"/>
        </w:tabs>
        <w:ind w:firstLine="540"/>
        <w:jc w:val="both"/>
        <w:rPr>
          <w:rFonts w:ascii="Sylfaen" w:hAnsi="Sylfaen"/>
        </w:rPr>
      </w:pPr>
      <w:r>
        <w:rPr>
          <w:rFonts w:ascii="Sylfaen" w:hAnsi="Sylfaen"/>
          <w:b/>
        </w:rPr>
        <w:t>2) «Ֆինանսականչափորոշիչ»</w:t>
      </w:r>
      <w:r>
        <w:rPr>
          <w:rFonts w:ascii="Sylfaen" w:hAnsi="Sylfaen"/>
        </w:rPr>
        <w:t>.</w:t>
      </w:r>
    </w:p>
    <w:p w:rsidR="009003F1" w:rsidRDefault="008901FB">
      <w:pPr>
        <w:ind w:firstLine="567"/>
        <w:jc w:val="both"/>
        <w:rPr>
          <w:rFonts w:ascii="Sylfaen" w:hAnsi="Sylfaen"/>
        </w:rPr>
      </w:pPr>
      <w:r>
        <w:rPr>
          <w:rFonts w:ascii="Sylfaen" w:hAnsi="Sylfaen"/>
        </w:rPr>
        <w:t xml:space="preserve">2.5 գնային առաջարկ` համաձայն </w:t>
      </w:r>
      <w:r>
        <w:rPr>
          <w:rFonts w:ascii="Sylfaen" w:hAnsi="Sylfaen"/>
          <w:b/>
        </w:rPr>
        <w:t>հավելված N 2-ի</w:t>
      </w:r>
      <w:r>
        <w:rPr>
          <w:rFonts w:ascii="Sylfaen" w:hAnsi="Sylfaen"/>
        </w:rPr>
        <w:t>: Գնային առաջարկը ներկայացվում է ինքնարժեք, շահույթ և ավելացված արժեքի հարկը ընդհանրական բաղադրիչների</w:t>
      </w:r>
      <w:r>
        <w:rPr>
          <w:rFonts w:ascii="Sylfaen" w:hAnsi="Sylfaen"/>
        </w:rPr>
        <w:t>ց բաղկացած հաշվարկի ձևով։Ինքնարժեքի բաղադրիչների հաշվարկ` բացվածք կամ այլ մանրամասներ չեն պահանջվում և ներկայացվում:</w:t>
      </w:r>
    </w:p>
    <w:p w:rsidR="009003F1" w:rsidRDefault="008901FB">
      <w:pPr>
        <w:pStyle w:val="norm"/>
        <w:spacing w:line="240" w:lineRule="auto"/>
        <w:ind w:firstLine="567"/>
        <w:rPr>
          <w:rFonts w:ascii="Sylfaen" w:hAnsi="Sylfaen"/>
          <w:b/>
          <w:sz w:val="20"/>
        </w:rPr>
      </w:pPr>
      <w:r>
        <w:rPr>
          <w:rFonts w:ascii="Sylfaen" w:hAnsi="Sylfaen"/>
          <w:b/>
          <w:sz w:val="20"/>
          <w:shd w:val="clear" w:color="auto" w:fill="FFFF00"/>
        </w:rPr>
        <w:t>2.6 շինարարական աշխատանքների գնման դեպքում՝</w:t>
      </w:r>
    </w:p>
    <w:p w:rsidR="009003F1" w:rsidRDefault="008901FB">
      <w:pPr>
        <w:pStyle w:val="norm"/>
        <w:spacing w:line="240" w:lineRule="auto"/>
        <w:rPr>
          <w:rFonts w:ascii="Sylfaen" w:hAnsi="Sylfaen"/>
          <w:b/>
          <w:sz w:val="20"/>
        </w:rPr>
      </w:pPr>
      <w:r>
        <w:rPr>
          <w:rFonts w:ascii="Sylfaen" w:hAnsi="Sylfaen"/>
          <w:b/>
          <w:sz w:val="20"/>
          <w:shd w:val="clear" w:color="auto" w:fill="FFFF00"/>
        </w:rPr>
        <w:t>- իր կողմից հաստատված՝լրացված ծավալաթերթ-նախահաշիվ, հաշվի առնելով սույն հրավերին կցված ծավալաթե</w:t>
      </w:r>
      <w:r>
        <w:rPr>
          <w:rFonts w:ascii="Sylfaen" w:hAnsi="Sylfaen"/>
          <w:b/>
          <w:sz w:val="20"/>
          <w:shd w:val="clear" w:color="auto" w:fill="FFFF00"/>
        </w:rPr>
        <w:t>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w:t>
      </w:r>
      <w:r>
        <w:rPr>
          <w:rFonts w:ascii="Sylfaen" w:hAnsi="Sylfaen"/>
          <w:b/>
          <w:sz w:val="20"/>
          <w:shd w:val="clear" w:color="auto" w:fill="FFFF00"/>
        </w:rPr>
        <w:t>թերթով տվյալ բաժնի համար սահմանված կշռի չափի տաս տոկոսից: Աշխատանքների բաժինները չեն կարող արհեստականորեն միավորվել կամ առանձնացվել.</w:t>
      </w:r>
    </w:p>
    <w:p w:rsidR="009003F1" w:rsidRDefault="008901FB">
      <w:pPr>
        <w:pStyle w:val="norm"/>
        <w:spacing w:line="240" w:lineRule="auto"/>
        <w:rPr>
          <w:rStyle w:val="af8"/>
          <w:rFonts w:ascii="Sylfaen" w:hAnsi="Sylfaen"/>
        </w:rPr>
      </w:pPr>
      <w:r>
        <w:rPr>
          <w:rFonts w:ascii="Sylfaen" w:hAnsi="Sylfaen"/>
          <w:sz w:val="20"/>
        </w:rPr>
        <w:t xml:space="preserve">- </w:t>
      </w:r>
      <w:r>
        <w:rPr>
          <w:rStyle w:val="af8"/>
          <w:rFonts w:ascii="Sylfaen" w:hAnsi="Sylfaen"/>
        </w:rPr>
        <w:t>իր կողմից առաջարկվող՝ սույն հրավերին կցված նախագծային փաստաթղթերով սահմանված տեխնիկական բնութագրերին համապատասխանող սարքե</w:t>
      </w:r>
      <w:r>
        <w:rPr>
          <w:rStyle w:val="af8"/>
          <w:rFonts w:ascii="Sylfaen" w:hAnsi="Sylfaen"/>
        </w:rPr>
        <w:t>րի և սարքավորումների տեխնիկական բնութագրերը, ապրանքային նշանները, ֆիրմային անվանումները, մակնիշները, արտադրողները և երաշխիքային ժամկետները:</w:t>
      </w:r>
      <w:r>
        <w:rPr>
          <w:rStyle w:val="af8"/>
          <w:rFonts w:ascii="Sylfaen" w:hAnsi="Sylfaen"/>
          <w:vertAlign w:val="superscript"/>
        </w:rPr>
        <w:t>17</w:t>
      </w:r>
    </w:p>
    <w:p w:rsidR="009003F1" w:rsidRDefault="008901FB">
      <w:pPr>
        <w:pStyle w:val="norm"/>
        <w:spacing w:line="240" w:lineRule="auto"/>
        <w:rPr>
          <w:rFonts w:ascii="Sylfaen" w:hAnsi="Sylfaen"/>
        </w:rPr>
      </w:pPr>
      <w:r>
        <w:rPr>
          <w:rFonts w:ascii="Sylfaen" w:hAnsi="Sylfaen"/>
        </w:rPr>
        <w:t>2.7 Սույն հրավերով նախատեսված` մասնակցի կազմված փաստաթղթերը ստորագրում է դրանք ներկայացնողանձը կամ վերջինիս լիազոր</w:t>
      </w:r>
      <w:r>
        <w:rPr>
          <w:rFonts w:ascii="Sylfaen" w:hAnsi="Sylfaen"/>
        </w:rPr>
        <w:t>ված անձը (այսուհետ` գործակալ)։Եթե հայտը ներկայացնում է գործակալը, ապա հայտով ներկայացվումէ վերջինիս այդ լիազորությունը վերապահված լինելու մասին փաստաթուղթ։</w:t>
      </w:r>
    </w:p>
    <w:p w:rsidR="009003F1" w:rsidRDefault="008901FB">
      <w:pPr>
        <w:ind w:firstLine="567"/>
        <w:jc w:val="both"/>
        <w:rPr>
          <w:rFonts w:ascii="Sylfaen" w:hAnsi="Sylfaen"/>
          <w:sz w:val="22"/>
        </w:rPr>
      </w:pPr>
      <w:r>
        <w:rPr>
          <w:rFonts w:ascii="Sylfaen" w:hAnsi="Sylfaen"/>
        </w:rPr>
        <w:t xml:space="preserve">2.8 </w:t>
      </w:r>
      <w:r>
        <w:rPr>
          <w:rFonts w:ascii="Sylfaen" w:hAnsi="Sylfaen"/>
          <w:sz w:val="22"/>
        </w:rPr>
        <w:t xml:space="preserve">Հայտում ներառվող բնօրինակ փաստաթղթերի փոխարեն կարող են ներկայացվել դրանց նոտարական կարգով </w:t>
      </w:r>
      <w:r>
        <w:rPr>
          <w:rFonts w:ascii="Sylfaen" w:hAnsi="Sylfaen"/>
          <w:sz w:val="22"/>
        </w:rPr>
        <w:t>վավերացված օրինակները։</w:t>
      </w:r>
    </w:p>
    <w:p w:rsidR="009003F1" w:rsidRDefault="009003F1">
      <w:pPr>
        <w:jc w:val="center"/>
        <w:rPr>
          <w:rFonts w:ascii="Sylfaen" w:hAnsi="Sylfaen"/>
          <w:b/>
        </w:rPr>
      </w:pPr>
    </w:p>
    <w:p w:rsidR="009003F1" w:rsidRDefault="009003F1">
      <w:pPr>
        <w:pStyle w:val="a"/>
        <w:ind w:firstLine="567"/>
        <w:jc w:val="both"/>
        <w:rPr>
          <w:rStyle w:val="af8"/>
          <w:rFonts w:ascii="Sylfaen" w:hAnsi="Sylfaen"/>
          <w:b/>
          <w:sz w:val="20"/>
        </w:rPr>
      </w:pPr>
    </w:p>
    <w:p w:rsidR="009003F1" w:rsidRDefault="009003F1">
      <w:pPr>
        <w:pStyle w:val="a"/>
        <w:ind w:firstLine="567"/>
        <w:jc w:val="both"/>
        <w:rPr>
          <w:rStyle w:val="af8"/>
          <w:rFonts w:ascii="Sylfaen" w:hAnsi="Sylfaen"/>
          <w:sz w:val="20"/>
        </w:rPr>
      </w:pPr>
    </w:p>
    <w:p w:rsidR="009003F1" w:rsidRDefault="008901FB">
      <w:pPr>
        <w:pStyle w:val="a"/>
        <w:jc w:val="center"/>
        <w:rPr>
          <w:rFonts w:ascii="Sylfaen" w:hAnsi="Sylfaen"/>
          <w:b/>
          <w:sz w:val="20"/>
        </w:rPr>
      </w:pPr>
      <w:r>
        <w:rPr>
          <w:rStyle w:val="af8"/>
          <w:rFonts w:ascii="Sylfaen" w:hAnsi="Sylfaen"/>
          <w:b/>
          <w:sz w:val="20"/>
        </w:rPr>
        <w:t>3. ՀԱՅՏԸ  ՊԱՏՐԱՍՏԵԼՈՒ  ԿԱՐԳԸ</w:t>
      </w:r>
    </w:p>
    <w:p w:rsidR="009003F1" w:rsidRDefault="009003F1">
      <w:pPr>
        <w:pStyle w:val="a"/>
        <w:jc w:val="center"/>
        <w:rPr>
          <w:rFonts w:ascii="Sylfaen" w:hAnsi="Sylfaen"/>
          <w:b/>
          <w:sz w:val="20"/>
        </w:rPr>
      </w:pPr>
    </w:p>
    <w:p w:rsidR="009003F1" w:rsidRDefault="008901FB">
      <w:pPr>
        <w:pStyle w:val="a"/>
        <w:ind w:firstLine="567"/>
        <w:jc w:val="both"/>
        <w:rPr>
          <w:rFonts w:ascii="Sylfaen" w:hAnsi="Sylfaen"/>
          <w:sz w:val="20"/>
        </w:rPr>
      </w:pPr>
      <w:r>
        <w:rPr>
          <w:rStyle w:val="af8"/>
          <w:rFonts w:ascii="Sylfaen" w:hAnsi="Sylfaen"/>
          <w:sz w:val="20"/>
        </w:rPr>
        <w:t xml:space="preserve">3.1 Մասնակիցը հայտը ներկայացնում է սույն հրավերով սահմանված կարգով։ </w:t>
      </w:r>
    </w:p>
    <w:p w:rsidR="009003F1" w:rsidRDefault="008901FB">
      <w:pPr>
        <w:pStyle w:val="a"/>
        <w:ind w:firstLine="567"/>
        <w:jc w:val="both"/>
        <w:rPr>
          <w:rFonts w:ascii="Sylfaen" w:hAnsi="Sylfaen"/>
          <w:sz w:val="20"/>
        </w:rPr>
      </w:pPr>
      <w:r>
        <w:rPr>
          <w:rStyle w:val="af8"/>
          <w:rFonts w:ascii="Sylfaen" w:hAnsi="Sylfaen"/>
          <w:sz w:val="20"/>
        </w:rPr>
        <w:lastRenderedPageBreak/>
        <w:t>Մասնակցի առաջարկները, դրանց վերաբերող փաստաթղթերը դրվում են ծրարի մեջ, որը սոսնձում է այն ներկայացնողը: Ծրարում ներառված փաստաթղթեր</w:t>
      </w:r>
      <w:r>
        <w:rPr>
          <w:rStyle w:val="af8"/>
          <w:rFonts w:ascii="Sylfaen" w:hAnsi="Sylfaen"/>
          <w:sz w:val="20"/>
        </w:rPr>
        <w:t>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2-ական___օրինակ պատճեններից: Փաստաթղթերի փաթեթների վրա համապատասխանաբար գրվում են «բնօ</w:t>
      </w:r>
      <w:r>
        <w:rPr>
          <w:rStyle w:val="af8"/>
          <w:rFonts w:ascii="Sylfaen" w:hAnsi="Sylfaen"/>
          <w:sz w:val="20"/>
        </w:rPr>
        <w:t>րինակ» և «պատճեն» բառերը: Հայտում ներառվող բնօրինակ փաստաթղթերի փոխարեն կարող են ներկայացվել դրանց նոտարական կարգով վավերացված օրինակները։</w:t>
      </w:r>
    </w:p>
    <w:p w:rsidR="009003F1" w:rsidRDefault="008901FB">
      <w:pPr>
        <w:pStyle w:val="a"/>
        <w:ind w:firstLine="720"/>
        <w:jc w:val="both"/>
        <w:rPr>
          <w:rFonts w:ascii="Sylfaen" w:hAnsi="Sylfaen"/>
          <w:sz w:val="20"/>
        </w:rPr>
      </w:pPr>
      <w:r>
        <w:rPr>
          <w:rStyle w:val="af8"/>
          <w:rFonts w:ascii="Sylfaen" w:hAnsi="Sylfaen"/>
          <w:sz w:val="20"/>
        </w:rPr>
        <w:t>Ծրարը և սույն հրավերով նախատեսված` մասնակցի կազմած փաստաթղթերն ստորագրում է դրանք ներկայացնող անձը կամ վերջինիս լիազո</w:t>
      </w:r>
      <w:r>
        <w:rPr>
          <w:rStyle w:val="af8"/>
          <w:rFonts w:ascii="Sylfaen" w:hAnsi="Sylfaen"/>
          <w:sz w:val="20"/>
        </w:rPr>
        <w:t>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003F1" w:rsidRDefault="008901FB">
      <w:pPr>
        <w:pStyle w:val="a"/>
        <w:ind w:firstLine="720"/>
        <w:jc w:val="both"/>
        <w:rPr>
          <w:rFonts w:ascii="Sylfaen" w:hAnsi="Sylfaen"/>
          <w:sz w:val="20"/>
        </w:rPr>
      </w:pPr>
      <w:r>
        <w:rPr>
          <w:rStyle w:val="af8"/>
          <w:rFonts w:ascii="Sylfaen" w:hAnsi="Sylfaen"/>
          <w:sz w:val="20"/>
        </w:rPr>
        <w:t xml:space="preserve">3.2 Սույն հրահանգի 3.1 կետում նշված ծրարի վրա հայտը կազմելու լեզվով նշվում են` </w:t>
      </w:r>
    </w:p>
    <w:p w:rsidR="009003F1" w:rsidRDefault="008901FB">
      <w:pPr>
        <w:pStyle w:val="a"/>
        <w:ind w:firstLine="720"/>
        <w:rPr>
          <w:rFonts w:ascii="Sylfaen" w:hAnsi="Sylfaen"/>
          <w:sz w:val="20"/>
        </w:rPr>
      </w:pPr>
      <w:r>
        <w:rPr>
          <w:rStyle w:val="af8"/>
          <w:rFonts w:ascii="Sylfaen" w:hAnsi="Sylfaen"/>
          <w:sz w:val="20"/>
        </w:rPr>
        <w:t>1) պատվիրատուի ան</w:t>
      </w:r>
      <w:r>
        <w:rPr>
          <w:rStyle w:val="af8"/>
          <w:rFonts w:ascii="Sylfaen" w:hAnsi="Sylfaen"/>
          <w:sz w:val="20"/>
        </w:rPr>
        <w:t>վանումը և հայտի ներկայացման վայրը (հասցեն).</w:t>
      </w:r>
    </w:p>
    <w:p w:rsidR="009003F1" w:rsidRDefault="008901FB">
      <w:pPr>
        <w:pStyle w:val="a"/>
        <w:ind w:firstLine="720"/>
        <w:rPr>
          <w:rFonts w:ascii="Sylfaen" w:hAnsi="Sylfaen"/>
          <w:sz w:val="20"/>
        </w:rPr>
      </w:pPr>
      <w:r>
        <w:rPr>
          <w:rStyle w:val="af8"/>
          <w:rFonts w:ascii="Sylfaen" w:hAnsi="Sylfaen"/>
          <w:sz w:val="20"/>
        </w:rPr>
        <w:t>2) ընթացակարգի ծածկագիրը.</w:t>
      </w:r>
    </w:p>
    <w:p w:rsidR="009003F1" w:rsidRDefault="008901FB">
      <w:pPr>
        <w:pStyle w:val="a"/>
        <w:ind w:firstLine="720"/>
        <w:rPr>
          <w:rFonts w:ascii="Sylfaen" w:hAnsi="Sylfaen"/>
          <w:sz w:val="20"/>
        </w:rPr>
      </w:pPr>
      <w:r>
        <w:rPr>
          <w:rStyle w:val="af8"/>
          <w:rFonts w:ascii="Sylfaen" w:hAnsi="Sylfaen"/>
          <w:sz w:val="20"/>
        </w:rPr>
        <w:t>3) «չբացել մինչև հայտերի բացման նիստը» բառերը.</w:t>
      </w:r>
    </w:p>
    <w:p w:rsidR="009003F1" w:rsidRDefault="008901FB">
      <w:pPr>
        <w:pStyle w:val="a"/>
        <w:ind w:firstLine="720"/>
        <w:rPr>
          <w:rFonts w:ascii="Sylfaen" w:hAnsi="Sylfaen"/>
          <w:sz w:val="20"/>
        </w:rPr>
      </w:pPr>
      <w:r>
        <w:rPr>
          <w:rStyle w:val="af8"/>
          <w:rFonts w:ascii="Sylfaen" w:hAnsi="Sylfaen"/>
          <w:sz w:val="20"/>
        </w:rPr>
        <w:t>4) մասնակցի անվանումը (անունը), գտնվելու վայրը և հեռախոսահամարը:</w:t>
      </w:r>
    </w:p>
    <w:p w:rsidR="009003F1" w:rsidRDefault="008901FB">
      <w:pPr>
        <w:pStyle w:val="a"/>
        <w:ind w:firstLine="720"/>
        <w:jc w:val="both"/>
        <w:rPr>
          <w:rFonts w:ascii="Sylfaen" w:hAnsi="Sylfaen"/>
          <w:sz w:val="20"/>
        </w:rPr>
      </w:pPr>
      <w:r>
        <w:rPr>
          <w:rStyle w:val="af8"/>
          <w:rFonts w:ascii="Sylfaen" w:hAnsi="Sylfaen"/>
          <w:sz w:val="20"/>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rsidR="009003F1" w:rsidRDefault="009003F1">
      <w:pPr>
        <w:pStyle w:val="norm"/>
        <w:spacing w:line="240" w:lineRule="auto"/>
        <w:ind w:firstLine="284"/>
        <w:jc w:val="right"/>
        <w:rPr>
          <w:rStyle w:val="af8"/>
          <w:rFonts w:ascii="Sylfaen" w:hAnsi="Sylfaen"/>
          <w:b/>
          <w:sz w:val="20"/>
        </w:rPr>
      </w:pPr>
    </w:p>
    <w:p w:rsidR="009003F1" w:rsidRDefault="008901FB">
      <w:pPr>
        <w:pStyle w:val="norm"/>
        <w:spacing w:line="240" w:lineRule="auto"/>
        <w:ind w:firstLine="284"/>
        <w:jc w:val="right"/>
        <w:rPr>
          <w:rStyle w:val="af8"/>
          <w:rFonts w:ascii="Sylfaen" w:hAnsi="Sylfaen"/>
          <w:b/>
          <w:sz w:val="20"/>
        </w:rPr>
      </w:pPr>
      <w:r>
        <w:rPr>
          <w:rStyle w:val="af8"/>
          <w:rFonts w:ascii="Sylfaen" w:hAnsi="Sylfaen"/>
          <w:b/>
          <w:sz w:val="20"/>
        </w:rPr>
        <w:br w:type="page"/>
      </w:r>
      <w:r>
        <w:rPr>
          <w:rStyle w:val="af8"/>
          <w:rFonts w:ascii="Sylfaen" w:hAnsi="Sylfaen"/>
          <w:b/>
          <w:sz w:val="20"/>
        </w:rPr>
        <w:lastRenderedPageBreak/>
        <w:tab/>
      </w:r>
    </w:p>
    <w:p w:rsidR="009003F1" w:rsidRDefault="009003F1">
      <w:pPr>
        <w:pStyle w:val="norm"/>
        <w:spacing w:line="240" w:lineRule="auto"/>
        <w:ind w:firstLine="284"/>
        <w:jc w:val="right"/>
        <w:rPr>
          <w:rStyle w:val="af8"/>
          <w:rFonts w:ascii="Sylfaen" w:hAnsi="Sylfaen"/>
          <w:b/>
          <w:sz w:val="20"/>
        </w:rPr>
      </w:pPr>
    </w:p>
    <w:p w:rsidR="009003F1" w:rsidRDefault="008901FB">
      <w:pPr>
        <w:pStyle w:val="norm"/>
        <w:spacing w:line="240" w:lineRule="auto"/>
        <w:ind w:firstLine="284"/>
        <w:jc w:val="right"/>
        <w:rPr>
          <w:rStyle w:val="af8"/>
          <w:rFonts w:ascii="Sylfaen" w:hAnsi="Sylfaen"/>
          <w:b/>
          <w:sz w:val="20"/>
        </w:rPr>
      </w:pPr>
      <w:r>
        <w:rPr>
          <w:rStyle w:val="af8"/>
          <w:rFonts w:ascii="Sylfaen" w:hAnsi="Sylfaen"/>
          <w:b/>
          <w:sz w:val="20"/>
        </w:rPr>
        <w:t>Հավելված  N 1</w:t>
      </w:r>
    </w:p>
    <w:p w:rsidR="009003F1" w:rsidRDefault="008901FB">
      <w:pPr>
        <w:pStyle w:val="31"/>
        <w:spacing w:line="240" w:lineRule="auto"/>
        <w:jc w:val="right"/>
        <w:rPr>
          <w:rStyle w:val="af8"/>
          <w:rFonts w:ascii="Sylfaen" w:hAnsi="Sylfaen"/>
          <w:b/>
        </w:rPr>
      </w:pPr>
      <w:r>
        <w:rPr>
          <w:rStyle w:val="af8"/>
          <w:rFonts w:ascii="Sylfaen" w:hAnsi="Sylfaen"/>
          <w:sz w:val="24"/>
        </w:rPr>
        <w:t>«</w:t>
      </w:r>
      <w:r>
        <w:rPr>
          <w:rStyle w:val="af8"/>
          <w:rFonts w:ascii="Sylfaen" w:hAnsi="Sylfaen"/>
        </w:rPr>
        <w:t>ԱՄԵՀ-</w:t>
      </w:r>
      <w:r w:rsidR="0055510F">
        <w:rPr>
          <w:rStyle w:val="af8"/>
          <w:rFonts w:ascii="Sylfaen" w:hAnsi="Sylfaen"/>
        </w:rPr>
        <w:t>Հ</w:t>
      </w:r>
      <w:r>
        <w:rPr>
          <w:rStyle w:val="af8"/>
          <w:rFonts w:ascii="Sylfaen" w:hAnsi="Sylfaen"/>
        </w:rPr>
        <w:t xml:space="preserve">ԲՄԱՇՁԲ-20/1 </w:t>
      </w:r>
      <w:r>
        <w:rPr>
          <w:rStyle w:val="af8"/>
          <w:rFonts w:ascii="Sylfaen" w:hAnsi="Sylfaen"/>
          <w:b/>
        </w:rPr>
        <w:t>ծածկագրով</w:t>
      </w:r>
    </w:p>
    <w:p w:rsidR="009003F1" w:rsidRDefault="008901FB">
      <w:pPr>
        <w:pStyle w:val="31"/>
        <w:spacing w:line="240" w:lineRule="auto"/>
        <w:jc w:val="right"/>
        <w:rPr>
          <w:rStyle w:val="af8"/>
          <w:rFonts w:ascii="Sylfaen" w:hAnsi="Sylfaen"/>
          <w:b/>
        </w:rPr>
      </w:pPr>
      <w:r>
        <w:rPr>
          <w:rStyle w:val="af8"/>
          <w:rFonts w:ascii="Sylfaen" w:hAnsi="Sylfaen"/>
          <w:b/>
        </w:rPr>
        <w:t>բաց մրցույթի հրավերի</w:t>
      </w:r>
    </w:p>
    <w:p w:rsidR="009003F1" w:rsidRDefault="009003F1">
      <w:pPr>
        <w:pStyle w:val="a"/>
        <w:jc w:val="center"/>
        <w:rPr>
          <w:rStyle w:val="af8"/>
          <w:rFonts w:ascii="Sylfaen" w:hAnsi="Sylfaen"/>
          <w:b/>
        </w:rPr>
      </w:pPr>
    </w:p>
    <w:p w:rsidR="009003F1" w:rsidRDefault="008901FB">
      <w:pPr>
        <w:pStyle w:val="a"/>
        <w:jc w:val="center"/>
        <w:rPr>
          <w:rStyle w:val="af8"/>
          <w:rFonts w:ascii="Sylfaen" w:hAnsi="Sylfaen"/>
          <w:b/>
        </w:rPr>
      </w:pPr>
      <w:r>
        <w:rPr>
          <w:rStyle w:val="af8"/>
          <w:rFonts w:ascii="Sylfaen" w:hAnsi="Sylfaen"/>
          <w:b/>
        </w:rPr>
        <w:t>ԴԻՄՈՒՄ ՀԱՅՏԱՐԱՐՈՒԹՅՈՒՆ*</w:t>
      </w:r>
    </w:p>
    <w:p w:rsidR="009003F1" w:rsidRDefault="008901FB">
      <w:pPr>
        <w:pStyle w:val="6"/>
        <w:jc w:val="center"/>
        <w:rPr>
          <w:rStyle w:val="af8"/>
          <w:rFonts w:ascii="Sylfaen" w:hAnsi="Sylfaen"/>
          <w:color w:val="auto"/>
          <w:sz w:val="24"/>
        </w:rPr>
      </w:pPr>
      <w:r>
        <w:rPr>
          <w:rStyle w:val="af8"/>
          <w:rFonts w:ascii="Sylfaen" w:hAnsi="Sylfaen"/>
          <w:color w:val="auto"/>
          <w:sz w:val="24"/>
        </w:rPr>
        <w:t>բ</w:t>
      </w:r>
      <w:r>
        <w:rPr>
          <w:rStyle w:val="af8"/>
          <w:rFonts w:ascii="Sylfaen" w:hAnsi="Sylfaen"/>
          <w:color w:val="auto"/>
          <w:sz w:val="24"/>
        </w:rPr>
        <w:t>աց մրցույթին մասնակցելու</w:t>
      </w:r>
    </w:p>
    <w:p w:rsidR="009003F1" w:rsidRDefault="009003F1">
      <w:pPr>
        <w:pStyle w:val="a"/>
        <w:rPr>
          <w:rStyle w:val="af8"/>
          <w:rFonts w:ascii="Sylfaen" w:hAnsi="Sylfaen"/>
        </w:rPr>
      </w:pPr>
    </w:p>
    <w:p w:rsidR="009003F1" w:rsidRDefault="008901FB">
      <w:pPr>
        <w:pStyle w:val="a"/>
        <w:jc w:val="both"/>
        <w:rPr>
          <w:rStyle w:val="af8"/>
          <w:rFonts w:ascii="Sylfaen" w:hAnsi="Sylfaen"/>
          <w:sz w:val="20"/>
        </w:rPr>
      </w:pPr>
      <w:r>
        <w:rPr>
          <w:rStyle w:val="af8"/>
          <w:rFonts w:ascii="Sylfaen" w:hAnsi="Sylfaen"/>
          <w:sz w:val="22"/>
          <w:u w:val="single"/>
        </w:rPr>
        <w:tab/>
      </w:r>
      <w:r>
        <w:rPr>
          <w:rStyle w:val="af8"/>
          <w:rFonts w:ascii="Sylfaen" w:hAnsi="Sylfaen"/>
          <w:sz w:val="22"/>
          <w:u w:val="single"/>
        </w:rPr>
        <w:tab/>
      </w:r>
      <w:r>
        <w:rPr>
          <w:rStyle w:val="af8"/>
          <w:rFonts w:ascii="Sylfaen" w:hAnsi="Sylfaen"/>
          <w:sz w:val="20"/>
        </w:rPr>
        <w:t>հայտնումէ, որցանկությունունիմասնակցել</w:t>
      </w:r>
    </w:p>
    <w:p w:rsidR="009003F1" w:rsidRDefault="008901FB">
      <w:pPr>
        <w:pStyle w:val="a"/>
        <w:jc w:val="both"/>
        <w:rPr>
          <w:rStyle w:val="af8"/>
          <w:rFonts w:ascii="Sylfaen" w:hAnsi="Sylfaen"/>
          <w:sz w:val="22"/>
          <w:vertAlign w:val="superscript"/>
        </w:rPr>
      </w:pPr>
      <w:r>
        <w:rPr>
          <w:rStyle w:val="af8"/>
          <w:rFonts w:ascii="Sylfaen" w:hAnsi="Sylfaen"/>
          <w:vertAlign w:val="superscript"/>
        </w:rPr>
        <w:t>մասնակցիանվանումը</w:t>
      </w:r>
    </w:p>
    <w:p w:rsidR="009003F1" w:rsidRDefault="008901FB">
      <w:pPr>
        <w:pStyle w:val="a"/>
        <w:jc w:val="both"/>
        <w:rPr>
          <w:rStyle w:val="af8"/>
          <w:rFonts w:ascii="Sylfaen" w:hAnsi="Sylfaen"/>
          <w:sz w:val="22"/>
          <w:u w:val="single"/>
        </w:rPr>
      </w:pP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rPr>
        <w:t>-</w:t>
      </w:r>
      <w:r>
        <w:rPr>
          <w:rStyle w:val="af8"/>
          <w:rFonts w:ascii="Sylfaen" w:hAnsi="Sylfaen"/>
          <w:sz w:val="20"/>
        </w:rPr>
        <w:t>իկողմից</w:t>
      </w: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sz w:val="20"/>
        </w:rPr>
        <w:t>ծածկագրովհայտարարված</w:t>
      </w:r>
    </w:p>
    <w:p w:rsidR="009003F1" w:rsidRDefault="008901FB">
      <w:pPr>
        <w:pStyle w:val="a"/>
        <w:jc w:val="both"/>
        <w:rPr>
          <w:rStyle w:val="af8"/>
          <w:rFonts w:ascii="Sylfaen" w:hAnsi="Sylfaen"/>
          <w:vertAlign w:val="superscript"/>
        </w:rPr>
      </w:pPr>
      <w:r>
        <w:rPr>
          <w:rStyle w:val="af8"/>
          <w:rFonts w:ascii="Sylfaen" w:hAnsi="Sylfaen"/>
          <w:vertAlign w:val="superscript"/>
        </w:rPr>
        <w:t>պատվիրատուիանվանումը</w:t>
      </w:r>
    </w:p>
    <w:p w:rsidR="009003F1" w:rsidRDefault="008901FB">
      <w:pPr>
        <w:pStyle w:val="a"/>
        <w:jc w:val="both"/>
        <w:rPr>
          <w:rStyle w:val="af8"/>
          <w:rFonts w:ascii="Sylfaen" w:hAnsi="Sylfaen"/>
          <w:sz w:val="20"/>
        </w:rPr>
      </w:pPr>
      <w:r>
        <w:rPr>
          <w:rStyle w:val="af8"/>
          <w:rFonts w:ascii="Sylfaen" w:hAnsi="Sylfaen"/>
          <w:sz w:val="20"/>
        </w:rPr>
        <w:t>բացմրցույթի</w:t>
      </w:r>
      <w:r>
        <w:rPr>
          <w:rStyle w:val="af8"/>
          <w:rFonts w:ascii="Sylfaen" w:hAnsi="Sylfaen"/>
          <w:u w:val="single"/>
        </w:rPr>
        <w:tab/>
      </w:r>
      <w:r>
        <w:rPr>
          <w:rStyle w:val="af8"/>
          <w:rFonts w:ascii="Sylfaen" w:hAnsi="Sylfaen"/>
          <w:u w:val="single"/>
        </w:rPr>
        <w:tab/>
      </w:r>
      <w:r>
        <w:rPr>
          <w:rStyle w:val="af8"/>
          <w:rFonts w:ascii="Sylfaen" w:hAnsi="Sylfaen"/>
          <w:u w:val="single"/>
        </w:rPr>
        <w:tab/>
      </w:r>
      <w:r>
        <w:rPr>
          <w:rStyle w:val="af8"/>
          <w:rFonts w:ascii="Sylfaen" w:hAnsi="Sylfaen"/>
          <w:u w:val="single"/>
        </w:rPr>
        <w:tab/>
      </w:r>
      <w:r>
        <w:rPr>
          <w:rStyle w:val="af8"/>
          <w:rFonts w:ascii="Sylfaen" w:hAnsi="Sylfaen"/>
          <w:u w:val="single"/>
        </w:rPr>
        <w:tab/>
      </w:r>
      <w:r>
        <w:rPr>
          <w:rStyle w:val="af8"/>
          <w:rFonts w:ascii="Sylfaen" w:hAnsi="Sylfaen"/>
          <w:u w:val="single"/>
        </w:rPr>
        <w:tab/>
      </w:r>
      <w:r>
        <w:rPr>
          <w:rStyle w:val="af8"/>
          <w:rFonts w:ascii="Sylfaen" w:hAnsi="Sylfaen"/>
          <w:sz w:val="20"/>
        </w:rPr>
        <w:t>չափաբաժնին  (չափաբաժիններին) ևհրավերի</w:t>
      </w:r>
    </w:p>
    <w:p w:rsidR="009003F1" w:rsidRDefault="008901FB">
      <w:pPr>
        <w:pStyle w:val="a"/>
        <w:jc w:val="both"/>
        <w:rPr>
          <w:rStyle w:val="af8"/>
          <w:rFonts w:ascii="Sylfaen" w:hAnsi="Sylfaen"/>
          <w:vertAlign w:val="superscript"/>
        </w:rPr>
      </w:pPr>
      <w:r>
        <w:rPr>
          <w:rStyle w:val="af8"/>
          <w:rFonts w:ascii="Sylfaen" w:hAnsi="Sylfaen"/>
          <w:vertAlign w:val="superscript"/>
        </w:rPr>
        <w:t>չափաբաժնի  (չափաբաժինների) համարը</w:t>
      </w:r>
    </w:p>
    <w:p w:rsidR="009003F1" w:rsidRDefault="008901FB">
      <w:pPr>
        <w:pStyle w:val="a"/>
        <w:jc w:val="both"/>
        <w:rPr>
          <w:rStyle w:val="af8"/>
          <w:rFonts w:ascii="Sylfaen" w:hAnsi="Sylfaen"/>
          <w:sz w:val="20"/>
        </w:rPr>
      </w:pPr>
      <w:r>
        <w:rPr>
          <w:rStyle w:val="af8"/>
          <w:rFonts w:ascii="Sylfaen" w:hAnsi="Sylfaen"/>
          <w:sz w:val="20"/>
        </w:rPr>
        <w:t>պահանջներինհամապատասխաններկայացնումէհայտ:</w:t>
      </w:r>
    </w:p>
    <w:p w:rsidR="009003F1" w:rsidRDefault="009003F1">
      <w:pPr>
        <w:pStyle w:val="a"/>
        <w:jc w:val="both"/>
        <w:rPr>
          <w:rStyle w:val="af8"/>
          <w:rFonts w:ascii="Sylfaen" w:hAnsi="Sylfaen"/>
          <w:sz w:val="12"/>
          <w:u w:val="single"/>
        </w:rPr>
      </w:pPr>
    </w:p>
    <w:p w:rsidR="009003F1" w:rsidRDefault="008901FB">
      <w:pPr>
        <w:pStyle w:val="a"/>
        <w:jc w:val="both"/>
        <w:rPr>
          <w:rStyle w:val="af8"/>
          <w:rFonts w:ascii="Sylfaen" w:hAnsi="Sylfaen"/>
          <w:sz w:val="20"/>
        </w:rPr>
      </w:pPr>
      <w:r>
        <w:rPr>
          <w:rStyle w:val="af8"/>
          <w:rFonts w:ascii="Sylfaen" w:hAnsi="Sylfaen"/>
          <w:sz w:val="22"/>
          <w:u w:val="single"/>
        </w:rPr>
        <w:tab/>
      </w:r>
      <w:r>
        <w:rPr>
          <w:rStyle w:val="af8"/>
          <w:rFonts w:ascii="Sylfaen" w:hAnsi="Sylfaen"/>
          <w:sz w:val="22"/>
          <w:u w:val="single"/>
        </w:rPr>
        <w:tab/>
      </w:r>
      <w:r>
        <w:rPr>
          <w:rStyle w:val="af8"/>
          <w:rFonts w:ascii="Sylfaen" w:hAnsi="Sylfaen"/>
        </w:rPr>
        <w:t>-</w:t>
      </w:r>
      <w:r>
        <w:rPr>
          <w:rStyle w:val="af8"/>
          <w:rFonts w:ascii="Sylfaen" w:hAnsi="Sylfaen"/>
          <w:sz w:val="20"/>
        </w:rPr>
        <w:t>նհայտնումևհավաստումէ, որհանդիսանումէ</w:t>
      </w:r>
    </w:p>
    <w:p w:rsidR="009003F1" w:rsidRDefault="008901FB">
      <w:pPr>
        <w:pStyle w:val="a"/>
        <w:jc w:val="both"/>
        <w:rPr>
          <w:rStyle w:val="af8"/>
          <w:rFonts w:ascii="Sylfaen" w:hAnsi="Sylfaen"/>
          <w:sz w:val="20"/>
        </w:rPr>
      </w:pPr>
      <w:r>
        <w:rPr>
          <w:rStyle w:val="af8"/>
          <w:rFonts w:ascii="Sylfaen" w:hAnsi="Sylfaen"/>
          <w:vertAlign w:val="superscript"/>
        </w:rPr>
        <w:t>մասնակցիանվանումը</w:t>
      </w:r>
    </w:p>
    <w:p w:rsidR="009003F1" w:rsidRDefault="008901FB">
      <w:pPr>
        <w:pStyle w:val="a"/>
        <w:jc w:val="both"/>
        <w:rPr>
          <w:rStyle w:val="af8"/>
          <w:rFonts w:ascii="Sylfaen" w:hAnsi="Sylfaen"/>
          <w:sz w:val="20"/>
        </w:rPr>
      </w:pP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 xml:space="preserve">ռեզիդենտ:  </w:t>
      </w:r>
    </w:p>
    <w:p w:rsidR="009003F1" w:rsidRDefault="008901FB">
      <w:pPr>
        <w:pStyle w:val="a"/>
        <w:jc w:val="both"/>
        <w:rPr>
          <w:rStyle w:val="af8"/>
          <w:rFonts w:ascii="Sylfaen" w:hAnsi="Sylfaen"/>
          <w:vertAlign w:val="superscript"/>
        </w:rPr>
      </w:pPr>
      <w:r>
        <w:rPr>
          <w:rStyle w:val="af8"/>
          <w:rFonts w:ascii="Sylfaen" w:hAnsi="Sylfaen"/>
          <w:vertAlign w:val="superscript"/>
        </w:rPr>
        <w:t>երկրիանվանումը</w:t>
      </w:r>
    </w:p>
    <w:p w:rsidR="009003F1" w:rsidRDefault="009003F1">
      <w:pPr>
        <w:pStyle w:val="a"/>
        <w:jc w:val="both"/>
        <w:rPr>
          <w:rStyle w:val="af8"/>
          <w:rFonts w:ascii="Sylfaen" w:hAnsi="Sylfaen"/>
          <w:sz w:val="20"/>
        </w:rPr>
      </w:pPr>
    </w:p>
    <w:p w:rsidR="009003F1" w:rsidRDefault="009003F1">
      <w:pPr>
        <w:pStyle w:val="a"/>
        <w:jc w:val="both"/>
        <w:rPr>
          <w:rStyle w:val="af8"/>
          <w:rFonts w:ascii="Sylfaen" w:hAnsi="Sylfaen"/>
          <w:sz w:val="20"/>
        </w:rPr>
      </w:pPr>
    </w:p>
    <w:p w:rsidR="009003F1" w:rsidRDefault="008901FB">
      <w:pPr>
        <w:pStyle w:val="a"/>
        <w:jc w:val="both"/>
        <w:rPr>
          <w:rStyle w:val="af8"/>
          <w:rFonts w:ascii="Sylfaen" w:hAnsi="Sylfaen"/>
          <w:sz w:val="20"/>
        </w:rPr>
      </w:pPr>
      <w:r>
        <w:rPr>
          <w:rStyle w:val="af8"/>
          <w:rFonts w:ascii="Sylfaen" w:hAnsi="Sylfaen"/>
          <w:sz w:val="20"/>
        </w:rPr>
        <w:t>-ի՝</w:t>
      </w:r>
    </w:p>
    <w:p w:rsidR="009003F1" w:rsidRDefault="008901FB">
      <w:pPr>
        <w:pStyle w:val="a"/>
        <w:jc w:val="both"/>
        <w:rPr>
          <w:rStyle w:val="af8"/>
          <w:rFonts w:ascii="Sylfaen" w:hAnsi="Sylfaen"/>
          <w:sz w:val="20"/>
        </w:rPr>
      </w:pPr>
      <w:r>
        <w:rPr>
          <w:rStyle w:val="af8"/>
          <w:rFonts w:ascii="Sylfaen" w:hAnsi="Sylfaen"/>
          <w:vertAlign w:val="superscript"/>
        </w:rPr>
        <w:t>մասնակցիանվանումը</w:t>
      </w:r>
    </w:p>
    <w:p w:rsidR="009003F1" w:rsidRDefault="008901FB">
      <w:pPr>
        <w:pStyle w:val="a"/>
        <w:numPr>
          <w:ilvl w:val="0"/>
          <w:numId w:val="27"/>
        </w:numPr>
        <w:jc w:val="both"/>
        <w:rPr>
          <w:rStyle w:val="af8"/>
          <w:rFonts w:ascii="Sylfaen" w:hAnsi="Sylfaen"/>
          <w:u w:val="single"/>
        </w:rPr>
      </w:pPr>
      <w:r>
        <w:rPr>
          <w:rStyle w:val="af8"/>
          <w:rFonts w:ascii="Sylfaen" w:hAnsi="Sylfaen"/>
          <w:sz w:val="20"/>
        </w:rPr>
        <w:t>հարկվճարողիհաշվառմանհամարնէ`</w:t>
      </w:r>
      <w:r>
        <w:rPr>
          <w:rStyle w:val="af8"/>
          <w:rFonts w:ascii="Sylfaen" w:hAnsi="Sylfaen"/>
          <w:u w:val="single"/>
        </w:rPr>
        <w:tab/>
      </w:r>
      <w:r>
        <w:rPr>
          <w:rStyle w:val="af8"/>
          <w:rFonts w:ascii="Sylfaen" w:hAnsi="Sylfaen"/>
          <w:u w:val="single"/>
        </w:rPr>
        <w:tab/>
      </w:r>
      <w:r>
        <w:rPr>
          <w:rStyle w:val="af8"/>
          <w:rFonts w:ascii="Sylfaen" w:hAnsi="Sylfaen"/>
          <w:u w:val="single"/>
        </w:rPr>
        <w:tab/>
      </w:r>
      <w:r>
        <w:rPr>
          <w:rStyle w:val="af8"/>
          <w:rFonts w:ascii="Sylfaen" w:hAnsi="Sylfaen"/>
          <w:u w:val="single"/>
        </w:rPr>
        <w:tab/>
      </w:r>
      <w:r>
        <w:rPr>
          <w:rStyle w:val="af8"/>
          <w:rFonts w:ascii="Sylfaen" w:hAnsi="Sylfaen"/>
          <w:u w:val="single"/>
        </w:rPr>
        <w:tab/>
        <w:t>:</w:t>
      </w:r>
    </w:p>
    <w:p w:rsidR="009003F1" w:rsidRDefault="008901FB">
      <w:pPr>
        <w:pStyle w:val="a"/>
        <w:ind w:left="1416" w:firstLine="708"/>
        <w:jc w:val="both"/>
        <w:rPr>
          <w:rStyle w:val="af8"/>
          <w:rFonts w:ascii="Sylfaen" w:hAnsi="Sylfaen"/>
          <w:vertAlign w:val="superscript"/>
        </w:rPr>
      </w:pPr>
      <w:r>
        <w:rPr>
          <w:rStyle w:val="af8"/>
          <w:rFonts w:ascii="Sylfaen" w:hAnsi="Sylfaen"/>
          <w:vertAlign w:val="superscript"/>
        </w:rPr>
        <w:t>հարկիվճարողիհաշվառմանհամարը</w:t>
      </w:r>
    </w:p>
    <w:p w:rsidR="009003F1" w:rsidRDefault="009003F1">
      <w:pPr>
        <w:pStyle w:val="a"/>
        <w:jc w:val="both"/>
        <w:rPr>
          <w:rStyle w:val="af8"/>
          <w:rFonts w:ascii="Sylfaen" w:hAnsi="Sylfaen"/>
          <w:vertAlign w:val="superscript"/>
        </w:rPr>
      </w:pPr>
    </w:p>
    <w:p w:rsidR="009003F1" w:rsidRDefault="009003F1">
      <w:pPr>
        <w:pStyle w:val="a"/>
        <w:jc w:val="both"/>
        <w:rPr>
          <w:rStyle w:val="af8"/>
          <w:rFonts w:ascii="Sylfaen" w:hAnsi="Sylfaen"/>
          <w:sz w:val="22"/>
        </w:rPr>
      </w:pPr>
    </w:p>
    <w:p w:rsidR="009003F1" w:rsidRDefault="008901FB">
      <w:pPr>
        <w:pStyle w:val="a"/>
        <w:numPr>
          <w:ilvl w:val="0"/>
          <w:numId w:val="27"/>
        </w:numPr>
        <w:jc w:val="both"/>
        <w:rPr>
          <w:rStyle w:val="af8"/>
          <w:rFonts w:ascii="Sylfaen" w:hAnsi="Sylfaen"/>
          <w:sz w:val="22"/>
          <w:u w:val="single"/>
        </w:rPr>
      </w:pPr>
      <w:r>
        <w:rPr>
          <w:rStyle w:val="af8"/>
          <w:rFonts w:ascii="Sylfaen" w:hAnsi="Sylfaen"/>
          <w:sz w:val="20"/>
        </w:rPr>
        <w:t>էլեկտրոնայինփոստիհասցենէ`</w:t>
      </w:r>
      <w:r>
        <w:rPr>
          <w:rStyle w:val="af8"/>
          <w:rFonts w:ascii="Sylfaen" w:hAnsi="Sylfaen"/>
          <w:u w:val="single"/>
        </w:rPr>
        <w:tab/>
      </w:r>
      <w:r>
        <w:rPr>
          <w:rStyle w:val="af8"/>
          <w:rFonts w:ascii="Sylfaen" w:hAnsi="Sylfaen"/>
          <w:u w:val="single"/>
        </w:rPr>
        <w:tab/>
      </w:r>
      <w:r>
        <w:rPr>
          <w:rStyle w:val="af8"/>
          <w:rFonts w:ascii="Sylfaen" w:hAnsi="Sylfaen"/>
          <w:u w:val="single"/>
        </w:rPr>
        <w:tab/>
      </w:r>
      <w:r>
        <w:rPr>
          <w:rStyle w:val="af8"/>
          <w:rFonts w:ascii="Sylfaen" w:hAnsi="Sylfaen"/>
          <w:u w:val="single"/>
        </w:rPr>
        <w:tab/>
      </w:r>
      <w:r>
        <w:rPr>
          <w:rStyle w:val="af8"/>
          <w:rFonts w:ascii="Sylfaen" w:hAnsi="Sylfaen"/>
          <w:u w:val="single"/>
        </w:rPr>
        <w:tab/>
        <w:t>:</w:t>
      </w:r>
    </w:p>
    <w:p w:rsidR="009003F1" w:rsidRDefault="008901FB">
      <w:pPr>
        <w:pStyle w:val="a"/>
        <w:jc w:val="both"/>
        <w:rPr>
          <w:rStyle w:val="af8"/>
          <w:rFonts w:ascii="Sylfaen" w:hAnsi="Sylfaen"/>
          <w:sz w:val="10"/>
        </w:rPr>
      </w:pPr>
      <w:r>
        <w:rPr>
          <w:rStyle w:val="af8"/>
          <w:rFonts w:ascii="Sylfaen" w:hAnsi="Sylfaen"/>
          <w:vertAlign w:val="superscript"/>
        </w:rPr>
        <w:t>էլեկտրոնայինփոստիհասցեն</w:t>
      </w:r>
    </w:p>
    <w:p w:rsidR="009003F1" w:rsidRDefault="009003F1">
      <w:pPr>
        <w:pStyle w:val="a"/>
        <w:jc w:val="right"/>
        <w:rPr>
          <w:rStyle w:val="af8"/>
          <w:rFonts w:ascii="Sylfaen" w:hAnsi="Sylfaen"/>
          <w:sz w:val="10"/>
        </w:rPr>
      </w:pPr>
    </w:p>
    <w:p w:rsidR="009003F1" w:rsidRDefault="009003F1">
      <w:pPr>
        <w:pStyle w:val="a"/>
        <w:jc w:val="right"/>
        <w:rPr>
          <w:rStyle w:val="af8"/>
          <w:rFonts w:ascii="Sylfaen" w:hAnsi="Sylfaen"/>
          <w:sz w:val="10"/>
        </w:rPr>
      </w:pPr>
    </w:p>
    <w:p w:rsidR="009003F1" w:rsidRDefault="009003F1">
      <w:pPr>
        <w:pStyle w:val="a"/>
        <w:jc w:val="right"/>
        <w:rPr>
          <w:rStyle w:val="af8"/>
          <w:rFonts w:ascii="Sylfaen" w:hAnsi="Sylfaen"/>
          <w:sz w:val="10"/>
        </w:rPr>
      </w:pPr>
    </w:p>
    <w:p w:rsidR="009003F1" w:rsidRDefault="009003F1">
      <w:pPr>
        <w:pStyle w:val="a"/>
        <w:jc w:val="right"/>
        <w:rPr>
          <w:rStyle w:val="af8"/>
          <w:rFonts w:ascii="Sylfaen" w:hAnsi="Sylfaen"/>
          <w:sz w:val="10"/>
        </w:rPr>
      </w:pPr>
    </w:p>
    <w:p w:rsidR="009003F1" w:rsidRDefault="008901FB">
      <w:pPr>
        <w:pStyle w:val="a"/>
        <w:numPr>
          <w:ilvl w:val="0"/>
          <w:numId w:val="27"/>
        </w:numPr>
        <w:jc w:val="both"/>
        <w:rPr>
          <w:rStyle w:val="af8"/>
          <w:rFonts w:ascii="Sylfaen" w:hAnsi="Sylfaen"/>
          <w:vertAlign w:val="superscript"/>
        </w:rPr>
      </w:pPr>
      <w:r>
        <w:rPr>
          <w:rStyle w:val="af8"/>
          <w:rFonts w:ascii="Sylfaen" w:hAnsi="Sylfaen"/>
          <w:sz w:val="20"/>
        </w:rPr>
        <w:t xml:space="preserve">գործունեությանհասցենէ՝ -------------------------------------------------:                                     </w:t>
      </w:r>
    </w:p>
    <w:p w:rsidR="009003F1" w:rsidRDefault="008901FB">
      <w:pPr>
        <w:pStyle w:val="a"/>
        <w:jc w:val="both"/>
        <w:rPr>
          <w:rStyle w:val="af8"/>
          <w:rFonts w:ascii="Sylfaen" w:hAnsi="Sylfaen"/>
          <w:sz w:val="16"/>
        </w:rPr>
      </w:pPr>
      <w:r>
        <w:rPr>
          <w:rStyle w:val="af8"/>
          <w:rFonts w:ascii="Sylfaen" w:hAnsi="Sylfaen"/>
          <w:sz w:val="16"/>
        </w:rPr>
        <w:t>գործունեությանհասցեն</w:t>
      </w:r>
    </w:p>
    <w:p w:rsidR="009003F1" w:rsidRDefault="009003F1">
      <w:pPr>
        <w:pStyle w:val="a"/>
        <w:jc w:val="right"/>
        <w:rPr>
          <w:rStyle w:val="af8"/>
          <w:rFonts w:ascii="Sylfaen" w:hAnsi="Sylfaen"/>
          <w:sz w:val="10"/>
        </w:rPr>
      </w:pPr>
    </w:p>
    <w:p w:rsidR="009003F1" w:rsidRDefault="009003F1">
      <w:pPr>
        <w:pStyle w:val="a"/>
        <w:ind w:firstLine="708"/>
        <w:jc w:val="both"/>
        <w:rPr>
          <w:rStyle w:val="af8"/>
          <w:rFonts w:ascii="Sylfaen" w:hAnsi="Sylfaen"/>
          <w:sz w:val="20"/>
        </w:rPr>
      </w:pPr>
    </w:p>
    <w:p w:rsidR="009003F1" w:rsidRDefault="008901FB">
      <w:pPr>
        <w:pStyle w:val="a"/>
        <w:numPr>
          <w:ilvl w:val="0"/>
          <w:numId w:val="27"/>
        </w:numPr>
        <w:jc w:val="both"/>
        <w:rPr>
          <w:rStyle w:val="af8"/>
          <w:rFonts w:ascii="Sylfaen" w:hAnsi="Sylfaen"/>
          <w:vertAlign w:val="superscript"/>
        </w:rPr>
      </w:pPr>
      <w:r>
        <w:rPr>
          <w:rStyle w:val="af8"/>
          <w:rFonts w:ascii="Sylfaen" w:hAnsi="Sylfaen"/>
          <w:sz w:val="20"/>
        </w:rPr>
        <w:t xml:space="preserve">հեռախոսահամարնէ՝ -------------------------------------------------:                           </w:t>
      </w:r>
      <w:r>
        <w:rPr>
          <w:rStyle w:val="af8"/>
          <w:rFonts w:ascii="Sylfaen" w:hAnsi="Sylfaen"/>
          <w:sz w:val="20"/>
        </w:rPr>
        <w:t xml:space="preserve">          </w:t>
      </w:r>
    </w:p>
    <w:p w:rsidR="009003F1" w:rsidRDefault="008901FB">
      <w:pPr>
        <w:pStyle w:val="a"/>
        <w:ind w:left="3540"/>
        <w:jc w:val="both"/>
        <w:rPr>
          <w:rStyle w:val="af8"/>
          <w:rFonts w:ascii="Sylfaen" w:hAnsi="Sylfaen"/>
          <w:sz w:val="16"/>
        </w:rPr>
      </w:pPr>
      <w:r>
        <w:rPr>
          <w:rStyle w:val="af8"/>
          <w:rFonts w:ascii="Sylfaen" w:hAnsi="Sylfaen"/>
          <w:sz w:val="16"/>
        </w:rPr>
        <w:t>հեռախոսիհամարը</w:t>
      </w:r>
    </w:p>
    <w:p w:rsidR="009003F1" w:rsidRDefault="009003F1">
      <w:pPr>
        <w:pStyle w:val="a"/>
        <w:ind w:firstLine="709"/>
        <w:rPr>
          <w:rStyle w:val="af8"/>
          <w:rFonts w:ascii="Sylfaen" w:hAnsi="Sylfaen"/>
          <w:sz w:val="20"/>
        </w:rPr>
      </w:pPr>
    </w:p>
    <w:p w:rsidR="009003F1" w:rsidRDefault="009003F1">
      <w:pPr>
        <w:pStyle w:val="a"/>
        <w:ind w:firstLine="709"/>
        <w:jc w:val="both"/>
        <w:rPr>
          <w:rStyle w:val="af8"/>
          <w:rFonts w:ascii="Sylfaen" w:hAnsi="Sylfaen"/>
          <w:sz w:val="20"/>
        </w:rPr>
      </w:pPr>
    </w:p>
    <w:p w:rsidR="009003F1" w:rsidRDefault="008901FB">
      <w:pPr>
        <w:pStyle w:val="a"/>
        <w:ind w:firstLine="709"/>
        <w:jc w:val="both"/>
        <w:rPr>
          <w:rStyle w:val="af8"/>
          <w:rFonts w:ascii="Sylfaen" w:hAnsi="Sylfaen"/>
          <w:sz w:val="20"/>
        </w:rPr>
      </w:pPr>
      <w:r>
        <w:rPr>
          <w:rStyle w:val="af8"/>
          <w:rFonts w:ascii="Sylfaen" w:hAnsi="Sylfaen"/>
          <w:sz w:val="20"/>
        </w:rPr>
        <w:t>Սույնով</w:t>
      </w:r>
      <w:r>
        <w:rPr>
          <w:rStyle w:val="af8"/>
          <w:rFonts w:ascii="Sylfaen" w:hAnsi="Sylfaen"/>
        </w:rPr>
        <w:t>-</w:t>
      </w:r>
      <w:r>
        <w:rPr>
          <w:rStyle w:val="af8"/>
          <w:rFonts w:ascii="Sylfaen" w:hAnsi="Sylfaen"/>
          <w:sz w:val="20"/>
        </w:rPr>
        <w:t>նհայտարարումևհավաստումէ, որ՝</w:t>
      </w:r>
    </w:p>
    <w:p w:rsidR="009003F1" w:rsidRDefault="008901FB">
      <w:pPr>
        <w:pStyle w:val="a"/>
        <w:jc w:val="both"/>
        <w:rPr>
          <w:rStyle w:val="af8"/>
          <w:rFonts w:ascii="Sylfaen" w:hAnsi="Sylfaen"/>
          <w:i/>
          <w:sz w:val="16"/>
          <w:vertAlign w:val="superscript"/>
        </w:rPr>
      </w:pPr>
      <w:r>
        <w:rPr>
          <w:rStyle w:val="af8"/>
          <w:rFonts w:ascii="Sylfaen" w:hAnsi="Sylfaen"/>
          <w:sz w:val="20"/>
        </w:rPr>
        <w:tab/>
      </w:r>
      <w:r>
        <w:rPr>
          <w:rStyle w:val="af8"/>
          <w:rFonts w:ascii="Sylfaen" w:hAnsi="Sylfaen"/>
          <w:sz w:val="20"/>
        </w:rPr>
        <w:tab/>
      </w:r>
      <w:r>
        <w:rPr>
          <w:rStyle w:val="af8"/>
          <w:rFonts w:ascii="Sylfaen" w:hAnsi="Sylfaen"/>
          <w:vertAlign w:val="superscript"/>
        </w:rPr>
        <w:t>մասնակցիանվանում</w:t>
      </w:r>
    </w:p>
    <w:p w:rsidR="009003F1" w:rsidRDefault="008901FB">
      <w:pPr>
        <w:pStyle w:val="a"/>
        <w:ind w:firstLine="708"/>
        <w:jc w:val="both"/>
        <w:rPr>
          <w:rStyle w:val="af8"/>
          <w:rFonts w:ascii="Sylfaen" w:hAnsi="Sylfaen"/>
          <w:sz w:val="20"/>
        </w:rPr>
      </w:pPr>
      <w:r>
        <w:rPr>
          <w:rStyle w:val="af8"/>
          <w:rFonts w:ascii="Sylfaen" w:hAnsi="Sylfaen"/>
          <w:sz w:val="20"/>
        </w:rPr>
        <w:t>1) բավարարումէ</w:t>
      </w: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sz w:val="20"/>
        </w:rPr>
        <w:t xml:space="preserve">ծածկագրովբացմրցույթիհրավերովսահմանվածմասնակցությանիրավունքիպահանջներինևպարտավորվումընտրվածմասնակիցճանաչվելուդեպքում, հրավերովսահմանվածկարգովևժամկետում, ներկայացնելգնայինառաջարկիչափովորակավորմանապահովում. </w:t>
      </w:r>
    </w:p>
    <w:p w:rsidR="009003F1" w:rsidRDefault="008901FB">
      <w:pPr>
        <w:pStyle w:val="a"/>
        <w:ind w:firstLine="708"/>
        <w:jc w:val="both"/>
        <w:rPr>
          <w:rStyle w:val="af8"/>
          <w:rFonts w:ascii="Sylfaen" w:hAnsi="Sylfaen"/>
          <w:sz w:val="22"/>
        </w:rPr>
      </w:pPr>
      <w:r>
        <w:rPr>
          <w:rStyle w:val="af8"/>
          <w:rFonts w:ascii="Sylfaen" w:hAnsi="Sylfaen"/>
          <w:sz w:val="20"/>
        </w:rPr>
        <w:t xml:space="preserve">2) </w:t>
      </w: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sz w:val="22"/>
        </w:rPr>
        <w:t xml:space="preserve">*  </w:t>
      </w:r>
      <w:r>
        <w:rPr>
          <w:rStyle w:val="af8"/>
          <w:rFonts w:ascii="Sylfaen" w:hAnsi="Sylfaen"/>
          <w:sz w:val="20"/>
        </w:rPr>
        <w:t>ծածկագրովբացմրցույթինմասնակցե</w:t>
      </w:r>
      <w:r>
        <w:rPr>
          <w:rStyle w:val="af8"/>
          <w:rFonts w:ascii="Sylfaen" w:hAnsi="Sylfaen"/>
          <w:sz w:val="20"/>
        </w:rPr>
        <w:t>լուշրջանակում`</w:t>
      </w:r>
    </w:p>
    <w:p w:rsidR="009003F1" w:rsidRDefault="008901FB">
      <w:pPr>
        <w:pStyle w:val="a"/>
        <w:numPr>
          <w:ilvl w:val="0"/>
          <w:numId w:val="18"/>
        </w:numPr>
        <w:ind w:left="0" w:firstLine="720"/>
        <w:jc w:val="both"/>
        <w:rPr>
          <w:rStyle w:val="af8"/>
          <w:rFonts w:ascii="Sylfaen" w:hAnsi="Sylfaen"/>
          <w:sz w:val="20"/>
        </w:rPr>
      </w:pPr>
      <w:r>
        <w:rPr>
          <w:rStyle w:val="af8"/>
          <w:rFonts w:ascii="Sylfaen" w:hAnsi="Sylfaen"/>
          <w:sz w:val="20"/>
        </w:rPr>
        <w:t>թույլչիտվելև (կամ) թույլչիտալուգերիշխողդիրքիչարաշահումևհակամրցակցայինհամաձայնություն,</w:t>
      </w:r>
    </w:p>
    <w:p w:rsidR="009003F1" w:rsidRDefault="008901FB">
      <w:pPr>
        <w:pStyle w:val="a"/>
        <w:numPr>
          <w:ilvl w:val="0"/>
          <w:numId w:val="18"/>
        </w:numPr>
        <w:ind w:left="0" w:firstLine="720"/>
        <w:jc w:val="both"/>
        <w:rPr>
          <w:rStyle w:val="af8"/>
          <w:rFonts w:ascii="Sylfaen" w:hAnsi="Sylfaen"/>
          <w:sz w:val="22"/>
        </w:rPr>
      </w:pPr>
      <w:r>
        <w:rPr>
          <w:rStyle w:val="af8"/>
          <w:rFonts w:ascii="Sylfaen" w:hAnsi="Sylfaen"/>
          <w:sz w:val="20"/>
        </w:rPr>
        <w:t>բացակայումէհրավերովսահմանված`</w:t>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0"/>
        </w:rPr>
        <w:t>-ին</w:t>
      </w:r>
    </w:p>
    <w:p w:rsidR="009003F1" w:rsidRDefault="008901FB">
      <w:pPr>
        <w:pStyle w:val="a"/>
        <w:jc w:val="both"/>
        <w:rPr>
          <w:rStyle w:val="af8"/>
          <w:rFonts w:ascii="Sylfaen" w:hAnsi="Sylfaen"/>
          <w:vertAlign w:val="superscript"/>
        </w:rPr>
      </w:pP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t>մասնակցիանվանումը</w:t>
      </w:r>
    </w:p>
    <w:p w:rsidR="009003F1" w:rsidRDefault="008901FB">
      <w:pPr>
        <w:pStyle w:val="a"/>
        <w:jc w:val="both"/>
        <w:rPr>
          <w:rStyle w:val="af8"/>
          <w:rFonts w:ascii="Sylfaen" w:hAnsi="Sylfaen"/>
          <w:sz w:val="22"/>
          <w:u w:val="single"/>
        </w:rPr>
      </w:pPr>
      <w:r>
        <w:rPr>
          <w:rStyle w:val="af8"/>
          <w:rFonts w:ascii="Sylfaen" w:hAnsi="Sylfaen"/>
          <w:sz w:val="20"/>
        </w:rPr>
        <w:t>փոխկապակցվածանձանցև (կամ)</w:t>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0"/>
        </w:rPr>
        <w:t>-ի</w:t>
      </w:r>
    </w:p>
    <w:p w:rsidR="009003F1" w:rsidRDefault="008901FB">
      <w:pPr>
        <w:pStyle w:val="a"/>
        <w:jc w:val="both"/>
        <w:rPr>
          <w:rStyle w:val="af8"/>
          <w:rFonts w:ascii="Sylfaen" w:hAnsi="Sylfaen"/>
          <w:sz w:val="22"/>
          <w:u w:val="single"/>
        </w:rPr>
      </w:pP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t>մասնակցիանվանումը</w:t>
      </w:r>
    </w:p>
    <w:p w:rsidR="009003F1" w:rsidRDefault="008901FB">
      <w:pPr>
        <w:pStyle w:val="a"/>
        <w:jc w:val="both"/>
        <w:rPr>
          <w:rStyle w:val="af8"/>
          <w:rFonts w:ascii="Sylfaen" w:hAnsi="Sylfaen"/>
          <w:sz w:val="22"/>
          <w:u w:val="single"/>
        </w:rPr>
      </w:pPr>
      <w:r>
        <w:rPr>
          <w:rStyle w:val="af8"/>
          <w:rFonts w:ascii="Sylfaen" w:hAnsi="Sylfaen"/>
          <w:sz w:val="20"/>
        </w:rPr>
        <w:lastRenderedPageBreak/>
        <w:t>կողմիցհիմնադրվածկամավելիքանհիսունտոկոս</w:t>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2"/>
          <w:u w:val="single"/>
        </w:rPr>
        <w:tab/>
      </w:r>
      <w:r>
        <w:rPr>
          <w:rStyle w:val="af8"/>
          <w:rFonts w:ascii="Sylfaen" w:hAnsi="Sylfaen"/>
          <w:sz w:val="20"/>
        </w:rPr>
        <w:t>-ին</w:t>
      </w:r>
    </w:p>
    <w:p w:rsidR="009003F1" w:rsidRDefault="008901FB">
      <w:pPr>
        <w:pStyle w:val="a"/>
        <w:jc w:val="both"/>
        <w:rPr>
          <w:rStyle w:val="af8"/>
          <w:rFonts w:ascii="Sylfaen" w:hAnsi="Sylfaen"/>
          <w:sz w:val="22"/>
        </w:rPr>
      </w:pP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t>մասնակցիանվանումը</w:t>
      </w:r>
    </w:p>
    <w:p w:rsidR="009003F1" w:rsidRDefault="008901FB">
      <w:pPr>
        <w:pStyle w:val="a"/>
        <w:jc w:val="both"/>
        <w:rPr>
          <w:rStyle w:val="af8"/>
          <w:rFonts w:ascii="Sylfaen" w:hAnsi="Sylfaen"/>
          <w:sz w:val="20"/>
        </w:rPr>
      </w:pPr>
      <w:r>
        <w:rPr>
          <w:rStyle w:val="af8"/>
          <w:rFonts w:ascii="Sylfaen" w:hAnsi="Sylfaen"/>
          <w:sz w:val="20"/>
        </w:rPr>
        <w:t>պատկանողբաժնեմաս (փայաբաժին) ունեցողկազմակերպություններիմիաժամանակյամասնակցությանդեպք:</w:t>
      </w:r>
    </w:p>
    <w:p w:rsidR="009003F1" w:rsidRDefault="008901FB">
      <w:pPr>
        <w:pStyle w:val="a"/>
        <w:numPr>
          <w:ilvl w:val="0"/>
          <w:numId w:val="18"/>
        </w:numPr>
        <w:ind w:left="0" w:firstLine="720"/>
        <w:jc w:val="both"/>
        <w:rPr>
          <w:rStyle w:val="af8"/>
          <w:rFonts w:ascii="Sylfaen" w:hAnsi="Sylfaen"/>
          <w:sz w:val="20"/>
        </w:rPr>
      </w:pPr>
      <w:r>
        <w:rPr>
          <w:rStyle w:val="af8"/>
          <w:rFonts w:ascii="Sylfaen" w:hAnsi="Sylfaen"/>
          <w:sz w:val="20"/>
        </w:rPr>
        <w:t>ստորևներկայացնումէհայտըներկայացնելուօրվադրությամբայնֆիզիկականանձի (անձանց) տվյալները, ովուղղակիկա</w:t>
      </w:r>
      <w:r>
        <w:rPr>
          <w:rStyle w:val="af8"/>
          <w:rFonts w:ascii="Sylfaen" w:hAnsi="Sylfaen"/>
          <w:sz w:val="20"/>
        </w:rPr>
        <w:t>մանուղղակիունիմասնակցիկանոնադրականկապիտալումքվեարկողբաժնետոմսերի (բաժնեմասերի, փայերի) ավելքանտաստոկոսը, ներառյալըստներկայացնողիբաժնետոմսերը, կամայնանձի (անձանց) տվյալները, ովիրավունքունինշանակելուկամազատելումասնակցիգործադիրմարմնիանդամներին, կամստանումէմաս</w:t>
      </w:r>
      <w:r>
        <w:rPr>
          <w:rStyle w:val="af8"/>
          <w:rFonts w:ascii="Sylfaen" w:hAnsi="Sylfaen"/>
          <w:sz w:val="20"/>
        </w:rPr>
        <w:t xml:space="preserve">նակցիկողմիցիրականացվողձեռնարկատիրականկամայլգործունեությանարդյունքումստացվածշահույթիտասնհինգտոկոսիցավելին (իրականշահառուներ)** ևհավաստում, որիրականշահառուներիմասիններկայացվածտեղեկատվությունըիրականէևչիպարունակումոչհավատիտեղեկություններ: </w:t>
      </w:r>
    </w:p>
    <w:tbl>
      <w:tblPr>
        <w:tblStyle w:val="aff1"/>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6"/>
        <w:gridCol w:w="4633"/>
        <w:gridCol w:w="5165"/>
      </w:tblGrid>
      <w:tr w:rsidR="009003F1">
        <w:trPr>
          <w:jc w:val="center"/>
        </w:trPr>
        <w:tc>
          <w:tcPr>
            <w:tcW w:w="2570" w:type="dxa"/>
            <w:vAlign w:val="center"/>
          </w:tcPr>
          <w:p w:rsidR="009003F1" w:rsidRDefault="008901FB">
            <w:pPr>
              <w:pStyle w:val="31"/>
              <w:spacing w:line="240" w:lineRule="auto"/>
              <w:ind w:firstLine="0"/>
              <w:jc w:val="center"/>
              <w:rPr>
                <w:rStyle w:val="af8"/>
                <w:rFonts w:ascii="Sylfaen" w:hAnsi="Sylfaen"/>
                <w:sz w:val="28"/>
                <w:vertAlign w:val="superscript"/>
              </w:rPr>
            </w:pPr>
            <w:r>
              <w:rPr>
                <w:rStyle w:val="af8"/>
                <w:rFonts w:ascii="Sylfaen" w:hAnsi="Sylfaen"/>
                <w:sz w:val="28"/>
                <w:vertAlign w:val="superscript"/>
              </w:rPr>
              <w:t>ԱնունըԱզգանունըՀայրա</w:t>
            </w:r>
            <w:r>
              <w:rPr>
                <w:rStyle w:val="af8"/>
                <w:rFonts w:ascii="Sylfaen" w:hAnsi="Sylfaen"/>
                <w:sz w:val="28"/>
                <w:vertAlign w:val="superscript"/>
              </w:rPr>
              <w:t>նունը</w:t>
            </w:r>
          </w:p>
        </w:tc>
        <w:tc>
          <w:tcPr>
            <w:tcW w:w="3960" w:type="dxa"/>
            <w:vAlign w:val="center"/>
          </w:tcPr>
          <w:p w:rsidR="009003F1" w:rsidRDefault="008901FB">
            <w:pPr>
              <w:pStyle w:val="31"/>
              <w:spacing w:line="240" w:lineRule="auto"/>
              <w:ind w:firstLine="0"/>
              <w:jc w:val="center"/>
              <w:rPr>
                <w:rStyle w:val="af8"/>
                <w:rFonts w:ascii="Sylfaen" w:hAnsi="Sylfaen"/>
                <w:sz w:val="28"/>
                <w:vertAlign w:val="superscript"/>
              </w:rPr>
            </w:pPr>
            <w:r>
              <w:rPr>
                <w:rStyle w:val="af8"/>
                <w:rFonts w:ascii="Sylfaen" w:hAnsi="Sylfaen"/>
                <w:sz w:val="28"/>
                <w:vertAlign w:val="superscript"/>
              </w:rPr>
              <w:t>ՀՀքաղաքացիներիհամար` նույնականացմանքարտիկամանձնագրիկամՀՀօրենսդրությամբնախատեսվածանձըհաստատողփաստաթղթիտեսակըևհամարը</w:t>
            </w:r>
          </w:p>
        </w:tc>
        <w:tc>
          <w:tcPr>
            <w:tcW w:w="3370" w:type="dxa"/>
          </w:tcPr>
          <w:p w:rsidR="009003F1" w:rsidRDefault="008901FB">
            <w:pPr>
              <w:pStyle w:val="31"/>
              <w:spacing w:line="240" w:lineRule="auto"/>
              <w:ind w:firstLine="0"/>
              <w:jc w:val="center"/>
              <w:rPr>
                <w:rStyle w:val="af8"/>
                <w:rFonts w:ascii="Sylfaen" w:hAnsi="Sylfaen"/>
                <w:sz w:val="28"/>
                <w:vertAlign w:val="superscript"/>
              </w:rPr>
            </w:pPr>
            <w:r>
              <w:rPr>
                <w:rStyle w:val="af8"/>
                <w:rFonts w:ascii="Sylfaen" w:hAnsi="Sylfaen"/>
                <w:sz w:val="28"/>
                <w:vertAlign w:val="superscript"/>
              </w:rPr>
              <w:t>Օտարերկրյաքաղաքացիներիհամարհամապատասխաներկրիօրենսդրությամբնախատեսվածանձըհաստատողփաստաթղթիտեսակըևհամարը</w:t>
            </w:r>
          </w:p>
        </w:tc>
      </w:tr>
      <w:tr w:rsidR="009003F1">
        <w:trPr>
          <w:jc w:val="center"/>
        </w:trPr>
        <w:tc>
          <w:tcPr>
            <w:tcW w:w="2570" w:type="dxa"/>
            <w:vAlign w:val="center"/>
          </w:tcPr>
          <w:p w:rsidR="009003F1" w:rsidRDefault="009003F1">
            <w:pPr>
              <w:pStyle w:val="31"/>
              <w:spacing w:line="240" w:lineRule="auto"/>
              <w:ind w:firstLine="0"/>
              <w:jc w:val="center"/>
              <w:rPr>
                <w:rStyle w:val="af8"/>
                <w:rFonts w:ascii="Sylfaen" w:hAnsi="Sylfaen"/>
                <w:sz w:val="26"/>
                <w:vertAlign w:val="superscript"/>
              </w:rPr>
            </w:pPr>
          </w:p>
        </w:tc>
        <w:tc>
          <w:tcPr>
            <w:tcW w:w="3960" w:type="dxa"/>
            <w:vAlign w:val="center"/>
          </w:tcPr>
          <w:p w:rsidR="009003F1" w:rsidRDefault="009003F1">
            <w:pPr>
              <w:pStyle w:val="31"/>
              <w:spacing w:line="240" w:lineRule="auto"/>
              <w:ind w:firstLine="0"/>
              <w:jc w:val="center"/>
              <w:rPr>
                <w:rStyle w:val="af8"/>
                <w:rFonts w:ascii="Sylfaen" w:hAnsi="Sylfaen"/>
                <w:sz w:val="26"/>
                <w:vertAlign w:val="superscript"/>
              </w:rPr>
            </w:pPr>
          </w:p>
        </w:tc>
        <w:tc>
          <w:tcPr>
            <w:tcW w:w="3370" w:type="dxa"/>
          </w:tcPr>
          <w:p w:rsidR="009003F1" w:rsidRDefault="009003F1">
            <w:pPr>
              <w:pStyle w:val="31"/>
              <w:spacing w:line="240" w:lineRule="auto"/>
              <w:ind w:firstLine="0"/>
              <w:jc w:val="center"/>
              <w:rPr>
                <w:rStyle w:val="af8"/>
                <w:rFonts w:ascii="Sylfaen" w:hAnsi="Sylfaen"/>
                <w:sz w:val="26"/>
                <w:vertAlign w:val="superscript"/>
              </w:rPr>
            </w:pPr>
          </w:p>
        </w:tc>
      </w:tr>
      <w:tr w:rsidR="009003F1">
        <w:trPr>
          <w:jc w:val="center"/>
        </w:trPr>
        <w:tc>
          <w:tcPr>
            <w:tcW w:w="2570" w:type="dxa"/>
            <w:vAlign w:val="center"/>
          </w:tcPr>
          <w:p w:rsidR="009003F1" w:rsidRDefault="009003F1">
            <w:pPr>
              <w:pStyle w:val="31"/>
              <w:spacing w:line="240" w:lineRule="auto"/>
              <w:ind w:firstLine="0"/>
              <w:jc w:val="center"/>
              <w:rPr>
                <w:rStyle w:val="af8"/>
                <w:rFonts w:ascii="Sylfaen" w:hAnsi="Sylfaen"/>
                <w:sz w:val="26"/>
                <w:vertAlign w:val="superscript"/>
              </w:rPr>
            </w:pPr>
          </w:p>
        </w:tc>
        <w:tc>
          <w:tcPr>
            <w:tcW w:w="3960" w:type="dxa"/>
            <w:vAlign w:val="center"/>
          </w:tcPr>
          <w:p w:rsidR="009003F1" w:rsidRDefault="009003F1">
            <w:pPr>
              <w:pStyle w:val="31"/>
              <w:spacing w:line="240" w:lineRule="auto"/>
              <w:ind w:firstLine="0"/>
              <w:jc w:val="center"/>
              <w:rPr>
                <w:rStyle w:val="af8"/>
                <w:rFonts w:ascii="Sylfaen" w:hAnsi="Sylfaen"/>
                <w:sz w:val="26"/>
                <w:vertAlign w:val="superscript"/>
              </w:rPr>
            </w:pPr>
          </w:p>
        </w:tc>
        <w:tc>
          <w:tcPr>
            <w:tcW w:w="3370" w:type="dxa"/>
          </w:tcPr>
          <w:p w:rsidR="009003F1" w:rsidRDefault="009003F1">
            <w:pPr>
              <w:pStyle w:val="31"/>
              <w:spacing w:line="240" w:lineRule="auto"/>
              <w:ind w:firstLine="0"/>
              <w:jc w:val="center"/>
              <w:rPr>
                <w:rStyle w:val="af8"/>
                <w:rFonts w:ascii="Sylfaen" w:hAnsi="Sylfaen"/>
                <w:sz w:val="26"/>
                <w:vertAlign w:val="superscript"/>
              </w:rPr>
            </w:pPr>
          </w:p>
        </w:tc>
      </w:tr>
      <w:tr w:rsidR="009003F1">
        <w:trPr>
          <w:jc w:val="center"/>
        </w:trPr>
        <w:tc>
          <w:tcPr>
            <w:tcW w:w="2570" w:type="dxa"/>
            <w:vAlign w:val="center"/>
          </w:tcPr>
          <w:p w:rsidR="009003F1" w:rsidRDefault="009003F1">
            <w:pPr>
              <w:pStyle w:val="31"/>
              <w:spacing w:line="240" w:lineRule="auto"/>
              <w:ind w:firstLine="0"/>
              <w:jc w:val="center"/>
              <w:rPr>
                <w:rStyle w:val="af8"/>
                <w:rFonts w:ascii="Sylfaen" w:hAnsi="Sylfaen"/>
                <w:sz w:val="26"/>
                <w:vertAlign w:val="superscript"/>
              </w:rPr>
            </w:pPr>
          </w:p>
        </w:tc>
        <w:tc>
          <w:tcPr>
            <w:tcW w:w="3960" w:type="dxa"/>
            <w:vAlign w:val="center"/>
          </w:tcPr>
          <w:p w:rsidR="009003F1" w:rsidRDefault="009003F1">
            <w:pPr>
              <w:pStyle w:val="31"/>
              <w:spacing w:line="240" w:lineRule="auto"/>
              <w:ind w:firstLine="0"/>
              <w:jc w:val="center"/>
              <w:rPr>
                <w:rStyle w:val="af8"/>
                <w:rFonts w:ascii="Sylfaen" w:hAnsi="Sylfaen"/>
                <w:sz w:val="26"/>
                <w:vertAlign w:val="superscript"/>
              </w:rPr>
            </w:pPr>
          </w:p>
        </w:tc>
        <w:tc>
          <w:tcPr>
            <w:tcW w:w="3370" w:type="dxa"/>
          </w:tcPr>
          <w:p w:rsidR="009003F1" w:rsidRDefault="009003F1">
            <w:pPr>
              <w:pStyle w:val="31"/>
              <w:spacing w:line="240" w:lineRule="auto"/>
              <w:ind w:firstLine="0"/>
              <w:jc w:val="center"/>
              <w:rPr>
                <w:rStyle w:val="af8"/>
                <w:rFonts w:ascii="Sylfaen" w:hAnsi="Sylfaen"/>
                <w:sz w:val="26"/>
                <w:vertAlign w:val="superscript"/>
              </w:rPr>
            </w:pPr>
          </w:p>
        </w:tc>
      </w:tr>
    </w:tbl>
    <w:p w:rsidR="009003F1" w:rsidRDefault="009003F1">
      <w:pPr>
        <w:pStyle w:val="a"/>
        <w:jc w:val="right"/>
        <w:rPr>
          <w:rStyle w:val="af8"/>
          <w:rFonts w:ascii="Sylfaen" w:hAnsi="Sylfaen"/>
          <w:sz w:val="10"/>
        </w:rPr>
      </w:pPr>
    </w:p>
    <w:p w:rsidR="009003F1" w:rsidRDefault="008901FB">
      <w:pPr>
        <w:pStyle w:val="a"/>
        <w:ind w:firstLine="708"/>
        <w:jc w:val="both"/>
        <w:rPr>
          <w:rStyle w:val="af8"/>
          <w:rFonts w:ascii="Sylfaen" w:hAnsi="Sylfaen"/>
          <w:sz w:val="20"/>
        </w:rPr>
      </w:pPr>
      <w:r>
        <w:rPr>
          <w:rStyle w:val="af8"/>
          <w:rFonts w:ascii="Sylfaen" w:hAnsi="Sylfaen"/>
          <w:sz w:val="20"/>
        </w:rPr>
        <w:t>Կիցներկայացվումէ</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կողմիցառաջարկվող</w:t>
      </w:r>
    </w:p>
    <w:p w:rsidR="009003F1" w:rsidRDefault="008901FB">
      <w:pPr>
        <w:pStyle w:val="a"/>
        <w:jc w:val="both"/>
        <w:rPr>
          <w:rStyle w:val="af8"/>
          <w:rFonts w:ascii="Sylfaen" w:hAnsi="Sylfaen"/>
          <w:sz w:val="22"/>
        </w:rPr>
      </w:pPr>
      <w:r>
        <w:rPr>
          <w:rStyle w:val="af8"/>
          <w:rFonts w:ascii="Sylfaen" w:hAnsi="Sylfaen"/>
          <w:sz w:val="20"/>
        </w:rPr>
        <w:tab/>
      </w:r>
      <w:r>
        <w:rPr>
          <w:rStyle w:val="af8"/>
          <w:rFonts w:ascii="Sylfaen" w:hAnsi="Sylfaen"/>
          <w:sz w:val="20"/>
        </w:rPr>
        <w:tab/>
      </w:r>
      <w:r>
        <w:rPr>
          <w:rStyle w:val="af8"/>
          <w:rFonts w:ascii="Sylfaen" w:hAnsi="Sylfaen"/>
          <w:sz w:val="20"/>
        </w:rPr>
        <w:tab/>
      </w:r>
      <w:r>
        <w:rPr>
          <w:rStyle w:val="af8"/>
          <w:rFonts w:ascii="Sylfaen" w:hAnsi="Sylfaen"/>
          <w:sz w:val="20"/>
        </w:rPr>
        <w:tab/>
      </w:r>
      <w:r>
        <w:rPr>
          <w:rStyle w:val="af8"/>
          <w:rFonts w:ascii="Sylfaen" w:hAnsi="Sylfaen"/>
          <w:vertAlign w:val="superscript"/>
        </w:rPr>
        <w:t>մասնակցիանվանումը</w:t>
      </w:r>
    </w:p>
    <w:p w:rsidR="009003F1" w:rsidRDefault="008901FB">
      <w:pPr>
        <w:pStyle w:val="a"/>
        <w:jc w:val="both"/>
        <w:rPr>
          <w:rStyle w:val="af8"/>
          <w:rFonts w:ascii="Sylfaen" w:hAnsi="Sylfaen"/>
          <w:sz w:val="20"/>
        </w:rPr>
      </w:pPr>
      <w:r>
        <w:rPr>
          <w:rStyle w:val="af8"/>
          <w:rFonts w:ascii="Sylfaen" w:hAnsi="Sylfaen"/>
          <w:sz w:val="20"/>
        </w:rPr>
        <w:t xml:space="preserve">ապրանքիամբողջականնկարագիրը՝համաձայնհավելված 1.1-ի: </w:t>
      </w:r>
    </w:p>
    <w:p w:rsidR="009003F1" w:rsidRDefault="009003F1">
      <w:pPr>
        <w:pStyle w:val="a"/>
        <w:ind w:firstLine="708"/>
        <w:jc w:val="both"/>
        <w:rPr>
          <w:rStyle w:val="af8"/>
          <w:rFonts w:ascii="Sylfaen" w:hAnsi="Sylfaen"/>
          <w:sz w:val="20"/>
        </w:rPr>
      </w:pPr>
    </w:p>
    <w:p w:rsidR="009003F1" w:rsidRDefault="009003F1">
      <w:pPr>
        <w:pStyle w:val="a"/>
        <w:ind w:firstLine="708"/>
        <w:jc w:val="both"/>
        <w:rPr>
          <w:rStyle w:val="af8"/>
          <w:rFonts w:ascii="Sylfaen" w:hAnsi="Sylfaen"/>
          <w:sz w:val="20"/>
        </w:rPr>
      </w:pPr>
    </w:p>
    <w:p w:rsidR="009003F1" w:rsidRDefault="009003F1">
      <w:pPr>
        <w:pStyle w:val="a"/>
        <w:jc w:val="both"/>
        <w:rPr>
          <w:rStyle w:val="af8"/>
          <w:rFonts w:ascii="Sylfaen" w:hAnsi="Sylfaen"/>
          <w:sz w:val="20"/>
        </w:rPr>
      </w:pPr>
    </w:p>
    <w:p w:rsidR="009003F1" w:rsidRDefault="009003F1">
      <w:pPr>
        <w:pStyle w:val="a"/>
        <w:jc w:val="both"/>
        <w:rPr>
          <w:rStyle w:val="af8"/>
          <w:rFonts w:ascii="Sylfaen" w:hAnsi="Sylfaen"/>
          <w:sz w:val="20"/>
        </w:rPr>
      </w:pPr>
    </w:p>
    <w:p w:rsidR="009003F1" w:rsidRDefault="008901FB">
      <w:pPr>
        <w:pStyle w:val="a"/>
        <w:jc w:val="both"/>
        <w:rPr>
          <w:rStyle w:val="af8"/>
          <w:rFonts w:ascii="Sylfaen" w:hAnsi="Sylfaen"/>
          <w:sz w:val="20"/>
          <w:vertAlign w:val="superscript"/>
        </w:rPr>
      </w:pPr>
      <w:r>
        <w:rPr>
          <w:rStyle w:val="af8"/>
          <w:rFonts w:ascii="Sylfaen" w:hAnsi="Sylfaen"/>
          <w:sz w:val="20"/>
        </w:rPr>
        <w:t xml:space="preserve">   ___________________________________________________ </w:t>
      </w:r>
      <w:r>
        <w:rPr>
          <w:rStyle w:val="af8"/>
          <w:rFonts w:ascii="Sylfaen" w:hAnsi="Sylfaen"/>
          <w:sz w:val="20"/>
        </w:rPr>
        <w:tab/>
        <w:t xml:space="preserve">                _____________</w:t>
      </w:r>
      <w:r>
        <w:rPr>
          <w:rStyle w:val="af8"/>
          <w:rFonts w:ascii="Sylfaen" w:hAnsi="Sylfaen"/>
          <w:sz w:val="20"/>
          <w:u w:val="single"/>
        </w:rPr>
        <w:tab/>
      </w:r>
      <w:r>
        <w:rPr>
          <w:rStyle w:val="af8"/>
          <w:rFonts w:ascii="Sylfaen" w:hAnsi="Sylfaen"/>
          <w:sz w:val="20"/>
          <w:u w:val="single"/>
        </w:rPr>
        <w:tab/>
      </w:r>
      <w:r>
        <w:rPr>
          <w:rStyle w:val="af8"/>
          <w:rFonts w:ascii="Sylfaen" w:hAnsi="Sylfaen"/>
          <w:sz w:val="20"/>
        </w:rPr>
        <w:tab/>
      </w:r>
      <w:r>
        <w:rPr>
          <w:rStyle w:val="af8"/>
          <w:rFonts w:ascii="Sylfaen" w:hAnsi="Sylfaen"/>
          <w:sz w:val="20"/>
        </w:rPr>
        <w:tab/>
      </w:r>
      <w:r>
        <w:rPr>
          <w:rStyle w:val="af8"/>
          <w:rFonts w:ascii="Sylfaen" w:hAnsi="Sylfaen"/>
          <w:sz w:val="20"/>
          <w:vertAlign w:val="superscript"/>
        </w:rPr>
        <w:t>Մասնակցիանվանումը  (ղեկավարիպաշտոնը, անունազգանունը)                                                            ստորագրությունը)</w:t>
      </w:r>
    </w:p>
    <w:p w:rsidR="009003F1" w:rsidRDefault="009003F1">
      <w:pPr>
        <w:pStyle w:val="a"/>
        <w:jc w:val="both"/>
        <w:rPr>
          <w:rStyle w:val="af8"/>
          <w:rFonts w:ascii="Sylfaen" w:hAnsi="Sylfaen"/>
          <w:sz w:val="20"/>
          <w:vertAlign w:val="superscript"/>
        </w:rPr>
      </w:pPr>
    </w:p>
    <w:p w:rsidR="009003F1" w:rsidRDefault="009003F1">
      <w:pPr>
        <w:pStyle w:val="a"/>
        <w:jc w:val="both"/>
        <w:rPr>
          <w:rStyle w:val="af8"/>
          <w:rFonts w:ascii="Sylfaen" w:hAnsi="Sylfaen"/>
          <w:sz w:val="20"/>
        </w:rPr>
      </w:pPr>
    </w:p>
    <w:p w:rsidR="009003F1" w:rsidRDefault="008901FB">
      <w:pPr>
        <w:pStyle w:val="a"/>
        <w:jc w:val="right"/>
        <w:rPr>
          <w:rStyle w:val="af8"/>
          <w:rFonts w:ascii="Sylfaen" w:hAnsi="Sylfaen"/>
          <w:sz w:val="20"/>
        </w:rPr>
      </w:pPr>
      <w:r>
        <w:rPr>
          <w:rStyle w:val="af8"/>
          <w:rFonts w:ascii="Sylfaen" w:hAnsi="Sylfaen"/>
          <w:sz w:val="20"/>
        </w:rPr>
        <w:t>Կ. Տ.</w:t>
      </w:r>
      <w:r>
        <w:rPr>
          <w:rStyle w:val="afb"/>
          <w:rFonts w:ascii="Sylfaen" w:hAnsi="Sylfaen"/>
          <w:color w:val="FFFFFF"/>
          <w:sz w:val="20"/>
        </w:rPr>
        <w:footnoteReference w:id="3"/>
      </w:r>
      <w:r>
        <w:rPr>
          <w:rStyle w:val="af8"/>
          <w:rFonts w:ascii="Sylfaen" w:hAnsi="Sylfaen"/>
          <w:sz w:val="20"/>
        </w:rPr>
        <w:tab/>
      </w:r>
      <w:r>
        <w:rPr>
          <w:rStyle w:val="af8"/>
          <w:rFonts w:ascii="Sylfaen" w:hAnsi="Sylfaen"/>
          <w:sz w:val="20"/>
        </w:rPr>
        <w:tab/>
      </w:r>
    </w:p>
    <w:p w:rsidR="009003F1" w:rsidRDefault="009003F1">
      <w:pPr>
        <w:pStyle w:val="31"/>
        <w:spacing w:line="240" w:lineRule="auto"/>
        <w:jc w:val="right"/>
        <w:rPr>
          <w:rStyle w:val="af8"/>
          <w:rFonts w:ascii="Sylfaen" w:hAnsi="Sylfaen"/>
          <w:b/>
        </w:rPr>
      </w:pPr>
    </w:p>
    <w:p w:rsidR="009003F1" w:rsidRDefault="009003F1">
      <w:pPr>
        <w:pStyle w:val="31"/>
        <w:spacing w:line="240" w:lineRule="auto"/>
        <w:jc w:val="right"/>
        <w:rPr>
          <w:rStyle w:val="af8"/>
          <w:rFonts w:ascii="Sylfaen" w:hAnsi="Sylfaen"/>
          <w:b/>
        </w:rPr>
      </w:pPr>
    </w:p>
    <w:p w:rsidR="009003F1" w:rsidRDefault="008901FB">
      <w:pPr>
        <w:pStyle w:val="31"/>
        <w:spacing w:line="240" w:lineRule="auto"/>
        <w:jc w:val="right"/>
        <w:rPr>
          <w:rStyle w:val="af8"/>
          <w:rFonts w:ascii="Sylfaen" w:hAnsi="Sylfaen"/>
          <w:b/>
        </w:rPr>
      </w:pPr>
      <w:r>
        <w:rPr>
          <w:rStyle w:val="af8"/>
          <w:rFonts w:ascii="Sylfaen" w:hAnsi="Sylfaen"/>
          <w:b/>
        </w:rPr>
        <w:br w:type="page"/>
      </w:r>
    </w:p>
    <w:p w:rsidR="009003F1" w:rsidRDefault="008901FB">
      <w:pPr>
        <w:pStyle w:val="3"/>
        <w:spacing w:line="240" w:lineRule="auto"/>
        <w:ind w:firstLine="567"/>
        <w:jc w:val="right"/>
        <w:rPr>
          <w:rFonts w:ascii="Sylfaen" w:hAnsi="Sylfaen"/>
          <w:b/>
        </w:rPr>
      </w:pPr>
      <w:r>
        <w:rPr>
          <w:rStyle w:val="af8"/>
          <w:rFonts w:ascii="Sylfaen" w:hAnsi="Sylfaen"/>
          <w:b/>
          <w:i w:val="0"/>
        </w:rPr>
        <w:lastRenderedPageBreak/>
        <w:t>Հավելված 1.1</w:t>
      </w:r>
    </w:p>
    <w:p w:rsidR="009003F1" w:rsidRDefault="008901FB">
      <w:pPr>
        <w:pStyle w:val="31"/>
        <w:spacing w:line="240" w:lineRule="auto"/>
        <w:jc w:val="right"/>
        <w:rPr>
          <w:rFonts w:ascii="Sylfaen" w:hAnsi="Sylfaen"/>
          <w:b/>
        </w:rPr>
      </w:pPr>
      <w:r>
        <w:rPr>
          <w:rStyle w:val="af8"/>
          <w:rFonts w:ascii="Sylfaen" w:hAnsi="Sylfaen"/>
          <w:sz w:val="24"/>
        </w:rPr>
        <w:t>«</w:t>
      </w: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b/>
        </w:rPr>
        <w:t>/---</w:t>
      </w:r>
      <w:r>
        <w:rPr>
          <w:rStyle w:val="af8"/>
          <w:rFonts w:ascii="Sylfaen" w:hAnsi="Sylfaen"/>
          <w:sz w:val="24"/>
        </w:rPr>
        <w:t>»</w:t>
      </w:r>
      <w:r>
        <w:rPr>
          <w:rStyle w:val="af8"/>
          <w:rFonts w:ascii="Sylfaen" w:hAnsi="Sylfaen"/>
          <w:b/>
        </w:rPr>
        <w:t>*  ծածկագրով</w:t>
      </w:r>
    </w:p>
    <w:p w:rsidR="009003F1" w:rsidRDefault="008901FB">
      <w:pPr>
        <w:pStyle w:val="31"/>
        <w:spacing w:line="240" w:lineRule="auto"/>
        <w:jc w:val="right"/>
        <w:rPr>
          <w:rFonts w:ascii="Sylfaen" w:hAnsi="Sylfaen"/>
          <w:b/>
        </w:rPr>
      </w:pPr>
      <w:r>
        <w:rPr>
          <w:rStyle w:val="af8"/>
          <w:rFonts w:ascii="Sylfaen" w:hAnsi="Sylfaen"/>
          <w:b/>
        </w:rPr>
        <w:t>բացմրցույթիհրավերի</w:t>
      </w:r>
    </w:p>
    <w:p w:rsidR="009003F1" w:rsidRDefault="009003F1">
      <w:pPr>
        <w:pStyle w:val="a"/>
        <w:ind w:left="-66"/>
        <w:jc w:val="center"/>
        <w:rPr>
          <w:rFonts w:ascii="Sylfaen" w:hAnsi="Sylfaen"/>
          <w:b/>
        </w:rPr>
      </w:pPr>
    </w:p>
    <w:p w:rsidR="009003F1" w:rsidRDefault="009003F1">
      <w:pPr>
        <w:pStyle w:val="3"/>
        <w:spacing w:line="240" w:lineRule="auto"/>
        <w:ind w:firstLine="567"/>
        <w:jc w:val="left"/>
        <w:rPr>
          <w:rFonts w:ascii="Sylfaen" w:hAnsi="Sylfaen"/>
          <w:b/>
        </w:rPr>
      </w:pPr>
    </w:p>
    <w:p w:rsidR="009003F1" w:rsidRDefault="008901FB">
      <w:pPr>
        <w:pStyle w:val="3"/>
        <w:spacing w:line="240" w:lineRule="auto"/>
        <w:ind w:firstLine="567"/>
        <w:rPr>
          <w:rFonts w:ascii="Sylfaen" w:hAnsi="Sylfaen"/>
          <w:b/>
        </w:rPr>
      </w:pPr>
      <w:r>
        <w:rPr>
          <w:rStyle w:val="af8"/>
          <w:rFonts w:ascii="Sylfaen" w:hAnsi="Sylfaen"/>
          <w:b/>
          <w:i w:val="0"/>
        </w:rPr>
        <w:t>ՆԿԱՐԱԳԻՐ</w:t>
      </w:r>
    </w:p>
    <w:p w:rsidR="009003F1" w:rsidRDefault="008901FB">
      <w:pPr>
        <w:pStyle w:val="3"/>
        <w:spacing w:line="240" w:lineRule="auto"/>
        <w:ind w:firstLine="567"/>
        <w:rPr>
          <w:rFonts w:ascii="Sylfaen" w:hAnsi="Sylfaen"/>
        </w:rPr>
      </w:pPr>
      <w:r>
        <w:rPr>
          <w:rStyle w:val="af8"/>
          <w:rFonts w:ascii="Sylfaen" w:hAnsi="Sylfaen"/>
          <w:b/>
          <w:i w:val="0"/>
        </w:rPr>
        <w:t>սարքերի և սարքավորումների</w:t>
      </w:r>
    </w:p>
    <w:p w:rsidR="009003F1" w:rsidRDefault="008901FB">
      <w:pPr>
        <w:pStyle w:val="a"/>
        <w:ind w:firstLine="567"/>
        <w:jc w:val="both"/>
        <w:rPr>
          <w:rFonts w:ascii="Sylfaen" w:hAnsi="Sylfaen"/>
          <w:sz w:val="20"/>
        </w:rPr>
      </w:pP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sz w:val="20"/>
        </w:rPr>
        <w:t>/---»</w:t>
      </w:r>
      <w:r>
        <w:rPr>
          <w:rStyle w:val="afb"/>
          <w:rFonts w:ascii="Sylfaen" w:hAnsi="Sylfaen"/>
          <w:sz w:val="20"/>
        </w:rPr>
        <w:t>*</w:t>
      </w:r>
    </w:p>
    <w:p w:rsidR="009003F1" w:rsidRDefault="008901FB">
      <w:pPr>
        <w:pStyle w:val="a"/>
        <w:jc w:val="both"/>
        <w:rPr>
          <w:rFonts w:ascii="Sylfaen" w:hAnsi="Sylfaen"/>
          <w:sz w:val="20"/>
          <w:u w:val="single"/>
        </w:rPr>
      </w:pPr>
      <w:r>
        <w:rPr>
          <w:rStyle w:val="af8"/>
          <w:rFonts w:ascii="Sylfaen" w:hAnsi="Sylfaen"/>
          <w:sz w:val="20"/>
          <w:vertAlign w:val="superscript"/>
        </w:rPr>
        <w:t>մասնակցիանվանումը</w:t>
      </w:r>
    </w:p>
    <w:p w:rsidR="009003F1" w:rsidRDefault="008901FB">
      <w:pPr>
        <w:pStyle w:val="a"/>
        <w:jc w:val="both"/>
        <w:rPr>
          <w:rFonts w:ascii="Sylfaen" w:hAnsi="Sylfaen"/>
        </w:rPr>
      </w:pPr>
      <w:r>
        <w:rPr>
          <w:rStyle w:val="af8"/>
          <w:rFonts w:ascii="Sylfaen" w:hAnsi="Sylfaen"/>
          <w:sz w:val="20"/>
        </w:rPr>
        <w:t>ծածկագրովբացմրցույթիշրջանակումըստչափաբաժիններիստորևներկայացնումէիրկողմիցառաջարկվողսարքերիևսարքավորումներինկարագիրը</w:t>
      </w:r>
    </w:p>
    <w:p w:rsidR="009003F1" w:rsidRDefault="009003F1">
      <w:pPr>
        <w:pStyle w:val="3"/>
        <w:spacing w:line="240" w:lineRule="auto"/>
        <w:ind w:firstLine="567"/>
        <w:rPr>
          <w:rFonts w:ascii="Sylfaen" w:hAnsi="Sylfaen"/>
        </w:rPr>
      </w:pPr>
    </w:p>
    <w:p w:rsidR="009003F1" w:rsidRDefault="009003F1">
      <w:pPr>
        <w:pStyle w:val="a"/>
        <w:rPr>
          <w:rFonts w:ascii="Sylfaen" w:hAnsi="Sylfaen"/>
        </w:rPr>
      </w:pPr>
    </w:p>
    <w:tbl>
      <w:tblPr>
        <w:tblStyle w:val="aff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70"/>
        <w:gridCol w:w="1539"/>
        <w:gridCol w:w="1453"/>
        <w:gridCol w:w="763"/>
        <w:gridCol w:w="1716"/>
        <w:gridCol w:w="1920"/>
        <w:gridCol w:w="1891"/>
      </w:tblGrid>
      <w:tr w:rsidR="009003F1">
        <w:tc>
          <w:tcPr>
            <w:tcW w:w="13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b/>
                <w:sz w:val="16"/>
              </w:rPr>
            </w:pPr>
            <w:r>
              <w:rPr>
                <w:rStyle w:val="af8"/>
                <w:rFonts w:ascii="Sylfaen" w:hAnsi="Sylfaen"/>
                <w:b/>
                <w:sz w:val="16"/>
              </w:rPr>
              <w:t>Չափաբաժնիհամար</w:t>
            </w:r>
          </w:p>
        </w:tc>
        <w:tc>
          <w:tcPr>
            <w:tcW w:w="897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b/>
                <w:sz w:val="16"/>
              </w:rPr>
            </w:pPr>
            <w:r>
              <w:rPr>
                <w:rStyle w:val="af8"/>
                <w:rFonts w:ascii="Sylfaen" w:hAnsi="Sylfaen"/>
                <w:b/>
                <w:sz w:val="16"/>
              </w:rPr>
              <w:t>Առաջարկվողսարքերիևսարքավորումների</w:t>
            </w:r>
          </w:p>
        </w:tc>
      </w:tr>
      <w:tr w:rsidR="009003F1">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b/>
                <w:sz w:val="16"/>
              </w:rPr>
            </w:pPr>
            <w:r>
              <w:rPr>
                <w:rStyle w:val="af8"/>
                <w:rFonts w:ascii="Sylfaen" w:hAnsi="Sylfaen"/>
                <w:b/>
                <w:sz w:val="16"/>
              </w:rPr>
              <w:t>ֆիրմայինանվանումը</w:t>
            </w:r>
          </w:p>
        </w:tc>
        <w:tc>
          <w:tcPr>
            <w:tcW w:w="2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b/>
                <w:sz w:val="16"/>
              </w:rPr>
            </w:pPr>
            <w:r>
              <w:rPr>
                <w:rStyle w:val="af8"/>
                <w:rFonts w:ascii="Sylfaen" w:hAnsi="Sylfaen"/>
                <w:b/>
                <w:sz w:val="16"/>
              </w:rPr>
              <w:t>ապրանքայիննշանը</w:t>
            </w:r>
          </w:p>
        </w:tc>
        <w:tc>
          <w:tcPr>
            <w:tcW w:w="1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b/>
                <w:sz w:val="16"/>
              </w:rPr>
            </w:pPr>
            <w:r>
              <w:rPr>
                <w:rStyle w:val="af8"/>
                <w:rFonts w:ascii="Sylfaen" w:hAnsi="Sylfaen"/>
                <w:b/>
                <w:sz w:val="16"/>
              </w:rPr>
              <w:t>մակնիշը</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b/>
                <w:sz w:val="16"/>
              </w:rPr>
            </w:pPr>
            <w:r>
              <w:rPr>
                <w:rStyle w:val="af8"/>
                <w:rFonts w:ascii="Sylfaen" w:hAnsi="Sylfaen"/>
                <w:b/>
                <w:sz w:val="16"/>
              </w:rPr>
              <w:t>արտադրողիանվանումը</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b/>
                <w:sz w:val="16"/>
              </w:rPr>
            </w:pPr>
            <w:r>
              <w:rPr>
                <w:rStyle w:val="af8"/>
                <w:rFonts w:ascii="Sylfaen" w:hAnsi="Sylfaen"/>
                <w:b/>
                <w:sz w:val="16"/>
              </w:rPr>
              <w:t>տեխնիկականբնութագրերը</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b/>
                <w:sz w:val="16"/>
              </w:rPr>
            </w:pPr>
            <w:r>
              <w:rPr>
                <w:rStyle w:val="af8"/>
                <w:rFonts w:ascii="Sylfaen" w:hAnsi="Sylfaen"/>
                <w:b/>
                <w:sz w:val="16"/>
              </w:rPr>
              <w:t>երաշխիքայինժամկետները</w:t>
            </w:r>
          </w:p>
        </w:tc>
      </w:tr>
      <w:tr w:rsidR="009003F1">
        <w:tc>
          <w:tcPr>
            <w:tcW w:w="13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2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r>
      <w:tr w:rsidR="009003F1">
        <w:tc>
          <w:tcPr>
            <w:tcW w:w="13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2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r>
      <w:tr w:rsidR="009003F1">
        <w:tc>
          <w:tcPr>
            <w:tcW w:w="13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2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
              <w:jc w:val="center"/>
              <w:rPr>
                <w:rFonts w:ascii="Sylfaen" w:hAnsi="Sylfaen"/>
                <w:b/>
                <w:sz w:val="16"/>
              </w:rPr>
            </w:pPr>
          </w:p>
        </w:tc>
      </w:tr>
    </w:tbl>
    <w:p w:rsidR="009003F1" w:rsidRDefault="009003F1">
      <w:pPr>
        <w:pStyle w:val="3"/>
        <w:spacing w:line="240" w:lineRule="auto"/>
        <w:ind w:firstLine="567"/>
        <w:jc w:val="left"/>
        <w:rPr>
          <w:rFonts w:ascii="Sylfaen" w:hAnsi="Sylfaen"/>
          <w:b/>
        </w:rPr>
      </w:pPr>
    </w:p>
    <w:p w:rsidR="009003F1" w:rsidRDefault="009003F1">
      <w:pPr>
        <w:pStyle w:val="3"/>
        <w:spacing w:line="240" w:lineRule="auto"/>
        <w:ind w:firstLine="567"/>
        <w:jc w:val="left"/>
        <w:rPr>
          <w:rFonts w:ascii="Sylfaen" w:hAnsi="Sylfaen"/>
          <w:b/>
        </w:rPr>
      </w:pPr>
    </w:p>
    <w:p w:rsidR="009003F1" w:rsidRDefault="009003F1">
      <w:pPr>
        <w:pStyle w:val="3"/>
        <w:spacing w:line="240" w:lineRule="auto"/>
        <w:ind w:firstLine="567"/>
        <w:jc w:val="left"/>
        <w:rPr>
          <w:rFonts w:ascii="Sylfaen" w:hAnsi="Sylfaen"/>
          <w:b/>
        </w:rPr>
      </w:pPr>
    </w:p>
    <w:p w:rsidR="009003F1" w:rsidRDefault="009003F1">
      <w:pPr>
        <w:pStyle w:val="3"/>
        <w:spacing w:line="240" w:lineRule="auto"/>
        <w:ind w:firstLine="567"/>
        <w:jc w:val="left"/>
        <w:rPr>
          <w:rFonts w:ascii="Sylfaen" w:hAnsi="Sylfaen"/>
          <w:b/>
        </w:rPr>
      </w:pPr>
    </w:p>
    <w:p w:rsidR="009003F1" w:rsidRDefault="009003F1">
      <w:pPr>
        <w:pStyle w:val="a"/>
        <w:rPr>
          <w:rFonts w:ascii="Sylfaen" w:hAnsi="Sylfaen"/>
          <w:sz w:val="20"/>
        </w:rPr>
      </w:pPr>
    </w:p>
    <w:p w:rsidR="009003F1" w:rsidRDefault="008901FB">
      <w:pPr>
        <w:pStyle w:val="a"/>
        <w:jc w:val="both"/>
        <w:rPr>
          <w:rFonts w:ascii="Sylfaen" w:hAnsi="Sylfaen"/>
          <w:sz w:val="20"/>
          <w:u w:val="single"/>
        </w:rPr>
      </w:pP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p>
    <w:p w:rsidR="009003F1" w:rsidRDefault="008901FB">
      <w:pPr>
        <w:pStyle w:val="a"/>
        <w:jc w:val="both"/>
        <w:rPr>
          <w:rFonts w:ascii="Sylfaen" w:hAnsi="Sylfaen"/>
          <w:sz w:val="20"/>
          <w:u w:val="single"/>
        </w:rPr>
      </w:pPr>
      <w:r>
        <w:rPr>
          <w:rStyle w:val="af8"/>
          <w:rFonts w:ascii="Sylfaen" w:hAnsi="Sylfaen"/>
          <w:sz w:val="20"/>
          <w:vertAlign w:val="superscript"/>
        </w:rPr>
        <w:t xml:space="preserve">մասնակցիանվանումը (ղեկավարիպաշտոնը, անունազգանունը)  </w:t>
      </w:r>
      <w:r>
        <w:rPr>
          <w:rStyle w:val="af8"/>
          <w:rFonts w:ascii="Sylfaen" w:hAnsi="Sylfaen"/>
          <w:sz w:val="20"/>
          <w:vertAlign w:val="superscript"/>
        </w:rPr>
        <w:tab/>
      </w:r>
      <w:r>
        <w:rPr>
          <w:rStyle w:val="af8"/>
          <w:rFonts w:ascii="Sylfaen" w:hAnsi="Sylfaen"/>
          <w:sz w:val="20"/>
          <w:vertAlign w:val="superscript"/>
        </w:rPr>
        <w:tab/>
        <w:t>ստորագրություն</w:t>
      </w:r>
    </w:p>
    <w:p w:rsidR="009003F1" w:rsidRDefault="009003F1">
      <w:pPr>
        <w:pStyle w:val="a"/>
        <w:jc w:val="right"/>
        <w:rPr>
          <w:rFonts w:ascii="Sylfaen" w:hAnsi="Sylfaen"/>
          <w:sz w:val="20"/>
        </w:rPr>
      </w:pPr>
    </w:p>
    <w:p w:rsidR="009003F1" w:rsidRDefault="009003F1">
      <w:pPr>
        <w:pStyle w:val="a"/>
        <w:jc w:val="right"/>
        <w:rPr>
          <w:rFonts w:ascii="Sylfaen" w:hAnsi="Sylfaen"/>
          <w:sz w:val="20"/>
        </w:rPr>
      </w:pPr>
    </w:p>
    <w:p w:rsidR="009003F1" w:rsidRDefault="008901FB">
      <w:pPr>
        <w:pStyle w:val="a"/>
        <w:jc w:val="right"/>
        <w:rPr>
          <w:rFonts w:ascii="Sylfaen" w:hAnsi="Sylfaen"/>
          <w:sz w:val="20"/>
        </w:rPr>
      </w:pPr>
      <w:r>
        <w:rPr>
          <w:rStyle w:val="af8"/>
          <w:rFonts w:ascii="Sylfaen" w:hAnsi="Sylfaen"/>
          <w:sz w:val="20"/>
        </w:rPr>
        <w:t>Կ. Տ.</w:t>
      </w:r>
      <w:r>
        <w:rPr>
          <w:rStyle w:val="af8"/>
          <w:rFonts w:ascii="Sylfaen" w:hAnsi="Sylfaen"/>
          <w:sz w:val="20"/>
        </w:rPr>
        <w:tab/>
      </w:r>
      <w:r>
        <w:rPr>
          <w:rStyle w:val="af8"/>
          <w:rFonts w:ascii="Sylfaen" w:hAnsi="Sylfaen"/>
          <w:sz w:val="20"/>
        </w:rPr>
        <w:tab/>
      </w:r>
    </w:p>
    <w:p w:rsidR="009003F1" w:rsidRDefault="009003F1">
      <w:pPr>
        <w:pStyle w:val="a"/>
        <w:jc w:val="right"/>
        <w:rPr>
          <w:rFonts w:ascii="Sylfaen" w:hAnsi="Sylfaen"/>
          <w:sz w:val="20"/>
        </w:rPr>
      </w:pPr>
    </w:p>
    <w:p w:rsidR="009003F1" w:rsidRDefault="009003F1">
      <w:pPr>
        <w:pStyle w:val="a"/>
        <w:jc w:val="right"/>
        <w:rPr>
          <w:rFonts w:ascii="Sylfaen" w:hAnsi="Sylfaen"/>
          <w:sz w:val="20"/>
        </w:rPr>
      </w:pPr>
    </w:p>
    <w:p w:rsidR="009003F1" w:rsidRDefault="008901FB">
      <w:pPr>
        <w:pStyle w:val="ae"/>
        <w:rPr>
          <w:rFonts w:ascii="Sylfaen" w:hAnsi="Sylfaen"/>
          <w:i/>
          <w:sz w:val="16"/>
        </w:rPr>
      </w:pPr>
      <w:r>
        <w:rPr>
          <w:rStyle w:val="af8"/>
          <w:rFonts w:ascii="Sylfaen" w:hAnsi="Sylfaen"/>
          <w:i/>
          <w:sz w:val="16"/>
        </w:rPr>
        <w:t xml:space="preserve">*լրացվումէհանձնաժողովիքարտուղարիկողմից` </w:t>
      </w:r>
      <w:r>
        <w:rPr>
          <w:rStyle w:val="af8"/>
          <w:rFonts w:ascii="Sylfaen" w:hAnsi="Sylfaen"/>
          <w:i/>
          <w:sz w:val="16"/>
        </w:rPr>
        <w:t>մինչևհրավերըտեղեկագրումհրապարակելը:</w:t>
      </w:r>
    </w:p>
    <w:p w:rsidR="009003F1" w:rsidRDefault="009003F1">
      <w:pPr>
        <w:pStyle w:val="31"/>
        <w:spacing w:line="240" w:lineRule="auto"/>
        <w:ind w:firstLine="0"/>
        <w:jc w:val="right"/>
        <w:rPr>
          <w:rStyle w:val="af8"/>
          <w:rFonts w:ascii="Sylfaen" w:hAnsi="Sylfaen"/>
          <w:b/>
        </w:rPr>
      </w:pPr>
    </w:p>
    <w:p w:rsidR="009003F1" w:rsidRDefault="009003F1">
      <w:pPr>
        <w:pStyle w:val="31"/>
        <w:spacing w:line="240" w:lineRule="auto"/>
        <w:ind w:firstLine="0"/>
        <w:jc w:val="right"/>
        <w:rPr>
          <w:rStyle w:val="af8"/>
          <w:rFonts w:ascii="Sylfaen" w:hAnsi="Sylfaen"/>
          <w:b/>
        </w:rPr>
      </w:pPr>
    </w:p>
    <w:p w:rsidR="009003F1" w:rsidRDefault="009003F1">
      <w:pPr>
        <w:pStyle w:val="31"/>
        <w:spacing w:line="240" w:lineRule="auto"/>
        <w:ind w:firstLine="0"/>
        <w:jc w:val="right"/>
        <w:rPr>
          <w:rStyle w:val="af8"/>
          <w:rFonts w:ascii="Sylfaen" w:hAnsi="Sylfaen"/>
          <w:b/>
        </w:rPr>
      </w:pPr>
    </w:p>
    <w:p w:rsidR="009003F1" w:rsidRDefault="009003F1">
      <w:pPr>
        <w:pStyle w:val="31"/>
        <w:spacing w:line="240" w:lineRule="auto"/>
        <w:ind w:firstLine="0"/>
        <w:jc w:val="right"/>
        <w:rPr>
          <w:rStyle w:val="af8"/>
          <w:rFonts w:ascii="Sylfaen" w:hAnsi="Sylfaen"/>
          <w:b/>
        </w:rPr>
      </w:pPr>
    </w:p>
    <w:p w:rsidR="009003F1" w:rsidRDefault="009003F1">
      <w:pPr>
        <w:pStyle w:val="31"/>
        <w:spacing w:line="240" w:lineRule="auto"/>
        <w:ind w:firstLine="0"/>
        <w:jc w:val="right"/>
        <w:rPr>
          <w:rStyle w:val="af8"/>
          <w:rFonts w:ascii="Sylfaen" w:hAnsi="Sylfaen"/>
          <w:b/>
        </w:rPr>
      </w:pPr>
    </w:p>
    <w:p w:rsidR="009003F1" w:rsidRDefault="009003F1">
      <w:pPr>
        <w:pStyle w:val="31"/>
        <w:spacing w:line="240" w:lineRule="auto"/>
        <w:ind w:firstLine="0"/>
        <w:jc w:val="right"/>
        <w:rPr>
          <w:rStyle w:val="af8"/>
          <w:rFonts w:ascii="Sylfaen" w:hAnsi="Sylfaen"/>
          <w:b/>
        </w:rPr>
      </w:pPr>
    </w:p>
    <w:p w:rsidR="009003F1" w:rsidRDefault="008901FB">
      <w:pPr>
        <w:pStyle w:val="31"/>
        <w:spacing w:line="240" w:lineRule="auto"/>
        <w:ind w:firstLine="0"/>
        <w:jc w:val="left"/>
        <w:rPr>
          <w:rStyle w:val="af8"/>
          <w:rFonts w:ascii="Sylfaen" w:hAnsi="Sylfaen"/>
          <w:b/>
        </w:rPr>
      </w:pPr>
      <w:r>
        <w:rPr>
          <w:rStyle w:val="af8"/>
          <w:rFonts w:ascii="Sylfaen" w:hAnsi="Sylfaen"/>
          <w:b/>
        </w:rPr>
        <w:t xml:space="preserve">ֆայլը կցվում է </w:t>
      </w:r>
      <w:r>
        <w:rPr>
          <w:rStyle w:val="af8"/>
          <w:rFonts w:ascii="Sylfaen" w:hAnsi="Sylfaen"/>
          <w:b/>
        </w:rPr>
        <w:br w:type="page"/>
      </w:r>
    </w:p>
    <w:p w:rsidR="009003F1" w:rsidRDefault="008901FB">
      <w:pPr>
        <w:pStyle w:val="norm"/>
        <w:spacing w:line="240" w:lineRule="auto"/>
        <w:ind w:firstLine="284"/>
        <w:jc w:val="right"/>
        <w:rPr>
          <w:rFonts w:ascii="Sylfaen" w:hAnsi="Sylfaen"/>
          <w:b/>
          <w:sz w:val="20"/>
        </w:rPr>
      </w:pPr>
      <w:r>
        <w:rPr>
          <w:rFonts w:ascii="Sylfaen" w:hAnsi="Sylfaen"/>
          <w:b/>
          <w:sz w:val="20"/>
        </w:rPr>
        <w:lastRenderedPageBreak/>
        <w:t>Հավելված  N 1.2</w:t>
      </w:r>
    </w:p>
    <w:p w:rsidR="009003F1" w:rsidRDefault="008901FB">
      <w:pPr>
        <w:pStyle w:val="BodyTextIndent3"/>
        <w:spacing w:line="240" w:lineRule="auto"/>
        <w:jc w:val="right"/>
        <w:rPr>
          <w:rFonts w:ascii="Sylfaen" w:hAnsi="Sylfaen"/>
          <w:b/>
        </w:rPr>
      </w:pPr>
      <w:r>
        <w:rPr>
          <w:rStyle w:val="af8"/>
          <w:rFonts w:ascii="Sylfaen" w:hAnsi="Sylfaen"/>
        </w:rPr>
        <w:t>ԱՄԵՀ-</w:t>
      </w:r>
      <w:r w:rsidR="0055510F">
        <w:rPr>
          <w:rStyle w:val="af8"/>
          <w:rFonts w:ascii="Sylfaen" w:hAnsi="Sylfaen"/>
        </w:rPr>
        <w:t>Հ</w:t>
      </w:r>
      <w:r>
        <w:rPr>
          <w:rStyle w:val="af8"/>
          <w:rFonts w:ascii="Sylfaen" w:hAnsi="Sylfaen"/>
        </w:rPr>
        <w:t>ԲՄԱՇՁԲ-20/1</w:t>
      </w:r>
      <w:r>
        <w:rPr>
          <w:rFonts w:ascii="Sylfaen" w:hAnsi="Sylfaen"/>
          <w:b/>
        </w:rPr>
        <w:t>ծածկագրով</w:t>
      </w:r>
    </w:p>
    <w:p w:rsidR="009003F1" w:rsidRDefault="008901FB">
      <w:pPr>
        <w:pStyle w:val="BodyTextIndent3"/>
        <w:spacing w:line="240" w:lineRule="auto"/>
        <w:jc w:val="right"/>
        <w:rPr>
          <w:rFonts w:ascii="Sylfaen" w:hAnsi="Sylfaen"/>
          <w:b/>
        </w:rPr>
      </w:pPr>
      <w:r>
        <w:rPr>
          <w:rFonts w:ascii="Sylfaen" w:hAnsi="Sylfaen"/>
          <w:b/>
        </w:rPr>
        <w:t>բացմրցույթիհրավերի</w:t>
      </w:r>
    </w:p>
    <w:p w:rsidR="009003F1" w:rsidRDefault="009003F1">
      <w:pPr>
        <w:pStyle w:val="BodyTextIndent3"/>
        <w:spacing w:line="240" w:lineRule="auto"/>
        <w:jc w:val="right"/>
        <w:rPr>
          <w:rFonts w:ascii="Sylfaen" w:hAnsi="Sylfaen"/>
          <w:b/>
        </w:rPr>
      </w:pPr>
    </w:p>
    <w:p w:rsidR="009003F1" w:rsidRDefault="009003F1">
      <w:pPr>
        <w:ind w:left="-66"/>
        <w:jc w:val="right"/>
        <w:rPr>
          <w:rFonts w:ascii="Sylfaen" w:hAnsi="Sylfaen"/>
        </w:rPr>
      </w:pPr>
    </w:p>
    <w:p w:rsidR="009003F1" w:rsidRDefault="009003F1">
      <w:pPr>
        <w:ind w:left="-66"/>
        <w:jc w:val="center"/>
        <w:rPr>
          <w:rFonts w:ascii="Sylfaen" w:hAnsi="Sylfaen"/>
          <w:b/>
        </w:rPr>
      </w:pPr>
    </w:p>
    <w:p w:rsidR="009003F1" w:rsidRDefault="008901FB">
      <w:pPr>
        <w:ind w:left="-66"/>
        <w:jc w:val="center"/>
        <w:rPr>
          <w:rFonts w:ascii="Sylfaen" w:hAnsi="Sylfaen"/>
          <w:b/>
        </w:rPr>
      </w:pPr>
      <w:r>
        <w:rPr>
          <w:rFonts w:ascii="Sylfaen" w:hAnsi="Sylfaen"/>
          <w:b/>
        </w:rPr>
        <w:t>ՀԱՅՏԱՐԱՐՈՒԹՅՈՒՆ*</w:t>
      </w:r>
    </w:p>
    <w:p w:rsidR="009003F1" w:rsidRDefault="008901FB">
      <w:pPr>
        <w:ind w:left="-66"/>
        <w:jc w:val="center"/>
        <w:rPr>
          <w:rFonts w:ascii="Sylfaen" w:hAnsi="Sylfaen"/>
          <w:b/>
        </w:rPr>
      </w:pPr>
      <w:r>
        <w:rPr>
          <w:rFonts w:ascii="Sylfaen" w:hAnsi="Sylfaen"/>
          <w:b/>
        </w:rPr>
        <w:t>«Աշխատանքային փորձ » որակավորման չափանիշին համապատասխանության մասին</w:t>
      </w:r>
    </w:p>
    <w:p w:rsidR="009003F1" w:rsidRDefault="009003F1">
      <w:pPr>
        <w:ind w:firstLine="567"/>
        <w:jc w:val="both"/>
        <w:rPr>
          <w:rFonts w:ascii="Sylfaen" w:hAnsi="Sylfaen"/>
        </w:rPr>
      </w:pPr>
    </w:p>
    <w:p w:rsidR="009003F1" w:rsidRDefault="009003F1">
      <w:pPr>
        <w:ind w:left="-66"/>
        <w:rPr>
          <w:rFonts w:ascii="Sylfaen" w:hAnsi="Sylfaen"/>
          <w:b/>
        </w:rPr>
      </w:pPr>
    </w:p>
    <w:p w:rsidR="009003F1" w:rsidRDefault="008901FB">
      <w:pPr>
        <w:ind w:firstLine="709"/>
        <w:jc w:val="both"/>
        <w:rPr>
          <w:rFonts w:ascii="Sylfaen" w:hAnsi="Sylfaen"/>
        </w:rPr>
      </w:pPr>
      <w:r>
        <w:rPr>
          <w:rFonts w:ascii="Sylfaen" w:hAnsi="Sylfaen"/>
        </w:rPr>
        <w:t>Ստորև-ններկայացնումէ 2017-2020թթ-ին</w:t>
      </w:r>
    </w:p>
    <w:p w:rsidR="009003F1" w:rsidRDefault="008901FB">
      <w:pPr>
        <w:jc w:val="both"/>
        <w:rPr>
          <w:rFonts w:ascii="Sylfaen" w:hAnsi="Sylfaen"/>
          <w:vertAlign w:val="superscript"/>
        </w:rPr>
      </w:pPr>
      <w:r>
        <w:rPr>
          <w:rFonts w:ascii="Sylfaen" w:hAnsi="Sylfaen"/>
        </w:rPr>
        <w:tab/>
      </w:r>
      <w:r>
        <w:rPr>
          <w:rFonts w:ascii="Sylfaen" w:hAnsi="Sylfaen"/>
        </w:rPr>
        <w:tab/>
      </w:r>
      <w:r>
        <w:rPr>
          <w:rFonts w:ascii="Sylfaen" w:hAnsi="Sylfaen"/>
          <w:vertAlign w:val="superscript"/>
        </w:rPr>
        <w:t>մասնակցիանվանում</w:t>
      </w:r>
    </w:p>
    <w:p w:rsidR="009003F1" w:rsidRDefault="009003F1">
      <w:pPr>
        <w:jc w:val="both"/>
        <w:rPr>
          <w:rFonts w:ascii="Sylfaen" w:hAnsi="Sylfaen"/>
          <w:vertAlign w:val="superscript"/>
        </w:rPr>
      </w:pPr>
    </w:p>
    <w:p w:rsidR="009003F1" w:rsidRDefault="008901FB">
      <w:pPr>
        <w:jc w:val="both"/>
        <w:rPr>
          <w:rFonts w:ascii="Sylfaen" w:hAnsi="Sylfaen"/>
        </w:rPr>
      </w:pPr>
      <w:r>
        <w:rPr>
          <w:rFonts w:ascii="Sylfaen" w:hAnsi="Sylfaen"/>
        </w:rPr>
        <w:t>իրականացված պայմանագրերի ցանկը՝</w:t>
      </w:r>
    </w:p>
    <w:p w:rsidR="009003F1" w:rsidRDefault="009003F1">
      <w:pPr>
        <w:jc w:val="both"/>
        <w:rPr>
          <w:rFonts w:ascii="Sylfaen" w:hAnsi="Sylfaen"/>
          <w:i/>
          <w:sz w:val="16"/>
          <w:vertAlign w:val="superscript"/>
        </w:rPr>
      </w:pPr>
    </w:p>
    <w:p w:rsidR="009003F1" w:rsidRDefault="009003F1">
      <w:pPr>
        <w:ind w:left="-66"/>
        <w:rPr>
          <w:rFonts w:ascii="Sylfaen" w:hAnsi="Sylfaen"/>
          <w:b/>
        </w:rPr>
      </w:pPr>
    </w:p>
    <w:p w:rsidR="009003F1" w:rsidRDefault="008901FB">
      <w:pPr>
        <w:ind w:left="-66"/>
        <w:rPr>
          <w:rFonts w:ascii="Sylfaen" w:hAnsi="Sylfaen"/>
          <w:b/>
        </w:rPr>
      </w:pPr>
      <w:r>
        <w:rPr>
          <w:rFonts w:ascii="Sylfaen" w:hAnsi="Sylfaen"/>
          <w:b/>
        </w:rPr>
        <w:t>Չափաբաժին N ----</w:t>
      </w:r>
    </w:p>
    <w:p w:rsidR="009003F1" w:rsidRDefault="009003F1">
      <w:pPr>
        <w:ind w:firstLine="567"/>
        <w:jc w:val="both"/>
        <w:rPr>
          <w:rFonts w:ascii="Sylfaen" w:hAnsi="Sylfaen"/>
        </w:rPr>
      </w:pPr>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1350"/>
        <w:gridCol w:w="1350"/>
        <w:gridCol w:w="2700"/>
        <w:gridCol w:w="4230"/>
      </w:tblGrid>
      <w:tr w:rsidR="009003F1">
        <w:tc>
          <w:tcPr>
            <w:tcW w:w="103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 xml:space="preserve">Կազմակերպության կողմից իրականացված՝ նախահաշվային արժեքի 70%-ից ավել գումարի </w:t>
            </w:r>
            <w:r>
              <w:rPr>
                <w:rFonts w:ascii="Sylfaen" w:hAnsi="Sylfaen"/>
                <w:b/>
                <w:color w:val="FF0000"/>
              </w:rPr>
              <w:t xml:space="preserve">նմանատիպ** </w:t>
            </w:r>
            <w:r>
              <w:rPr>
                <w:rFonts w:ascii="Sylfaen" w:hAnsi="Sylfaen"/>
              </w:rPr>
              <w:t>նախագծային աշխատանքների</w:t>
            </w:r>
          </w:p>
        </w:tc>
      </w:tr>
      <w:tr w:rsidR="009003F1">
        <w:tc>
          <w:tcPr>
            <w:tcW w:w="103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Պայմանագրերի</w:t>
            </w:r>
            <w:r>
              <w:rPr>
                <w:rStyle w:val="FootnoteReference"/>
                <w:rFonts w:ascii="Sylfaen" w:hAnsi="Sylfaen"/>
                <w:vertAlign w:val="baseline"/>
              </w:rPr>
              <w:t>*</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Հ/հ</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Տարեթիվը</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գումարի չափը</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անվանումը</w:t>
            </w: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 xml:space="preserve">Պատվիրատուի հետ կապ </w:t>
            </w:r>
            <w:r>
              <w:rPr>
                <w:rFonts w:ascii="Sylfaen" w:hAnsi="Sylfaen"/>
              </w:rPr>
              <w:t>հաստատելու տվյալները՝ հեռախոս, էլ. փոստ</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ind w:firstLine="567"/>
              <w:jc w:val="center"/>
              <w:rPr>
                <w:rFonts w:ascii="Sylfaen" w:hAnsi="Sylfaen"/>
              </w:rPr>
            </w:pP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center"/>
              <w:rPr>
                <w:rFonts w:ascii="Sylfaen" w:hAnsi="Sylfaen"/>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rPr>
                <w:rFonts w:ascii="Sylfaen" w:hAnsi="Sylfaen"/>
                <w:color w:val="00000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ind w:firstLine="567"/>
              <w:jc w:val="center"/>
              <w:rPr>
                <w:rFonts w:ascii="Sylfaen" w:hAnsi="Sylfaen"/>
              </w:rPr>
            </w:pP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center"/>
              <w:rPr>
                <w:rFonts w:ascii="Sylfaen" w:hAnsi="Sylfaen"/>
              </w:rPr>
            </w:pPr>
          </w:p>
        </w:tc>
      </w:tr>
    </w:tbl>
    <w:p w:rsidR="009003F1" w:rsidRDefault="009003F1">
      <w:pPr>
        <w:ind w:firstLine="567"/>
        <w:jc w:val="both"/>
        <w:rPr>
          <w:rFonts w:ascii="Sylfaen" w:hAnsi="Sylfaen"/>
        </w:rPr>
      </w:pPr>
    </w:p>
    <w:p w:rsidR="009003F1" w:rsidRDefault="009003F1">
      <w:pPr>
        <w:ind w:firstLine="567"/>
        <w:jc w:val="both"/>
        <w:rPr>
          <w:rFonts w:ascii="Sylfaen" w:hAnsi="Sylfaen"/>
        </w:rPr>
      </w:pPr>
    </w:p>
    <w:p w:rsidR="009003F1" w:rsidRDefault="008901FB">
      <w:pPr>
        <w:ind w:firstLine="709"/>
        <w:jc w:val="both"/>
        <w:rPr>
          <w:rFonts w:ascii="Sylfaen" w:hAnsi="Sylfaen"/>
        </w:rPr>
      </w:pPr>
      <w:r>
        <w:rPr>
          <w:rFonts w:ascii="Sylfaen" w:hAnsi="Sylfaen"/>
        </w:rPr>
        <w:t>Սույնով հայտարարում և հավաստում է, որ</w:t>
      </w:r>
    </w:p>
    <w:p w:rsidR="009003F1" w:rsidRDefault="008901FB">
      <w:pPr>
        <w:jc w:val="both"/>
        <w:rPr>
          <w:rFonts w:ascii="Sylfaen" w:hAnsi="Sylfaen"/>
          <w:i/>
          <w:sz w:val="16"/>
          <w:vertAlign w:val="superscript"/>
        </w:rPr>
      </w:pPr>
      <w:r>
        <w:rPr>
          <w:rFonts w:ascii="Sylfaen" w:hAnsi="Sylfaen"/>
        </w:rPr>
        <w:tab/>
      </w:r>
      <w:r>
        <w:rPr>
          <w:rFonts w:ascii="Sylfaen" w:hAnsi="Sylfaen"/>
        </w:rPr>
        <w:tab/>
      </w:r>
      <w:r>
        <w:rPr>
          <w:rFonts w:ascii="Sylfaen" w:hAnsi="Sylfaen"/>
          <w:vertAlign w:val="superscript"/>
        </w:rPr>
        <w:t>մասնակցիանվանում</w:t>
      </w:r>
    </w:p>
    <w:p w:rsidR="009003F1" w:rsidRDefault="009003F1">
      <w:pPr>
        <w:ind w:firstLine="567"/>
        <w:jc w:val="both"/>
        <w:rPr>
          <w:rFonts w:ascii="Sylfaen" w:hAnsi="Sylfaen"/>
        </w:rPr>
      </w:pPr>
    </w:p>
    <w:p w:rsidR="009003F1" w:rsidRDefault="008901FB">
      <w:pPr>
        <w:ind w:firstLine="567"/>
        <w:jc w:val="both"/>
        <w:rPr>
          <w:rFonts w:ascii="Sylfaen" w:hAnsi="Sylfaen"/>
        </w:rPr>
      </w:pPr>
      <w:r>
        <w:rPr>
          <w:rFonts w:ascii="Sylfaen" w:hAnsi="Sylfaen"/>
        </w:rPr>
        <w:t xml:space="preserve">բավարարում է </w:t>
      </w:r>
      <w:r>
        <w:rPr>
          <w:rStyle w:val="af8"/>
          <w:rFonts w:ascii="Sylfaen" w:hAnsi="Sylfaen"/>
        </w:rPr>
        <w:t xml:space="preserve">ԱՄԵՀ-ԲՄԱՇՁԲ-20/1 </w:t>
      </w:r>
      <w:r>
        <w:rPr>
          <w:rFonts w:ascii="Sylfaen" w:hAnsi="Sylfaen"/>
        </w:rPr>
        <w:t>ծածկագրով բաց մրցույթի հրավերով սահմանված աշխատանքային փորձի որակավորման չափանիշների պահանջներին և պարտավորվում է պահանջի դեպքում սահմանված ժամկետում հանձնաժողովին ներկայացնել նախկինում կատարած պայմանագրի (պայմանագրերի, համաձայնագրերի) պատճենները, իսկայդպա</w:t>
      </w:r>
      <w:r>
        <w:rPr>
          <w:rFonts w:ascii="Sylfaen" w:hAnsi="Sylfaen"/>
        </w:rPr>
        <w:t>յմանագրի (պայմանագրերի, համաձայնագրերի) պատշաճկատարումըգնահատելուհամար` տվյալ պայմանագրի կողմերի հաստատած` պայմանագրիսահմանվածժամկետումկատարումըհավաստողակտի (հանձման-ընդունմանարձանագրությունևայլն) պատճենը կամ տվյալ պայմանագրի կատարում ն ընդունած կողմի գրավ</w:t>
      </w:r>
      <w:r>
        <w:rPr>
          <w:rFonts w:ascii="Sylfaen" w:hAnsi="Sylfaen"/>
        </w:rPr>
        <w:t xml:space="preserve">որ հավաստումը: </w:t>
      </w:r>
    </w:p>
    <w:p w:rsidR="009003F1" w:rsidRDefault="009003F1">
      <w:pPr>
        <w:pStyle w:val="norm"/>
        <w:spacing w:line="240" w:lineRule="auto"/>
        <w:ind w:firstLine="284"/>
        <w:jc w:val="right"/>
        <w:rPr>
          <w:rFonts w:ascii="Sylfaen" w:hAnsi="Sylfaen"/>
          <w:b/>
          <w:sz w:val="20"/>
        </w:rPr>
      </w:pPr>
    </w:p>
    <w:p w:rsidR="009003F1" w:rsidRDefault="009003F1">
      <w:pPr>
        <w:pStyle w:val="norm"/>
        <w:spacing w:line="240" w:lineRule="auto"/>
        <w:ind w:firstLine="284"/>
        <w:jc w:val="right"/>
        <w:rPr>
          <w:rFonts w:ascii="Sylfaen" w:hAnsi="Sylfaen"/>
          <w:b/>
          <w:sz w:val="20"/>
        </w:rPr>
      </w:pPr>
    </w:p>
    <w:p w:rsidR="009003F1" w:rsidRDefault="009003F1">
      <w:pPr>
        <w:rPr>
          <w:rFonts w:ascii="Sylfaen" w:hAnsi="Sylfaen"/>
        </w:rPr>
      </w:pPr>
    </w:p>
    <w:p w:rsidR="009003F1" w:rsidRDefault="008901FB">
      <w:pPr>
        <w:jc w:val="both"/>
        <w:rPr>
          <w:rFonts w:ascii="Sylfaen" w:hAnsi="Sylfaen"/>
          <w:u w:val="single"/>
        </w:rPr>
      </w:pP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rPr>
        <w:tab/>
      </w:r>
      <w:r>
        <w:rPr>
          <w:rFonts w:ascii="Sylfaen" w:hAnsi="Sylfaen"/>
          <w:u w:val="single"/>
        </w:rPr>
        <w:tab/>
      </w:r>
      <w:r>
        <w:rPr>
          <w:rFonts w:ascii="Sylfaen" w:hAnsi="Sylfaen"/>
          <w:u w:val="single"/>
        </w:rPr>
        <w:tab/>
      </w:r>
      <w:r>
        <w:rPr>
          <w:rFonts w:ascii="Sylfaen" w:hAnsi="Sylfaen"/>
          <w:u w:val="single"/>
        </w:rPr>
        <w:tab/>
      </w:r>
    </w:p>
    <w:p w:rsidR="009003F1" w:rsidRDefault="008901FB">
      <w:pPr>
        <w:jc w:val="both"/>
        <w:rPr>
          <w:rFonts w:ascii="Sylfaen" w:hAnsi="Sylfaen"/>
          <w:vertAlign w:val="superscript"/>
        </w:rPr>
      </w:pPr>
      <w:r>
        <w:rPr>
          <w:rFonts w:ascii="Sylfaen" w:hAnsi="Sylfaen"/>
          <w:vertAlign w:val="superscript"/>
        </w:rPr>
        <w:t xml:space="preserve">մասնակցիանվանումը (ղեկավարիպաշտոնը, անունազգանունը)  </w:t>
      </w:r>
      <w:r>
        <w:rPr>
          <w:rFonts w:ascii="Sylfaen" w:hAnsi="Sylfaen"/>
          <w:vertAlign w:val="superscript"/>
        </w:rPr>
        <w:tab/>
      </w:r>
      <w:r>
        <w:rPr>
          <w:rFonts w:ascii="Sylfaen" w:hAnsi="Sylfaen"/>
          <w:vertAlign w:val="superscript"/>
        </w:rPr>
        <w:tab/>
      </w:r>
      <w:r>
        <w:rPr>
          <w:rFonts w:ascii="Sylfaen" w:hAnsi="Sylfaen"/>
          <w:vertAlign w:val="superscript"/>
        </w:rPr>
        <w:tab/>
      </w:r>
      <w:r>
        <w:rPr>
          <w:rFonts w:ascii="Sylfaen" w:hAnsi="Sylfaen"/>
          <w:vertAlign w:val="superscript"/>
        </w:rPr>
        <w:tab/>
        <w:t>ստորագրություն</w:t>
      </w:r>
      <w:r>
        <w:rPr>
          <w:rFonts w:ascii="Sylfaen" w:hAnsi="Sylfaen"/>
          <w:vertAlign w:val="superscript"/>
        </w:rPr>
        <w:tab/>
      </w:r>
    </w:p>
    <w:p w:rsidR="009003F1" w:rsidRDefault="009003F1">
      <w:pPr>
        <w:jc w:val="right"/>
        <w:rPr>
          <w:rFonts w:ascii="Sylfaen" w:hAnsi="Sylfaen"/>
        </w:rPr>
      </w:pPr>
    </w:p>
    <w:p w:rsidR="009003F1" w:rsidRDefault="008901FB">
      <w:pPr>
        <w:jc w:val="right"/>
        <w:rPr>
          <w:rFonts w:ascii="Sylfaen" w:hAnsi="Sylfaen"/>
        </w:rPr>
      </w:pPr>
      <w:r>
        <w:rPr>
          <w:rFonts w:ascii="Sylfaen" w:hAnsi="Sylfaen"/>
        </w:rPr>
        <w:t>Կ. Տ.</w:t>
      </w:r>
      <w:r>
        <w:rPr>
          <w:rFonts w:ascii="Sylfaen" w:hAnsi="Sylfaen"/>
        </w:rPr>
        <w:tab/>
      </w:r>
    </w:p>
    <w:p w:rsidR="009003F1" w:rsidRDefault="009003F1">
      <w:pPr>
        <w:pStyle w:val="BodyTextIndent3"/>
        <w:spacing w:line="240" w:lineRule="auto"/>
        <w:ind w:firstLine="0"/>
        <w:rPr>
          <w:rFonts w:ascii="Sylfaen" w:hAnsi="Sylfaen"/>
          <w:b/>
        </w:rPr>
      </w:pPr>
    </w:p>
    <w:p w:rsidR="009003F1" w:rsidRDefault="009003F1">
      <w:pPr>
        <w:pStyle w:val="norm"/>
        <w:spacing w:line="240" w:lineRule="auto"/>
        <w:ind w:firstLine="284"/>
        <w:jc w:val="right"/>
        <w:rPr>
          <w:rFonts w:ascii="Sylfaen" w:hAnsi="Sylfaen"/>
          <w:b/>
          <w:sz w:val="20"/>
        </w:rPr>
      </w:pPr>
    </w:p>
    <w:p w:rsidR="009003F1" w:rsidRDefault="009003F1">
      <w:pPr>
        <w:pStyle w:val="norm"/>
        <w:spacing w:line="240" w:lineRule="auto"/>
        <w:ind w:firstLine="284"/>
        <w:jc w:val="right"/>
        <w:rPr>
          <w:rFonts w:ascii="Sylfaen" w:hAnsi="Sylfaen"/>
          <w:b/>
          <w:sz w:val="20"/>
        </w:rPr>
      </w:pPr>
    </w:p>
    <w:p w:rsidR="009003F1" w:rsidRDefault="009003F1">
      <w:pPr>
        <w:pStyle w:val="norm"/>
        <w:spacing w:line="240" w:lineRule="auto"/>
        <w:ind w:firstLine="284"/>
        <w:jc w:val="right"/>
        <w:rPr>
          <w:rFonts w:ascii="Sylfaen" w:hAnsi="Sylfaen"/>
          <w:b/>
          <w:sz w:val="20"/>
        </w:rPr>
      </w:pPr>
    </w:p>
    <w:p w:rsidR="009003F1" w:rsidRDefault="008901FB">
      <w:pPr>
        <w:pStyle w:val="norm"/>
        <w:spacing w:line="240" w:lineRule="auto"/>
        <w:ind w:firstLine="284"/>
        <w:jc w:val="right"/>
        <w:rPr>
          <w:rFonts w:ascii="Sylfaen" w:hAnsi="Sylfaen"/>
          <w:b/>
          <w:sz w:val="20"/>
        </w:rPr>
      </w:pPr>
      <w:r>
        <w:rPr>
          <w:rFonts w:ascii="Sylfaen" w:hAnsi="Sylfaen"/>
          <w:b/>
          <w:sz w:val="20"/>
        </w:rPr>
        <w:t>Հավելված  N 1.3</w:t>
      </w:r>
    </w:p>
    <w:p w:rsidR="009003F1" w:rsidRDefault="008901FB">
      <w:pPr>
        <w:pStyle w:val="BodyTextIndent3"/>
        <w:spacing w:line="240" w:lineRule="auto"/>
        <w:jc w:val="right"/>
        <w:rPr>
          <w:rFonts w:ascii="Sylfaen" w:hAnsi="Sylfaen"/>
          <w:b/>
        </w:rPr>
      </w:pPr>
      <w:r>
        <w:rPr>
          <w:rStyle w:val="af8"/>
          <w:rFonts w:ascii="Sylfaen" w:hAnsi="Sylfaen"/>
        </w:rPr>
        <w:t>ԱՄԵՀ-</w:t>
      </w:r>
      <w:r w:rsidR="0055510F">
        <w:rPr>
          <w:rStyle w:val="af8"/>
          <w:rFonts w:ascii="Sylfaen" w:hAnsi="Sylfaen"/>
        </w:rPr>
        <w:t>Հ</w:t>
      </w:r>
      <w:r>
        <w:rPr>
          <w:rStyle w:val="af8"/>
          <w:rFonts w:ascii="Sylfaen" w:hAnsi="Sylfaen"/>
        </w:rPr>
        <w:t>ԲՄԱՇՁԲ-20/1</w:t>
      </w:r>
      <w:r>
        <w:rPr>
          <w:rFonts w:ascii="Sylfaen" w:hAnsi="Sylfaen"/>
          <w:b/>
        </w:rPr>
        <w:t>ծածկագրով</w:t>
      </w:r>
    </w:p>
    <w:p w:rsidR="009003F1" w:rsidRDefault="008901FB">
      <w:pPr>
        <w:pStyle w:val="BodyTextIndent3"/>
        <w:spacing w:line="240" w:lineRule="auto"/>
        <w:jc w:val="right"/>
        <w:rPr>
          <w:rFonts w:ascii="Sylfaen" w:hAnsi="Sylfaen"/>
          <w:b/>
        </w:rPr>
      </w:pPr>
      <w:r>
        <w:rPr>
          <w:rFonts w:ascii="Sylfaen" w:hAnsi="Sylfaen"/>
          <w:b/>
        </w:rPr>
        <w:t>բացմրցույթիհրավերի</w:t>
      </w:r>
    </w:p>
    <w:p w:rsidR="009003F1" w:rsidRDefault="009003F1">
      <w:pPr>
        <w:pStyle w:val="BodyTextIndent3"/>
        <w:spacing w:line="240" w:lineRule="auto"/>
        <w:jc w:val="right"/>
        <w:rPr>
          <w:rFonts w:ascii="Sylfaen" w:hAnsi="Sylfaen"/>
          <w:b/>
        </w:rPr>
      </w:pPr>
    </w:p>
    <w:p w:rsidR="009003F1" w:rsidRDefault="009003F1">
      <w:pPr>
        <w:ind w:left="-66"/>
        <w:jc w:val="right"/>
        <w:rPr>
          <w:rFonts w:ascii="Sylfaen" w:hAnsi="Sylfaen"/>
        </w:rPr>
      </w:pPr>
    </w:p>
    <w:p w:rsidR="009003F1" w:rsidRDefault="009003F1">
      <w:pPr>
        <w:ind w:left="-66"/>
        <w:jc w:val="center"/>
        <w:rPr>
          <w:rFonts w:ascii="Sylfaen" w:hAnsi="Sylfaen"/>
          <w:b/>
        </w:rPr>
      </w:pPr>
    </w:p>
    <w:p w:rsidR="009003F1" w:rsidRDefault="008901FB">
      <w:pPr>
        <w:ind w:left="-66"/>
        <w:jc w:val="center"/>
        <w:rPr>
          <w:rFonts w:ascii="Sylfaen" w:hAnsi="Sylfaen"/>
          <w:b/>
        </w:rPr>
      </w:pPr>
      <w:r>
        <w:rPr>
          <w:rFonts w:ascii="Sylfaen" w:hAnsi="Sylfaen"/>
          <w:b/>
        </w:rPr>
        <w:t>ՀԱՅՏԱՐԱՐՈՒԹՅՈՒՆ*</w:t>
      </w:r>
    </w:p>
    <w:p w:rsidR="009003F1" w:rsidRDefault="008901FB">
      <w:pPr>
        <w:ind w:left="-66"/>
        <w:jc w:val="center"/>
        <w:rPr>
          <w:rFonts w:ascii="Sylfaen" w:hAnsi="Sylfaen"/>
          <w:b/>
        </w:rPr>
      </w:pPr>
      <w:r>
        <w:rPr>
          <w:rFonts w:ascii="Sylfaen" w:hAnsi="Sylfaen"/>
          <w:b/>
        </w:rPr>
        <w:t>կնքվելիք պայմանագրի կատարման համար առաջարկվող աշխատակազմի</w:t>
      </w:r>
      <w:r>
        <w:rPr>
          <w:rFonts w:ascii="Sylfaen" w:hAnsi="Sylfaen"/>
          <w:b/>
        </w:rPr>
        <w:t xml:space="preserve"> որակավորման չափանիշին համապատասխանության մասին</w:t>
      </w:r>
    </w:p>
    <w:p w:rsidR="009003F1" w:rsidRDefault="009003F1">
      <w:pPr>
        <w:ind w:left="-66"/>
        <w:rPr>
          <w:rFonts w:ascii="Sylfaen" w:hAnsi="Sylfaen"/>
          <w:b/>
        </w:rPr>
      </w:pPr>
    </w:p>
    <w:p w:rsidR="009003F1" w:rsidRDefault="008901FB">
      <w:pPr>
        <w:ind w:firstLine="709"/>
        <w:jc w:val="both"/>
        <w:rPr>
          <w:rFonts w:ascii="Sylfaen" w:hAnsi="Sylfaen"/>
        </w:rPr>
      </w:pPr>
      <w:r>
        <w:rPr>
          <w:rFonts w:ascii="Sylfaen" w:hAnsi="Sylfaen"/>
        </w:rPr>
        <w:lastRenderedPageBreak/>
        <w:t>Ստորև-ններկայացնում է հրավերով</w:t>
      </w:r>
    </w:p>
    <w:p w:rsidR="009003F1" w:rsidRDefault="008901FB">
      <w:pPr>
        <w:jc w:val="both"/>
        <w:rPr>
          <w:rFonts w:ascii="Sylfaen" w:hAnsi="Sylfaen"/>
          <w:vertAlign w:val="superscript"/>
        </w:rPr>
      </w:pPr>
      <w:r>
        <w:rPr>
          <w:rFonts w:ascii="Sylfaen" w:hAnsi="Sylfaen"/>
        </w:rPr>
        <w:tab/>
      </w:r>
      <w:r>
        <w:rPr>
          <w:rFonts w:ascii="Sylfaen" w:hAnsi="Sylfaen"/>
        </w:rPr>
        <w:tab/>
      </w:r>
      <w:r>
        <w:rPr>
          <w:rFonts w:ascii="Sylfaen" w:hAnsi="Sylfaen"/>
          <w:vertAlign w:val="superscript"/>
        </w:rPr>
        <w:t>մասնակցիանվանում</w:t>
      </w:r>
    </w:p>
    <w:p w:rsidR="009003F1" w:rsidRDefault="008901FB">
      <w:pPr>
        <w:ind w:left="-66"/>
        <w:rPr>
          <w:rFonts w:ascii="Sylfaen" w:hAnsi="Sylfaen"/>
          <w:b/>
        </w:rPr>
      </w:pPr>
      <w:r>
        <w:rPr>
          <w:rFonts w:ascii="Sylfaen" w:hAnsi="Sylfaen"/>
        </w:rPr>
        <w:t>սահմանված ծառայությունների մատուցման համար առաջարկվող մասնագետների ցանկը՝</w:t>
      </w:r>
    </w:p>
    <w:p w:rsidR="009003F1" w:rsidRDefault="009003F1">
      <w:pPr>
        <w:ind w:left="-66"/>
        <w:rPr>
          <w:rFonts w:ascii="Sylfaen" w:hAnsi="Sylfaen"/>
          <w:b/>
        </w:rPr>
      </w:pPr>
    </w:p>
    <w:p w:rsidR="009003F1" w:rsidRDefault="009003F1">
      <w:pPr>
        <w:ind w:left="-66"/>
        <w:rPr>
          <w:rFonts w:ascii="Sylfaen" w:hAnsi="Sylfaen"/>
          <w:b/>
        </w:rPr>
      </w:pPr>
    </w:p>
    <w:p w:rsidR="009003F1" w:rsidRDefault="008901FB">
      <w:pPr>
        <w:ind w:left="-66"/>
        <w:rPr>
          <w:rFonts w:ascii="Sylfaen" w:hAnsi="Sylfaen"/>
          <w:b/>
        </w:rPr>
      </w:pPr>
      <w:r>
        <w:rPr>
          <w:rFonts w:ascii="Sylfaen" w:hAnsi="Sylfaen"/>
          <w:b/>
        </w:rPr>
        <w:t>Չափաբաժին N ----</w:t>
      </w:r>
    </w:p>
    <w:tbl>
      <w:tblPr>
        <w:tblW w:w="10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98"/>
        <w:gridCol w:w="1728"/>
        <w:gridCol w:w="1782"/>
        <w:gridCol w:w="1560"/>
        <w:gridCol w:w="1950"/>
        <w:gridCol w:w="2268"/>
      </w:tblGrid>
      <w:tr w:rsidR="009003F1">
        <w:tc>
          <w:tcPr>
            <w:tcW w:w="109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b/>
              </w:rPr>
            </w:pPr>
            <w:r>
              <w:rPr>
                <w:rFonts w:ascii="Sylfaen" w:hAnsi="Sylfaen"/>
                <w:b/>
              </w:rPr>
              <w:t>Հ/հ</w:t>
            </w:r>
          </w:p>
        </w:tc>
        <w:tc>
          <w:tcPr>
            <w:tcW w:w="928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center"/>
              <w:rPr>
                <w:rFonts w:ascii="Sylfaen" w:hAnsi="Sylfaen"/>
              </w:rPr>
            </w:pPr>
            <w:r>
              <w:rPr>
                <w:rFonts w:ascii="Sylfaen" w:hAnsi="Sylfaen"/>
                <w:b/>
              </w:rPr>
              <w:t xml:space="preserve">Հիմնական </w:t>
            </w:r>
            <w:r>
              <w:rPr>
                <w:rFonts w:ascii="Sylfaen" w:hAnsi="Sylfaen"/>
              </w:rPr>
              <w:t>աշխատակազմում ներառված մասնագետների</w:t>
            </w:r>
          </w:p>
        </w:tc>
      </w:tr>
      <w:tr w:rsidR="009003F1">
        <w:tc>
          <w:tcPr>
            <w:tcW w:w="109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jc w:val="center"/>
              <w:rPr>
                <w:rFonts w:ascii="Sylfaen" w:hAnsi="Sylfaen"/>
              </w:rPr>
            </w:pPr>
          </w:p>
        </w:tc>
        <w:tc>
          <w:tcPr>
            <w:tcW w:w="17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 xml:space="preserve">անունը, </w:t>
            </w:r>
            <w:r>
              <w:rPr>
                <w:rFonts w:ascii="Sylfaen" w:hAnsi="Sylfaen"/>
              </w:rPr>
              <w:t>ազգանունը</w:t>
            </w:r>
          </w:p>
        </w:tc>
        <w:tc>
          <w:tcPr>
            <w:tcW w:w="17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Որակավորումը</w:t>
            </w:r>
          </w:p>
        </w:tc>
        <w:tc>
          <w:tcPr>
            <w:tcW w:w="3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ind w:firstLine="567"/>
              <w:jc w:val="both"/>
              <w:rPr>
                <w:rFonts w:ascii="Sylfaen" w:hAnsi="Sylfaen"/>
              </w:rPr>
            </w:pPr>
            <w:r>
              <w:rPr>
                <w:rFonts w:ascii="Sylfaen" w:hAnsi="Sylfaen"/>
              </w:rPr>
              <w:t>աշխատանքայինփորձը</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գործատուի անվանումը և կոնտակտային տվյալները</w:t>
            </w:r>
          </w:p>
        </w:tc>
      </w:tr>
      <w:tr w:rsidR="009003F1">
        <w:tc>
          <w:tcPr>
            <w:tcW w:w="109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2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center"/>
              <w:rPr>
                <w:rFonts w:ascii="Sylfaen" w:hAnsi="Sylfaen"/>
              </w:rPr>
            </w:pPr>
            <w:r>
              <w:rPr>
                <w:rFonts w:ascii="Sylfaen" w:hAnsi="Sylfaen"/>
              </w:rPr>
              <w:t>ժամանակահատվածը</w:t>
            </w: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rPr>
            </w:pPr>
            <w:r>
              <w:rPr>
                <w:rFonts w:ascii="Sylfaen" w:hAnsi="Sylfaen"/>
              </w:rPr>
              <w:t>գործունեության ոլորտը և կատարած աշխատանքը</w:t>
            </w: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b/>
              </w:rPr>
            </w:pPr>
            <w:r>
              <w:rPr>
                <w:rFonts w:ascii="Sylfaen" w:hAnsi="Sylfaen"/>
                <w:b/>
              </w:rPr>
              <w:t>1</w:t>
            </w: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b/>
              </w:rPr>
            </w:pPr>
            <w:r>
              <w:rPr>
                <w:rFonts w:ascii="Sylfaen" w:hAnsi="Sylfaen"/>
                <w:b/>
              </w:rPr>
              <w:t>2</w:t>
            </w: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b/>
              </w:rPr>
            </w:pPr>
            <w:r>
              <w:rPr>
                <w:rFonts w:ascii="Sylfaen" w:hAnsi="Sylfaen"/>
                <w:b/>
              </w:rPr>
              <w:t>3</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b/>
              </w:rPr>
            </w:pPr>
            <w:r>
              <w:rPr>
                <w:rFonts w:ascii="Sylfaen" w:hAnsi="Sylfaen"/>
                <w:b/>
              </w:rPr>
              <w:t>4</w:t>
            </w: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b/>
              </w:rPr>
            </w:pPr>
            <w:r>
              <w:rPr>
                <w:rFonts w:ascii="Sylfaen" w:hAnsi="Sylfaen"/>
                <w:b/>
              </w:rPr>
              <w:t>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jc w:val="center"/>
              <w:rPr>
                <w:rFonts w:ascii="Sylfaen" w:hAnsi="Sylfaen"/>
                <w:b/>
              </w:rPr>
            </w:pPr>
            <w:r>
              <w:rPr>
                <w:rFonts w:ascii="Sylfaen" w:hAnsi="Sylfaen"/>
                <w:b/>
              </w:rPr>
              <w:t>6</w:t>
            </w:r>
          </w:p>
        </w:tc>
      </w:tr>
      <w:tr w:rsidR="009003F1">
        <w:tc>
          <w:tcPr>
            <w:tcW w:w="1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both"/>
              <w:rPr>
                <w:rFonts w:ascii="Sylfaen" w:hAnsi="Sylfaen"/>
              </w:rPr>
            </w:pPr>
            <w:r>
              <w:rPr>
                <w:rFonts w:ascii="Sylfaen" w:hAnsi="Sylfaen"/>
              </w:rPr>
              <w:t>1.</w:t>
            </w: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both"/>
              <w:rPr>
                <w:rFonts w:ascii="Sylfaen" w:hAnsi="Sylfaen"/>
              </w:rPr>
            </w:pPr>
            <w:r>
              <w:rPr>
                <w:rFonts w:ascii="Sylfaen" w:hAnsi="Sylfaen"/>
              </w:rPr>
              <w:t>2.</w:t>
            </w: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jc w:val="both"/>
              <w:rPr>
                <w:rFonts w:ascii="Sylfaen" w:hAnsi="Sylfaen"/>
              </w:rPr>
            </w:pPr>
            <w:r>
              <w:rPr>
                <w:rFonts w:ascii="Sylfaen" w:hAnsi="Sylfaen"/>
              </w:rPr>
              <w:t>..</w:t>
            </w: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09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b/>
              </w:rPr>
            </w:pPr>
          </w:p>
        </w:tc>
        <w:tc>
          <w:tcPr>
            <w:tcW w:w="928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center"/>
              <w:rPr>
                <w:rFonts w:ascii="Sylfaen" w:hAnsi="Sylfaen"/>
              </w:rPr>
            </w:pPr>
          </w:p>
        </w:tc>
      </w:tr>
      <w:tr w:rsidR="009003F1">
        <w:tc>
          <w:tcPr>
            <w:tcW w:w="109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jc w:val="center"/>
              <w:rPr>
                <w:rFonts w:ascii="Sylfaen" w:hAnsi="Sylfaen"/>
              </w:rPr>
            </w:pPr>
          </w:p>
        </w:tc>
        <w:tc>
          <w:tcPr>
            <w:tcW w:w="17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rPr>
            </w:pPr>
          </w:p>
        </w:tc>
        <w:tc>
          <w:tcPr>
            <w:tcW w:w="17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rPr>
            </w:pPr>
          </w:p>
        </w:tc>
        <w:tc>
          <w:tcPr>
            <w:tcW w:w="3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jc w:val="center"/>
              <w:rPr>
                <w:rFonts w:ascii="Sylfaen" w:hAnsi="Sylfaen"/>
              </w:rPr>
            </w:pPr>
          </w:p>
        </w:tc>
      </w:tr>
      <w:tr w:rsidR="009003F1">
        <w:tc>
          <w:tcPr>
            <w:tcW w:w="109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jc w:val="both"/>
              <w:rPr>
                <w:rFonts w:ascii="Sylfaen" w:hAnsi="Sylfaen"/>
              </w:rPr>
            </w:pPr>
          </w:p>
        </w:tc>
        <w:tc>
          <w:tcPr>
            <w:tcW w:w="172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jc w:val="center"/>
              <w:rPr>
                <w:rFonts w:ascii="Sylfaen" w:hAnsi="Sylfaen"/>
              </w:rPr>
            </w:pP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b/>
              </w:rPr>
            </w:pP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b/>
              </w:rPr>
            </w:pP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b/>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b/>
              </w:rPr>
            </w:pP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b/>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jc w:val="center"/>
              <w:rPr>
                <w:rFonts w:ascii="Sylfaen" w:hAnsi="Sylfaen"/>
                <w:b/>
              </w:rPr>
            </w:pPr>
          </w:p>
        </w:tc>
      </w:tr>
      <w:tr w:rsidR="009003F1">
        <w:tc>
          <w:tcPr>
            <w:tcW w:w="1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jc w:val="both"/>
              <w:rPr>
                <w:rFonts w:ascii="Sylfaen" w:hAnsi="Sylfaen"/>
              </w:rPr>
            </w:pP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jc w:val="both"/>
              <w:rPr>
                <w:rFonts w:ascii="Sylfaen" w:hAnsi="Sylfaen"/>
              </w:rPr>
            </w:pP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r w:rsidR="009003F1">
        <w:tc>
          <w:tcPr>
            <w:tcW w:w="1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jc w:val="both"/>
              <w:rPr>
                <w:rFonts w:ascii="Sylfaen" w:hAnsi="Sylfaen"/>
              </w:rPr>
            </w:pPr>
          </w:p>
        </w:tc>
        <w:tc>
          <w:tcPr>
            <w:tcW w:w="1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19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ind w:firstLine="567"/>
              <w:jc w:val="both"/>
              <w:rPr>
                <w:rFonts w:ascii="Sylfaen" w:hAnsi="Sylfaen"/>
              </w:rPr>
            </w:pPr>
          </w:p>
        </w:tc>
      </w:tr>
    </w:tbl>
    <w:p w:rsidR="009003F1" w:rsidRDefault="009003F1">
      <w:pPr>
        <w:ind w:left="-66"/>
        <w:jc w:val="center"/>
        <w:rPr>
          <w:rFonts w:ascii="Sylfaen" w:hAnsi="Sylfaen"/>
          <w:b/>
        </w:rPr>
      </w:pPr>
    </w:p>
    <w:p w:rsidR="009003F1" w:rsidRDefault="008901FB">
      <w:pPr>
        <w:ind w:firstLine="709"/>
        <w:jc w:val="both"/>
        <w:rPr>
          <w:rFonts w:ascii="Sylfaen" w:hAnsi="Sylfaen"/>
        </w:rPr>
      </w:pPr>
      <w:r>
        <w:rPr>
          <w:rFonts w:ascii="Sylfaen" w:hAnsi="Sylfaen"/>
        </w:rPr>
        <w:t xml:space="preserve">Սույնով հայտարարում և </w:t>
      </w:r>
      <w:r>
        <w:rPr>
          <w:rFonts w:ascii="Sylfaen" w:hAnsi="Sylfaen"/>
        </w:rPr>
        <w:t>հավաստում է, որ՝</w:t>
      </w:r>
    </w:p>
    <w:p w:rsidR="009003F1" w:rsidRDefault="008901FB">
      <w:pPr>
        <w:jc w:val="both"/>
        <w:rPr>
          <w:rFonts w:ascii="Sylfaen" w:hAnsi="Sylfaen"/>
          <w:i/>
          <w:sz w:val="16"/>
          <w:vertAlign w:val="superscript"/>
        </w:rPr>
      </w:pPr>
      <w:r>
        <w:rPr>
          <w:rFonts w:ascii="Sylfaen" w:hAnsi="Sylfaen"/>
        </w:rPr>
        <w:tab/>
      </w:r>
      <w:r>
        <w:rPr>
          <w:rFonts w:ascii="Sylfaen" w:hAnsi="Sylfaen"/>
        </w:rPr>
        <w:tab/>
      </w:r>
      <w:r>
        <w:rPr>
          <w:rFonts w:ascii="Sylfaen" w:hAnsi="Sylfaen"/>
          <w:vertAlign w:val="superscript"/>
        </w:rPr>
        <w:t>մասնակցիանվանում</w:t>
      </w:r>
    </w:p>
    <w:p w:rsidR="009003F1" w:rsidRDefault="008901FB">
      <w:pPr>
        <w:jc w:val="both"/>
        <w:rPr>
          <w:rFonts w:ascii="Sylfaen" w:hAnsi="Sylfaen"/>
        </w:rPr>
      </w:pPr>
      <w:r>
        <w:rPr>
          <w:rFonts w:ascii="Sylfaen" w:hAnsi="Sylfaen"/>
        </w:rPr>
        <w:t xml:space="preserve">բավարարում է </w:t>
      </w:r>
      <w:r>
        <w:rPr>
          <w:rStyle w:val="af8"/>
          <w:rFonts w:ascii="Sylfaen" w:hAnsi="Sylfaen"/>
        </w:rPr>
        <w:t xml:space="preserve">ԱՄԵՀ-ԲՄԱՇՁԲ-20/1 </w:t>
      </w:r>
      <w:r>
        <w:rPr>
          <w:rFonts w:ascii="Sylfaen" w:hAnsi="Sylfaen"/>
        </w:rPr>
        <w:t>ծածկագրով բաց մրցույթի հրավերով սահմանված աշխատակազմի որակավորման չափանիշների պահանջներին և պարտավորվում է նշված ծածկագրով պահանջի դեպքում սահմանված ժամկետում ներկայացնել որակավորումը հիմնավ</w:t>
      </w:r>
      <w:r>
        <w:rPr>
          <w:rFonts w:ascii="Sylfaen" w:hAnsi="Sylfaen"/>
        </w:rPr>
        <w:t>որող` հրավերով պահանջվող փաստաթղթերի պատճենները (անձնագիր, դիպլոմ, արտոնագիր, ռեզյումե, վկայագիր, աշխատանքային գրքույկ, աշխատանքային պայմանագիր, ՊԵԿ-ից տեղեկանք և այլն)։</w:t>
      </w:r>
    </w:p>
    <w:p w:rsidR="009003F1" w:rsidRDefault="009003F1">
      <w:pPr>
        <w:ind w:left="-66"/>
        <w:jc w:val="right"/>
        <w:rPr>
          <w:rFonts w:ascii="Sylfaen" w:hAnsi="Sylfaen"/>
        </w:rPr>
      </w:pPr>
    </w:p>
    <w:p w:rsidR="009003F1" w:rsidRDefault="009003F1">
      <w:pPr>
        <w:rPr>
          <w:rFonts w:ascii="Sylfaen" w:hAnsi="Sylfaen"/>
        </w:rPr>
      </w:pPr>
    </w:p>
    <w:p w:rsidR="009003F1" w:rsidRDefault="009003F1">
      <w:pPr>
        <w:rPr>
          <w:rFonts w:ascii="Sylfaen" w:hAnsi="Sylfaen"/>
        </w:rPr>
      </w:pPr>
    </w:p>
    <w:p w:rsidR="009003F1" w:rsidRDefault="008901FB">
      <w:pPr>
        <w:jc w:val="both"/>
        <w:rPr>
          <w:rFonts w:ascii="Sylfaen" w:hAnsi="Sylfaen"/>
          <w:u w:val="single"/>
        </w:rPr>
      </w:pP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u w:val="single"/>
        </w:rPr>
        <w:tab/>
      </w:r>
      <w:r>
        <w:rPr>
          <w:rFonts w:ascii="Sylfaen" w:hAnsi="Sylfaen"/>
        </w:rPr>
        <w:tab/>
      </w:r>
      <w:r>
        <w:rPr>
          <w:rFonts w:ascii="Sylfaen" w:hAnsi="Sylfaen"/>
          <w:u w:val="single"/>
        </w:rPr>
        <w:tab/>
      </w:r>
      <w:r>
        <w:rPr>
          <w:rFonts w:ascii="Sylfaen" w:hAnsi="Sylfaen"/>
          <w:u w:val="single"/>
        </w:rPr>
        <w:tab/>
      </w:r>
      <w:r>
        <w:rPr>
          <w:rFonts w:ascii="Sylfaen" w:hAnsi="Sylfaen"/>
          <w:u w:val="single"/>
        </w:rPr>
        <w:tab/>
      </w:r>
    </w:p>
    <w:p w:rsidR="009003F1" w:rsidRDefault="008901FB">
      <w:pPr>
        <w:jc w:val="both"/>
        <w:rPr>
          <w:rFonts w:ascii="Sylfaen" w:hAnsi="Sylfaen"/>
          <w:vertAlign w:val="superscript"/>
        </w:rPr>
      </w:pPr>
      <w:r>
        <w:rPr>
          <w:rFonts w:ascii="Sylfaen" w:hAnsi="Sylfaen"/>
          <w:vertAlign w:val="superscript"/>
        </w:rPr>
        <w:t xml:space="preserve">մասնակցիանվանումը (ղեկավարիպաշտոնը, անունազգանունը)  </w:t>
      </w:r>
      <w:r>
        <w:rPr>
          <w:rFonts w:ascii="Sylfaen" w:hAnsi="Sylfaen"/>
          <w:vertAlign w:val="superscript"/>
        </w:rPr>
        <w:tab/>
      </w:r>
      <w:r>
        <w:rPr>
          <w:rFonts w:ascii="Sylfaen" w:hAnsi="Sylfaen"/>
          <w:vertAlign w:val="superscript"/>
        </w:rPr>
        <w:tab/>
      </w:r>
      <w:r>
        <w:rPr>
          <w:rFonts w:ascii="Sylfaen" w:hAnsi="Sylfaen"/>
          <w:vertAlign w:val="superscript"/>
        </w:rPr>
        <w:tab/>
      </w:r>
      <w:r>
        <w:rPr>
          <w:rFonts w:ascii="Sylfaen" w:hAnsi="Sylfaen"/>
          <w:vertAlign w:val="superscript"/>
        </w:rPr>
        <w:tab/>
      </w:r>
      <w:r>
        <w:rPr>
          <w:rFonts w:ascii="Sylfaen" w:hAnsi="Sylfaen"/>
          <w:vertAlign w:val="superscript"/>
        </w:rPr>
        <w:t>ստորագրություն</w:t>
      </w:r>
      <w:r>
        <w:rPr>
          <w:rFonts w:ascii="Sylfaen" w:hAnsi="Sylfaen"/>
          <w:vertAlign w:val="superscript"/>
        </w:rPr>
        <w:tab/>
      </w:r>
    </w:p>
    <w:p w:rsidR="009003F1" w:rsidRDefault="009003F1">
      <w:pPr>
        <w:jc w:val="right"/>
        <w:rPr>
          <w:rFonts w:ascii="Sylfaen" w:hAnsi="Sylfaen"/>
        </w:rPr>
      </w:pPr>
    </w:p>
    <w:p w:rsidR="009003F1" w:rsidRDefault="008901FB">
      <w:pPr>
        <w:jc w:val="right"/>
        <w:rPr>
          <w:rFonts w:ascii="Sylfaen" w:hAnsi="Sylfaen"/>
        </w:rPr>
      </w:pPr>
      <w:r>
        <w:rPr>
          <w:rFonts w:ascii="Sylfaen" w:hAnsi="Sylfaen"/>
        </w:rPr>
        <w:t>Կ. Տ.</w:t>
      </w:r>
      <w:r>
        <w:rPr>
          <w:rFonts w:ascii="Sylfaen" w:hAnsi="Sylfaen"/>
        </w:rPr>
        <w:tab/>
      </w:r>
    </w:p>
    <w:p w:rsidR="009003F1" w:rsidRDefault="009003F1">
      <w:pPr>
        <w:pStyle w:val="BodyTextIndent3"/>
        <w:spacing w:line="240" w:lineRule="auto"/>
        <w:ind w:firstLine="0"/>
        <w:rPr>
          <w:rFonts w:ascii="Sylfaen" w:hAnsi="Sylfaen"/>
          <w:b/>
        </w:rPr>
      </w:pPr>
    </w:p>
    <w:p w:rsidR="009003F1" w:rsidRDefault="008901FB">
      <w:pPr>
        <w:pStyle w:val="31"/>
        <w:spacing w:line="240" w:lineRule="auto"/>
        <w:ind w:firstLine="0"/>
        <w:jc w:val="right"/>
        <w:rPr>
          <w:rStyle w:val="af8"/>
          <w:rFonts w:ascii="Sylfaen" w:hAnsi="Sylfaen"/>
          <w:b/>
        </w:rPr>
      </w:pPr>
      <w:r>
        <w:rPr>
          <w:rStyle w:val="af8"/>
          <w:rFonts w:ascii="Sylfaen" w:hAnsi="Sylfaen"/>
          <w:b/>
        </w:rPr>
        <w:t>Հավելված 2</w:t>
      </w:r>
    </w:p>
    <w:p w:rsidR="009003F1" w:rsidRDefault="008901FB">
      <w:pPr>
        <w:pStyle w:val="31"/>
        <w:spacing w:line="240" w:lineRule="auto"/>
        <w:jc w:val="right"/>
        <w:rPr>
          <w:rStyle w:val="af8"/>
          <w:rFonts w:ascii="Sylfaen" w:hAnsi="Sylfaen"/>
          <w:b/>
        </w:rPr>
      </w:pP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b/>
        </w:rPr>
        <w:t>ծածկագրով</w:t>
      </w:r>
    </w:p>
    <w:p w:rsidR="009003F1" w:rsidRDefault="008901FB">
      <w:pPr>
        <w:pStyle w:val="31"/>
        <w:spacing w:line="240" w:lineRule="auto"/>
        <w:jc w:val="right"/>
        <w:rPr>
          <w:rStyle w:val="af8"/>
          <w:rFonts w:ascii="Sylfaen" w:hAnsi="Sylfaen"/>
          <w:b/>
        </w:rPr>
      </w:pPr>
      <w:r>
        <w:rPr>
          <w:rStyle w:val="af8"/>
          <w:rFonts w:ascii="Sylfaen" w:hAnsi="Sylfaen"/>
          <w:b/>
        </w:rPr>
        <w:t>բացմրցույթիհրավերի</w:t>
      </w:r>
    </w:p>
    <w:p w:rsidR="009003F1" w:rsidRDefault="009003F1">
      <w:pPr>
        <w:pStyle w:val="a"/>
        <w:rPr>
          <w:rStyle w:val="af8"/>
          <w:rFonts w:ascii="Sylfaen" w:hAnsi="Sylfaen"/>
        </w:rPr>
      </w:pPr>
    </w:p>
    <w:p w:rsidR="009003F1" w:rsidRDefault="009003F1">
      <w:pPr>
        <w:pStyle w:val="a"/>
        <w:ind w:firstLine="567"/>
        <w:jc w:val="center"/>
        <w:rPr>
          <w:rStyle w:val="af8"/>
          <w:rFonts w:ascii="Sylfaen" w:hAnsi="Sylfaen"/>
          <w:sz w:val="20"/>
        </w:rPr>
      </w:pPr>
    </w:p>
    <w:p w:rsidR="009003F1" w:rsidRDefault="008901FB">
      <w:pPr>
        <w:pStyle w:val="a"/>
        <w:ind w:left="-66"/>
        <w:jc w:val="center"/>
        <w:rPr>
          <w:rStyle w:val="af8"/>
          <w:rFonts w:ascii="Sylfaen" w:hAnsi="Sylfaen"/>
          <w:b/>
          <w:sz w:val="20"/>
        </w:rPr>
      </w:pPr>
      <w:r>
        <w:rPr>
          <w:rStyle w:val="af8"/>
          <w:rFonts w:ascii="Sylfaen" w:hAnsi="Sylfaen"/>
          <w:b/>
          <w:sz w:val="20"/>
        </w:rPr>
        <w:t>ԳՆԱՅԻՆ ԱՌԱՋԱՐԿ</w:t>
      </w:r>
    </w:p>
    <w:p w:rsidR="009003F1" w:rsidRDefault="009003F1">
      <w:pPr>
        <w:pStyle w:val="a"/>
        <w:ind w:firstLine="567"/>
        <w:rPr>
          <w:rStyle w:val="af8"/>
          <w:rFonts w:ascii="Sylfaen" w:hAnsi="Sylfaen"/>
        </w:rPr>
      </w:pPr>
    </w:p>
    <w:p w:rsidR="009003F1" w:rsidRDefault="008901FB">
      <w:pPr>
        <w:pStyle w:val="a"/>
        <w:ind w:firstLine="567"/>
        <w:jc w:val="both"/>
        <w:rPr>
          <w:rStyle w:val="af8"/>
          <w:rFonts w:ascii="Sylfaen" w:hAnsi="Sylfaen"/>
        </w:rPr>
      </w:pPr>
      <w:r>
        <w:rPr>
          <w:rStyle w:val="af8"/>
          <w:rFonts w:ascii="Sylfaen" w:hAnsi="Sylfaen"/>
          <w:sz w:val="20"/>
        </w:rPr>
        <w:t>Ուսումնասիրելով</w:t>
      </w:r>
      <w:r>
        <w:rPr>
          <w:rStyle w:val="af8"/>
          <w:rFonts w:ascii="Sylfaen" w:hAnsi="Sylfaen"/>
        </w:rPr>
        <w:t>ԱՄԵՀ-ԲՄԱՇՁԲ-20/1</w:t>
      </w:r>
      <w:r>
        <w:rPr>
          <w:rStyle w:val="af8"/>
          <w:rFonts w:ascii="Sylfaen" w:hAnsi="Sylfaen"/>
          <w:sz w:val="20"/>
        </w:rPr>
        <w:t>ծածկագրովբացմրցույթիհրավերը, այդթվումկնքվելիքպայմանագրինախագիծը</w:t>
      </w:r>
      <w:r>
        <w:rPr>
          <w:rStyle w:val="af8"/>
          <w:rFonts w:ascii="Sylfaen" w:hAnsi="Sylfaen"/>
        </w:rPr>
        <w:t xml:space="preserve">,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-նառաջարկումէ</w:t>
      </w:r>
    </w:p>
    <w:p w:rsidR="009003F1" w:rsidRDefault="008901FB">
      <w:pPr>
        <w:pStyle w:val="a"/>
        <w:ind w:firstLine="567"/>
        <w:jc w:val="both"/>
        <w:rPr>
          <w:rStyle w:val="af8"/>
          <w:rFonts w:ascii="Sylfaen" w:hAnsi="Sylfaen"/>
        </w:rPr>
      </w:pPr>
      <w:bookmarkStart w:id="11" w:name="_Hlk23147299"/>
      <w:r>
        <w:rPr>
          <w:rStyle w:val="af8"/>
          <w:rFonts w:ascii="Sylfaen" w:hAnsi="Sylfaen"/>
          <w:vertAlign w:val="superscript"/>
        </w:rPr>
        <w:t>մասնակցիանվանումը</w:t>
      </w:r>
    </w:p>
    <w:bookmarkEnd w:id="11"/>
    <w:p w:rsidR="009003F1" w:rsidRDefault="008901FB">
      <w:pPr>
        <w:pStyle w:val="a"/>
        <w:jc w:val="both"/>
        <w:rPr>
          <w:rStyle w:val="af8"/>
          <w:rFonts w:ascii="Sylfaen" w:hAnsi="Sylfaen"/>
          <w:sz w:val="20"/>
        </w:rPr>
      </w:pPr>
      <w:r>
        <w:rPr>
          <w:rStyle w:val="af8"/>
          <w:rFonts w:ascii="Sylfaen" w:hAnsi="Sylfaen"/>
          <w:sz w:val="20"/>
        </w:rPr>
        <w:t>պայմանագիրըկատարելներքոհիշյալընդհանուրգներով.</w:t>
      </w:r>
    </w:p>
    <w:p w:rsidR="009003F1" w:rsidRDefault="008901FB">
      <w:pPr>
        <w:pStyle w:val="a"/>
        <w:jc w:val="both"/>
        <w:rPr>
          <w:rStyle w:val="af8"/>
          <w:rFonts w:ascii="Sylfaen" w:hAnsi="Sylfaen"/>
          <w:sz w:val="20"/>
        </w:rPr>
      </w:pPr>
      <w:r>
        <w:rPr>
          <w:rStyle w:val="af8"/>
          <w:rFonts w:ascii="Sylfaen" w:hAnsi="Sylfaen"/>
          <w:sz w:val="20"/>
        </w:rPr>
        <w:t>ՀՀդրամ</w:t>
      </w:r>
    </w:p>
    <w:tbl>
      <w:tblPr>
        <w:tblStyle w:val="aff1"/>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6"/>
        <w:gridCol w:w="3259"/>
        <w:gridCol w:w="2000"/>
        <w:gridCol w:w="1276"/>
        <w:gridCol w:w="1332"/>
      </w:tblGrid>
      <w:tr w:rsidR="009003F1">
        <w:trPr>
          <w:trHeight w:val="916"/>
          <w:jc w:val="center"/>
        </w:trPr>
        <w:tc>
          <w:tcPr>
            <w:tcW w:w="1136" w:type="dxa"/>
            <w:tcBorders>
              <w:top w:val="single" w:sz="4" w:space="0" w:color="auto"/>
              <w:left w:val="single" w:sz="4" w:space="0" w:color="auto"/>
              <w:right w:val="single" w:sz="4" w:space="0" w:color="auto"/>
            </w:tcBorders>
            <w:vAlign w:val="center"/>
          </w:tcPr>
          <w:p w:rsidR="009003F1" w:rsidRDefault="008901FB">
            <w:pPr>
              <w:pStyle w:val="a"/>
              <w:jc w:val="center"/>
              <w:rPr>
                <w:rStyle w:val="af8"/>
                <w:rFonts w:ascii="Sylfaen" w:hAnsi="Sylfaen"/>
                <w:b/>
                <w:sz w:val="16"/>
              </w:rPr>
            </w:pPr>
            <w:r>
              <w:rPr>
                <w:rStyle w:val="af8"/>
                <w:rFonts w:ascii="Sylfaen" w:hAnsi="Sylfaen"/>
                <w:b/>
                <w:sz w:val="16"/>
              </w:rPr>
              <w:t>Չափա-</w:t>
            </w:r>
          </w:p>
          <w:p w:rsidR="009003F1" w:rsidRDefault="008901FB">
            <w:pPr>
              <w:pStyle w:val="a"/>
              <w:jc w:val="center"/>
              <w:rPr>
                <w:rStyle w:val="af8"/>
                <w:rFonts w:ascii="Sylfaen" w:hAnsi="Sylfaen"/>
                <w:b/>
                <w:sz w:val="16"/>
              </w:rPr>
            </w:pPr>
            <w:r>
              <w:rPr>
                <w:rStyle w:val="af8"/>
                <w:rFonts w:ascii="Sylfaen" w:hAnsi="Sylfaen"/>
                <w:b/>
                <w:sz w:val="16"/>
              </w:rPr>
              <w:t>բաժիններիհամարները</w:t>
            </w:r>
          </w:p>
        </w:tc>
        <w:tc>
          <w:tcPr>
            <w:tcW w:w="3259" w:type="dxa"/>
            <w:tcBorders>
              <w:top w:val="single" w:sz="4" w:space="0" w:color="auto"/>
              <w:left w:val="single" w:sz="4" w:space="0" w:color="auto"/>
              <w:right w:val="single" w:sz="4" w:space="0" w:color="auto"/>
            </w:tcBorders>
            <w:vAlign w:val="center"/>
          </w:tcPr>
          <w:p w:rsidR="009003F1" w:rsidRDefault="008901FB">
            <w:pPr>
              <w:pStyle w:val="a"/>
              <w:jc w:val="center"/>
              <w:rPr>
                <w:rStyle w:val="af8"/>
                <w:rFonts w:ascii="Sylfaen" w:hAnsi="Sylfaen"/>
                <w:b/>
                <w:sz w:val="16"/>
              </w:rPr>
            </w:pPr>
            <w:r>
              <w:rPr>
                <w:rStyle w:val="af8"/>
                <w:rFonts w:ascii="Sylfaen" w:hAnsi="Sylfaen"/>
                <w:b/>
                <w:sz w:val="16"/>
              </w:rPr>
              <w:t>Ապրանքիանվանումը</w:t>
            </w:r>
          </w:p>
        </w:tc>
        <w:tc>
          <w:tcPr>
            <w:tcW w:w="2000" w:type="dxa"/>
            <w:tcBorders>
              <w:top w:val="single" w:sz="4" w:space="0" w:color="auto"/>
              <w:left w:val="single" w:sz="4" w:space="0" w:color="auto"/>
              <w:right w:val="single" w:sz="4" w:space="0" w:color="auto"/>
            </w:tcBorders>
            <w:vAlign w:val="center"/>
          </w:tcPr>
          <w:p w:rsidR="009003F1" w:rsidRDefault="008901FB">
            <w:pPr>
              <w:pStyle w:val="a"/>
              <w:jc w:val="center"/>
              <w:rPr>
                <w:rStyle w:val="af8"/>
                <w:rFonts w:ascii="Sylfaen" w:hAnsi="Sylfaen"/>
                <w:b/>
                <w:sz w:val="16"/>
              </w:rPr>
            </w:pPr>
            <w:r>
              <w:rPr>
                <w:rStyle w:val="af8"/>
                <w:rFonts w:ascii="Sylfaen" w:hAnsi="Sylfaen"/>
                <w:b/>
                <w:sz w:val="16"/>
              </w:rPr>
              <w:t>Արժեք</w:t>
            </w:r>
          </w:p>
          <w:p w:rsidR="009003F1" w:rsidRDefault="008901FB">
            <w:pPr>
              <w:pStyle w:val="a"/>
              <w:jc w:val="center"/>
              <w:rPr>
                <w:rStyle w:val="af8"/>
                <w:rFonts w:ascii="Sylfaen" w:hAnsi="Sylfaen"/>
                <w:sz w:val="16"/>
              </w:rPr>
            </w:pPr>
            <w:r>
              <w:rPr>
                <w:rStyle w:val="af8"/>
                <w:rFonts w:ascii="Sylfaen" w:hAnsi="Sylfaen"/>
                <w:sz w:val="16"/>
              </w:rPr>
              <w:t>(ինքնարժեքիևկանխատեսվողշահույթիհանրագումարը)</w:t>
            </w:r>
          </w:p>
          <w:p w:rsidR="009003F1" w:rsidRDefault="008901FB">
            <w:pPr>
              <w:pStyle w:val="a"/>
              <w:jc w:val="center"/>
              <w:rPr>
                <w:rStyle w:val="af8"/>
                <w:rFonts w:ascii="Sylfaen" w:hAnsi="Sylfaen"/>
                <w:b/>
                <w:sz w:val="16"/>
              </w:rPr>
            </w:pPr>
            <w:r>
              <w:rPr>
                <w:rStyle w:val="af8"/>
                <w:rFonts w:ascii="Sylfaen" w:hAnsi="Sylfaen"/>
                <w:b/>
                <w:sz w:val="16"/>
              </w:rPr>
              <w:t>/տառերովևթվերով/</w:t>
            </w:r>
          </w:p>
        </w:tc>
        <w:tc>
          <w:tcPr>
            <w:tcW w:w="1276" w:type="dxa"/>
            <w:tcBorders>
              <w:top w:val="single" w:sz="4" w:space="0" w:color="auto"/>
              <w:left w:val="single" w:sz="4" w:space="0" w:color="auto"/>
              <w:right w:val="single" w:sz="4" w:space="0" w:color="auto"/>
            </w:tcBorders>
            <w:vAlign w:val="center"/>
          </w:tcPr>
          <w:p w:rsidR="009003F1" w:rsidRDefault="008901FB">
            <w:pPr>
              <w:pStyle w:val="a"/>
              <w:jc w:val="center"/>
              <w:rPr>
                <w:rStyle w:val="af8"/>
                <w:rFonts w:ascii="Sylfaen" w:hAnsi="Sylfaen"/>
                <w:b/>
                <w:sz w:val="16"/>
              </w:rPr>
            </w:pPr>
            <w:r>
              <w:rPr>
                <w:rStyle w:val="af8"/>
                <w:rFonts w:ascii="Sylfaen" w:hAnsi="Sylfaen"/>
                <w:b/>
                <w:sz w:val="16"/>
              </w:rPr>
              <w:t>ԱԱՀ**</w:t>
            </w:r>
          </w:p>
          <w:p w:rsidR="009003F1" w:rsidRDefault="008901FB">
            <w:pPr>
              <w:pStyle w:val="a"/>
              <w:jc w:val="center"/>
              <w:rPr>
                <w:rStyle w:val="af8"/>
                <w:rFonts w:ascii="Sylfaen" w:hAnsi="Sylfaen"/>
                <w:b/>
                <w:sz w:val="16"/>
              </w:rPr>
            </w:pPr>
            <w:r>
              <w:rPr>
                <w:rStyle w:val="af8"/>
                <w:rFonts w:ascii="Sylfaen" w:hAnsi="Sylfaen"/>
                <w:b/>
                <w:sz w:val="16"/>
              </w:rPr>
              <w:t>/տառերովևթվերով/</w:t>
            </w:r>
          </w:p>
        </w:tc>
        <w:tc>
          <w:tcPr>
            <w:tcW w:w="1332" w:type="dxa"/>
            <w:tcBorders>
              <w:top w:val="single" w:sz="4" w:space="0" w:color="auto"/>
              <w:left w:val="single" w:sz="4" w:space="0" w:color="auto"/>
              <w:right w:val="single" w:sz="4" w:space="0" w:color="auto"/>
            </w:tcBorders>
            <w:vAlign w:val="center"/>
          </w:tcPr>
          <w:p w:rsidR="009003F1" w:rsidRDefault="008901FB">
            <w:pPr>
              <w:pStyle w:val="a"/>
              <w:jc w:val="center"/>
              <w:rPr>
                <w:rStyle w:val="af8"/>
                <w:rFonts w:ascii="Sylfaen" w:hAnsi="Sylfaen"/>
                <w:b/>
                <w:sz w:val="16"/>
              </w:rPr>
            </w:pPr>
            <w:r>
              <w:rPr>
                <w:rStyle w:val="af8"/>
                <w:rFonts w:ascii="Sylfaen" w:hAnsi="Sylfaen"/>
                <w:b/>
                <w:sz w:val="16"/>
              </w:rPr>
              <w:t>Ընդհանուրգինը</w:t>
            </w:r>
          </w:p>
          <w:p w:rsidR="009003F1" w:rsidRDefault="008901FB">
            <w:pPr>
              <w:pStyle w:val="a"/>
              <w:jc w:val="center"/>
              <w:rPr>
                <w:rStyle w:val="af8"/>
                <w:rFonts w:ascii="Sylfaen" w:hAnsi="Sylfaen"/>
                <w:b/>
                <w:sz w:val="16"/>
              </w:rPr>
            </w:pPr>
            <w:r>
              <w:rPr>
                <w:rStyle w:val="af8"/>
                <w:rFonts w:ascii="Sylfaen" w:hAnsi="Sylfaen"/>
                <w:b/>
                <w:sz w:val="16"/>
              </w:rPr>
              <w:t xml:space="preserve"> /տառերովևթվերով/</w:t>
            </w:r>
          </w:p>
        </w:tc>
      </w:tr>
      <w:tr w:rsidR="009003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003F1" w:rsidRDefault="008901FB">
            <w:pPr>
              <w:pStyle w:val="a"/>
              <w:jc w:val="center"/>
              <w:rPr>
                <w:rStyle w:val="af8"/>
                <w:rFonts w:ascii="Sylfaen" w:hAnsi="Sylfaen"/>
                <w:b/>
                <w:i/>
                <w:sz w:val="16"/>
              </w:rPr>
            </w:pPr>
            <w:r>
              <w:rPr>
                <w:rStyle w:val="af8"/>
                <w:rFonts w:ascii="Sylfaen" w:hAnsi="Sylfaen"/>
                <w:b/>
                <w:i/>
                <w:sz w:val="16"/>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003F1" w:rsidRDefault="008901FB">
            <w:pPr>
              <w:pStyle w:val="a"/>
              <w:jc w:val="center"/>
              <w:rPr>
                <w:rStyle w:val="af8"/>
                <w:rFonts w:ascii="Sylfaen" w:hAnsi="Sylfaen"/>
                <w:b/>
                <w:i/>
                <w:sz w:val="16"/>
              </w:rPr>
            </w:pPr>
            <w:r>
              <w:rPr>
                <w:rStyle w:val="af8"/>
                <w:rFonts w:ascii="Sylfaen" w:hAnsi="Sylfaen"/>
                <w:b/>
                <w:i/>
                <w:sz w:val="16"/>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9003F1" w:rsidRDefault="008901FB">
            <w:pPr>
              <w:pStyle w:val="a"/>
              <w:jc w:val="center"/>
              <w:rPr>
                <w:rStyle w:val="af8"/>
                <w:rFonts w:ascii="Sylfaen" w:hAnsi="Sylfaen"/>
                <w:i/>
                <w:sz w:val="16"/>
              </w:rPr>
            </w:pPr>
            <w:r>
              <w:rPr>
                <w:rStyle w:val="af8"/>
                <w:rFonts w:ascii="Sylfaen" w:hAnsi="Sylfaen"/>
                <w:b/>
                <w:i/>
                <w:sz w:val="16"/>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9003F1" w:rsidRDefault="008901FB">
            <w:pPr>
              <w:pStyle w:val="a"/>
              <w:jc w:val="center"/>
              <w:rPr>
                <w:rStyle w:val="af8"/>
                <w:rFonts w:ascii="Sylfaen" w:hAnsi="Sylfaen"/>
                <w:i/>
                <w:sz w:val="16"/>
              </w:rPr>
            </w:pPr>
            <w:r>
              <w:rPr>
                <w:rStyle w:val="af8"/>
                <w:rFonts w:ascii="Sylfaen" w:hAnsi="Sylfaen"/>
                <w:b/>
                <w:i/>
                <w:sz w:val="16"/>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9003F1" w:rsidRDefault="008901FB">
            <w:pPr>
              <w:pStyle w:val="a"/>
              <w:jc w:val="center"/>
              <w:rPr>
                <w:rStyle w:val="af8"/>
                <w:rFonts w:ascii="Sylfaen" w:hAnsi="Sylfaen"/>
                <w:i/>
                <w:sz w:val="16"/>
              </w:rPr>
            </w:pPr>
            <w:r>
              <w:rPr>
                <w:rStyle w:val="af8"/>
                <w:rFonts w:ascii="Sylfaen" w:hAnsi="Sylfaen"/>
                <w:b/>
                <w:i/>
                <w:sz w:val="16"/>
              </w:rPr>
              <w:t>5=3+4</w:t>
            </w:r>
          </w:p>
        </w:tc>
      </w:tr>
      <w:tr w:rsidR="009003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3F1" w:rsidRDefault="008901FB">
            <w:pPr>
              <w:pStyle w:val="a"/>
              <w:jc w:val="center"/>
              <w:rPr>
                <w:rStyle w:val="af8"/>
                <w:rFonts w:ascii="Sylfaen" w:hAnsi="Sylfaen"/>
                <w:b/>
                <w:sz w:val="18"/>
              </w:rPr>
            </w:pPr>
            <w:r>
              <w:rPr>
                <w:rStyle w:val="af8"/>
                <w:rFonts w:ascii="Sylfaen" w:hAnsi="Sylfaen"/>
                <w:b/>
                <w:sz w:val="18"/>
              </w:rPr>
              <w:t>1</w:t>
            </w:r>
          </w:p>
        </w:tc>
        <w:tc>
          <w:tcPr>
            <w:tcW w:w="3259" w:type="dxa"/>
            <w:tcBorders>
              <w:top w:val="single" w:sz="4" w:space="0" w:color="auto"/>
              <w:left w:val="single" w:sz="4" w:space="0" w:color="auto"/>
              <w:bottom w:val="single" w:sz="4" w:space="0" w:color="auto"/>
              <w:right w:val="single" w:sz="4" w:space="0" w:color="auto"/>
            </w:tcBorders>
            <w:vAlign w:val="center"/>
          </w:tcPr>
          <w:p w:rsidR="009003F1" w:rsidRDefault="008901FB">
            <w:pPr>
              <w:pStyle w:val="a"/>
              <w:jc w:val="center"/>
              <w:rPr>
                <w:rStyle w:val="af8"/>
                <w:rFonts w:ascii="Sylfaen" w:hAnsi="Sylfaen"/>
                <w:sz w:val="18"/>
              </w:rPr>
            </w:pPr>
            <w:r>
              <w:rPr>
                <w:rFonts w:ascii="Sylfaen" w:hAnsi="Sylfaen"/>
              </w:rPr>
              <w:t xml:space="preserve">Եղեգնավան համայնքի </w:t>
            </w:r>
            <w:r>
              <w:rPr>
                <w:rStyle w:val="af8"/>
                <w:rFonts w:ascii="Sylfaen" w:hAnsi="Sylfaen"/>
              </w:rPr>
              <w:lastRenderedPageBreak/>
              <w:t>Ֆիդայու, Մ. Մաշտոց, Գ. Նժդեհ, Ազատություն,  Ա.Շիրվանզադե, Պ. Սևակ , Անկախությունփողոցներիասֆալտապատման ու Ա. Խանջյան փողոցի /մասնակի/ ասֆալտապատման աշխատանքներ</w:t>
            </w:r>
          </w:p>
        </w:tc>
        <w:tc>
          <w:tcPr>
            <w:tcW w:w="2000"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c>
          <w:tcPr>
            <w:tcW w:w="1332"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r>
      <w:tr w:rsidR="009003F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3F1" w:rsidRDefault="008901FB">
            <w:pPr>
              <w:pStyle w:val="a"/>
              <w:jc w:val="center"/>
              <w:rPr>
                <w:rStyle w:val="af8"/>
                <w:rFonts w:ascii="Sylfaen" w:hAnsi="Sylfaen"/>
                <w:b/>
                <w:sz w:val="18"/>
              </w:rPr>
            </w:pPr>
            <w:r>
              <w:rPr>
                <w:rStyle w:val="af8"/>
                <w:rFonts w:ascii="Sylfaen" w:hAnsi="Sylfaen"/>
                <w:b/>
                <w:sz w:val="18"/>
              </w:rPr>
              <w:lastRenderedPageBreak/>
              <w:t>2</w:t>
            </w:r>
          </w:p>
        </w:tc>
        <w:tc>
          <w:tcPr>
            <w:tcW w:w="3259" w:type="dxa"/>
            <w:tcBorders>
              <w:top w:val="single" w:sz="4" w:space="0" w:color="auto"/>
              <w:left w:val="single" w:sz="4" w:space="0" w:color="auto"/>
              <w:bottom w:val="single" w:sz="4" w:space="0" w:color="auto"/>
              <w:right w:val="single" w:sz="4" w:space="0" w:color="auto"/>
            </w:tcBorders>
            <w:vAlign w:val="center"/>
          </w:tcPr>
          <w:p w:rsidR="009003F1" w:rsidRDefault="009003F1">
            <w:pPr>
              <w:pStyle w:val="a"/>
              <w:rPr>
                <w:rStyle w:val="af8"/>
                <w:rFonts w:ascii="Sylfaen" w:hAnsi="Sylfaen"/>
                <w:sz w:val="18"/>
              </w:rPr>
            </w:pPr>
          </w:p>
        </w:tc>
        <w:tc>
          <w:tcPr>
            <w:tcW w:w="2000"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c>
          <w:tcPr>
            <w:tcW w:w="1332" w:type="dxa"/>
            <w:tcBorders>
              <w:top w:val="single" w:sz="4" w:space="0" w:color="auto"/>
              <w:left w:val="single" w:sz="4" w:space="0" w:color="auto"/>
              <w:bottom w:val="single" w:sz="4" w:space="0" w:color="auto"/>
              <w:right w:val="single" w:sz="4" w:space="0" w:color="auto"/>
            </w:tcBorders>
          </w:tcPr>
          <w:p w:rsidR="009003F1" w:rsidRDefault="009003F1">
            <w:pPr>
              <w:pStyle w:val="a"/>
              <w:rPr>
                <w:rStyle w:val="af8"/>
                <w:rFonts w:ascii="Sylfaen" w:hAnsi="Sylfaen"/>
              </w:rPr>
            </w:pPr>
          </w:p>
        </w:tc>
      </w:tr>
      <w:tr w:rsidR="009003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3F1" w:rsidRDefault="008901FB">
            <w:pPr>
              <w:pStyle w:val="a"/>
              <w:jc w:val="center"/>
              <w:rPr>
                <w:rStyle w:val="af8"/>
                <w:rFonts w:ascii="Sylfaen" w:hAnsi="Sylfaen"/>
                <w:b/>
                <w:sz w:val="18"/>
              </w:rPr>
            </w:pPr>
            <w:r>
              <w:rPr>
                <w:rStyle w:val="af8"/>
                <w:rFonts w:ascii="Sylfaen" w:hAnsi="Sylfaen"/>
                <w:b/>
                <w:sz w:val="18"/>
              </w:rPr>
              <w:t>3</w:t>
            </w:r>
          </w:p>
        </w:tc>
        <w:tc>
          <w:tcPr>
            <w:tcW w:w="3259" w:type="dxa"/>
            <w:tcBorders>
              <w:top w:val="single" w:sz="4" w:space="0" w:color="auto"/>
              <w:left w:val="single" w:sz="4" w:space="0" w:color="auto"/>
              <w:bottom w:val="single" w:sz="4" w:space="0" w:color="auto"/>
              <w:right w:val="single" w:sz="4" w:space="0" w:color="auto"/>
            </w:tcBorders>
            <w:vAlign w:val="center"/>
          </w:tcPr>
          <w:p w:rsidR="009003F1" w:rsidRDefault="009003F1">
            <w:pPr>
              <w:pStyle w:val="a"/>
              <w:rPr>
                <w:rStyle w:val="af8"/>
                <w:rFonts w:ascii="Sylfaen" w:hAnsi="Sylfaen"/>
                <w:sz w:val="18"/>
              </w:rPr>
            </w:pPr>
          </w:p>
        </w:tc>
        <w:tc>
          <w:tcPr>
            <w:tcW w:w="2000"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c>
          <w:tcPr>
            <w:tcW w:w="1332"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r>
      <w:tr w:rsidR="009003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3F1" w:rsidRDefault="008901FB">
            <w:pPr>
              <w:pStyle w:val="a"/>
              <w:jc w:val="center"/>
              <w:rPr>
                <w:rStyle w:val="af8"/>
                <w:rFonts w:ascii="Sylfaen" w:hAnsi="Sylfaen"/>
                <w:b/>
                <w:sz w:val="18"/>
              </w:rPr>
            </w:pPr>
            <w:r>
              <w:rPr>
                <w:rStyle w:val="af8"/>
                <w:rFonts w:ascii="Sylfaen" w:hAnsi="Sylfaen"/>
                <w:b/>
                <w:sz w:val="18"/>
              </w:rPr>
              <w:t>…</w:t>
            </w:r>
          </w:p>
        </w:tc>
        <w:tc>
          <w:tcPr>
            <w:tcW w:w="3259" w:type="dxa"/>
            <w:tcBorders>
              <w:top w:val="single" w:sz="4" w:space="0" w:color="auto"/>
              <w:left w:val="single" w:sz="4" w:space="0" w:color="auto"/>
              <w:bottom w:val="single" w:sz="4" w:space="0" w:color="auto"/>
              <w:right w:val="single" w:sz="4" w:space="0" w:color="auto"/>
            </w:tcBorders>
            <w:vAlign w:val="center"/>
          </w:tcPr>
          <w:p w:rsidR="009003F1" w:rsidRDefault="008901FB">
            <w:pPr>
              <w:pStyle w:val="a"/>
              <w:rPr>
                <w:rStyle w:val="af8"/>
                <w:rFonts w:ascii="Sylfaen" w:hAnsi="Sylfaen"/>
                <w:sz w:val="18"/>
              </w:rPr>
            </w:pPr>
            <w:r>
              <w:rPr>
                <w:rStyle w:val="af8"/>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c>
          <w:tcPr>
            <w:tcW w:w="1332" w:type="dxa"/>
            <w:tcBorders>
              <w:top w:val="single" w:sz="4" w:space="0" w:color="auto"/>
              <w:left w:val="single" w:sz="4" w:space="0" w:color="auto"/>
              <w:bottom w:val="single" w:sz="4" w:space="0" w:color="auto"/>
              <w:right w:val="single" w:sz="4" w:space="0" w:color="auto"/>
            </w:tcBorders>
          </w:tcPr>
          <w:p w:rsidR="009003F1" w:rsidRDefault="009003F1">
            <w:pPr>
              <w:pStyle w:val="a"/>
              <w:jc w:val="center"/>
              <w:rPr>
                <w:rStyle w:val="af8"/>
                <w:rFonts w:ascii="Sylfaen" w:hAnsi="Sylfaen"/>
              </w:rPr>
            </w:pPr>
          </w:p>
        </w:tc>
      </w:tr>
      <w:tr w:rsidR="009003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3F1" w:rsidRDefault="008901FB">
            <w:pPr>
              <w:pStyle w:val="a"/>
              <w:jc w:val="center"/>
              <w:rPr>
                <w:rStyle w:val="af8"/>
                <w:rFonts w:ascii="Sylfaen" w:hAnsi="Sylfaen"/>
                <w:b/>
                <w:sz w:val="18"/>
              </w:rPr>
            </w:pPr>
            <w:r>
              <w:rPr>
                <w:rStyle w:val="af8"/>
                <w:rFonts w:ascii="Sylfaen" w:hAnsi="Sylfaen"/>
                <w:b/>
                <w:sz w:val="18"/>
              </w:rPr>
              <w:t>…</w:t>
            </w:r>
          </w:p>
        </w:tc>
        <w:tc>
          <w:tcPr>
            <w:tcW w:w="3259" w:type="dxa"/>
            <w:tcBorders>
              <w:top w:val="single" w:sz="4" w:space="0" w:color="auto"/>
              <w:left w:val="single" w:sz="4" w:space="0" w:color="auto"/>
              <w:bottom w:val="single" w:sz="4" w:space="0" w:color="auto"/>
              <w:right w:val="single" w:sz="4" w:space="0" w:color="auto"/>
            </w:tcBorders>
            <w:vAlign w:val="center"/>
          </w:tcPr>
          <w:p w:rsidR="009003F1" w:rsidRDefault="008901FB">
            <w:pPr>
              <w:pStyle w:val="a"/>
              <w:rPr>
                <w:rStyle w:val="af8"/>
                <w:rFonts w:ascii="Sylfaen" w:hAnsi="Sylfaen"/>
                <w:sz w:val="18"/>
              </w:rPr>
            </w:pPr>
            <w:r>
              <w:rPr>
                <w:rStyle w:val="af8"/>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rsidR="009003F1" w:rsidRDefault="009003F1">
            <w:pPr>
              <w:pStyle w:val="a"/>
              <w:jc w:val="center"/>
              <w:rPr>
                <w:rStyle w:val="af8"/>
                <w:rFonts w:ascii="Sylfaen" w:hAnsi="Sylfaen"/>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003F1" w:rsidRDefault="009003F1">
            <w:pPr>
              <w:pStyle w:val="a"/>
              <w:jc w:val="center"/>
              <w:rPr>
                <w:rStyle w:val="af8"/>
                <w:rFonts w:ascii="Sylfaen" w:hAnsi="Sylfaen"/>
                <w:sz w:val="20"/>
              </w:rPr>
            </w:pPr>
          </w:p>
        </w:tc>
        <w:tc>
          <w:tcPr>
            <w:tcW w:w="1332" w:type="dxa"/>
            <w:tcBorders>
              <w:top w:val="single" w:sz="4" w:space="0" w:color="auto"/>
              <w:left w:val="single" w:sz="4" w:space="0" w:color="auto"/>
              <w:bottom w:val="single" w:sz="4" w:space="0" w:color="auto"/>
              <w:right w:val="single" w:sz="4" w:space="0" w:color="auto"/>
            </w:tcBorders>
            <w:vAlign w:val="center"/>
          </w:tcPr>
          <w:p w:rsidR="009003F1" w:rsidRDefault="009003F1">
            <w:pPr>
              <w:pStyle w:val="a"/>
              <w:jc w:val="center"/>
              <w:rPr>
                <w:rStyle w:val="af8"/>
                <w:rFonts w:ascii="Sylfaen" w:hAnsi="Sylfaen"/>
                <w:sz w:val="20"/>
              </w:rPr>
            </w:pPr>
          </w:p>
        </w:tc>
      </w:tr>
    </w:tbl>
    <w:p w:rsidR="009003F1" w:rsidRDefault="009003F1">
      <w:pPr>
        <w:pStyle w:val="a"/>
        <w:rPr>
          <w:rStyle w:val="af8"/>
          <w:rFonts w:ascii="Sylfaen" w:hAnsi="Sylfaen"/>
          <w:sz w:val="18"/>
        </w:rPr>
      </w:pPr>
    </w:p>
    <w:p w:rsidR="009003F1" w:rsidRDefault="009003F1">
      <w:pPr>
        <w:pStyle w:val="a"/>
        <w:rPr>
          <w:rStyle w:val="af8"/>
          <w:rFonts w:ascii="Sylfaen" w:hAnsi="Sylfaen"/>
          <w:sz w:val="18"/>
        </w:rPr>
      </w:pPr>
    </w:p>
    <w:p w:rsidR="009003F1" w:rsidRDefault="009003F1">
      <w:pPr>
        <w:pStyle w:val="a"/>
        <w:rPr>
          <w:rStyle w:val="af8"/>
          <w:rFonts w:ascii="Sylfaen" w:hAnsi="Sylfaen"/>
          <w:sz w:val="18"/>
        </w:rPr>
      </w:pPr>
    </w:p>
    <w:p w:rsidR="009003F1" w:rsidRDefault="008901FB">
      <w:pPr>
        <w:pStyle w:val="a"/>
        <w:ind w:left="720" w:firstLine="720"/>
        <w:jc w:val="both"/>
        <w:rPr>
          <w:rStyle w:val="af8"/>
          <w:rFonts w:ascii="Sylfaen" w:hAnsi="Sylfaen"/>
          <w:sz w:val="20"/>
        </w:rPr>
      </w:pPr>
      <w:r>
        <w:rPr>
          <w:rStyle w:val="af8"/>
          <w:rFonts w:ascii="Sylfaen" w:hAnsi="Sylfaen"/>
          <w:sz w:val="20"/>
        </w:rPr>
        <w:t xml:space="preserve">     ___________________________________________ </w:t>
      </w:r>
      <w:r>
        <w:rPr>
          <w:rStyle w:val="af8"/>
          <w:rFonts w:ascii="Sylfaen" w:hAnsi="Sylfaen"/>
          <w:sz w:val="20"/>
        </w:rPr>
        <w:tab/>
      </w:r>
      <w:r>
        <w:rPr>
          <w:rStyle w:val="af8"/>
          <w:rFonts w:ascii="Sylfaen" w:hAnsi="Sylfaen"/>
          <w:sz w:val="20"/>
        </w:rPr>
        <w:t xml:space="preserve">                       _____________ </w:t>
      </w:r>
    </w:p>
    <w:p w:rsidR="009003F1" w:rsidRDefault="008901FB">
      <w:pPr>
        <w:pStyle w:val="a"/>
        <w:jc w:val="both"/>
        <w:rPr>
          <w:rStyle w:val="af8"/>
          <w:rFonts w:ascii="Sylfaen" w:hAnsi="Sylfaen"/>
          <w:sz w:val="20"/>
          <w:vertAlign w:val="superscript"/>
        </w:rPr>
      </w:pPr>
      <w:r>
        <w:rPr>
          <w:rStyle w:val="af8"/>
          <w:rFonts w:ascii="Sylfaen" w:hAnsi="Sylfaen"/>
          <w:sz w:val="20"/>
          <w:vertAlign w:val="superscript"/>
        </w:rPr>
        <w:t>մասնակցիանվանումը (ղեկավարիպաշտոնը, անունազգանունը)                                                       ստորագրությունը</w:t>
      </w:r>
      <w:r>
        <w:rPr>
          <w:rStyle w:val="af8"/>
          <w:rFonts w:ascii="Sylfaen" w:hAnsi="Sylfaen"/>
          <w:sz w:val="20"/>
          <w:vertAlign w:val="superscript"/>
        </w:rPr>
        <w:tab/>
      </w:r>
    </w:p>
    <w:p w:rsidR="009003F1" w:rsidRDefault="009003F1">
      <w:pPr>
        <w:pStyle w:val="a"/>
        <w:jc w:val="right"/>
        <w:rPr>
          <w:rStyle w:val="af8"/>
          <w:rFonts w:ascii="Sylfaen" w:hAnsi="Sylfaen"/>
          <w:sz w:val="20"/>
        </w:rPr>
      </w:pPr>
    </w:p>
    <w:p w:rsidR="009003F1" w:rsidRDefault="008901FB">
      <w:pPr>
        <w:pStyle w:val="a"/>
        <w:jc w:val="right"/>
        <w:rPr>
          <w:rStyle w:val="af8"/>
          <w:rFonts w:ascii="Sylfaen" w:hAnsi="Sylfaen"/>
          <w:sz w:val="20"/>
        </w:rPr>
      </w:pPr>
      <w:r>
        <w:rPr>
          <w:rStyle w:val="af8"/>
          <w:rFonts w:ascii="Sylfaen" w:hAnsi="Sylfaen"/>
          <w:sz w:val="20"/>
        </w:rPr>
        <w:t>Կ. Տ.</w:t>
      </w:r>
      <w:r>
        <w:rPr>
          <w:rStyle w:val="afb"/>
          <w:rFonts w:ascii="Sylfaen" w:hAnsi="Sylfaen"/>
          <w:color w:val="FFFFFF"/>
          <w:sz w:val="20"/>
        </w:rPr>
        <w:footnoteReference w:id="4"/>
      </w:r>
      <w:r>
        <w:rPr>
          <w:rStyle w:val="af8"/>
          <w:rFonts w:ascii="Sylfaen" w:hAnsi="Sylfaen"/>
          <w:sz w:val="20"/>
        </w:rPr>
        <w:tab/>
      </w:r>
      <w:r>
        <w:rPr>
          <w:rStyle w:val="af8"/>
          <w:rFonts w:ascii="Sylfaen" w:hAnsi="Sylfaen"/>
          <w:sz w:val="20"/>
        </w:rPr>
        <w:tab/>
      </w:r>
    </w:p>
    <w:p w:rsidR="009003F1" w:rsidRDefault="009003F1">
      <w:pPr>
        <w:pStyle w:val="a"/>
        <w:jc w:val="right"/>
        <w:rPr>
          <w:rStyle w:val="af8"/>
          <w:rFonts w:ascii="Sylfaen" w:hAnsi="Sylfaen"/>
          <w:sz w:val="20"/>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a"/>
        <w:rPr>
          <w:rStyle w:val="af8"/>
          <w:rFonts w:ascii="Sylfaen" w:hAnsi="Sylfaen"/>
          <w:i/>
          <w:sz w:val="16"/>
        </w:rPr>
      </w:pPr>
    </w:p>
    <w:p w:rsidR="009003F1" w:rsidRDefault="009003F1">
      <w:pPr>
        <w:pStyle w:val="31"/>
        <w:spacing w:line="240" w:lineRule="auto"/>
        <w:jc w:val="right"/>
        <w:rPr>
          <w:rStyle w:val="af8"/>
          <w:rFonts w:ascii="Sylfaen" w:hAnsi="Sylfaen"/>
          <w:i/>
        </w:rPr>
      </w:pPr>
    </w:p>
    <w:p w:rsidR="009003F1" w:rsidRDefault="009003F1">
      <w:pPr>
        <w:pStyle w:val="31"/>
        <w:spacing w:line="240" w:lineRule="auto"/>
        <w:jc w:val="right"/>
        <w:rPr>
          <w:rStyle w:val="af8"/>
          <w:rFonts w:ascii="Sylfaen" w:hAnsi="Sylfaen"/>
          <w:i/>
        </w:rPr>
      </w:pPr>
    </w:p>
    <w:p w:rsidR="009003F1" w:rsidRDefault="009003F1">
      <w:pPr>
        <w:pStyle w:val="31"/>
        <w:spacing w:line="240" w:lineRule="auto"/>
        <w:jc w:val="right"/>
        <w:rPr>
          <w:rStyle w:val="af8"/>
          <w:rFonts w:ascii="Sylfaen" w:hAnsi="Sylfaen"/>
          <w:i/>
        </w:rPr>
      </w:pPr>
    </w:p>
    <w:p w:rsidR="009003F1" w:rsidRDefault="009003F1">
      <w:pPr>
        <w:pStyle w:val="31"/>
        <w:spacing w:line="240" w:lineRule="auto"/>
        <w:jc w:val="right"/>
        <w:rPr>
          <w:rStyle w:val="af8"/>
          <w:rFonts w:ascii="Sylfaen" w:hAnsi="Sylfaen"/>
          <w:i/>
        </w:rPr>
      </w:pPr>
    </w:p>
    <w:p w:rsidR="009003F1" w:rsidRDefault="008901FB">
      <w:pPr>
        <w:pStyle w:val="31"/>
        <w:spacing w:line="240" w:lineRule="auto"/>
        <w:jc w:val="right"/>
        <w:rPr>
          <w:rStyle w:val="af8"/>
          <w:rFonts w:ascii="Sylfaen" w:hAnsi="Sylfaen"/>
          <w:i/>
        </w:rPr>
      </w:pPr>
      <w:r>
        <w:rPr>
          <w:rStyle w:val="af8"/>
          <w:rFonts w:ascii="Sylfaen" w:hAnsi="Sylfaen"/>
          <w:i/>
        </w:rPr>
        <w:br w:type="page"/>
      </w:r>
    </w:p>
    <w:p w:rsidR="009003F1" w:rsidRDefault="008901FB">
      <w:pPr>
        <w:pStyle w:val="31"/>
        <w:spacing w:line="240" w:lineRule="auto"/>
        <w:jc w:val="right"/>
        <w:rPr>
          <w:rStyle w:val="af8"/>
          <w:rFonts w:ascii="Sylfaen" w:hAnsi="Sylfaen"/>
          <w:b/>
        </w:rPr>
      </w:pPr>
      <w:r>
        <w:rPr>
          <w:rStyle w:val="af8"/>
          <w:rFonts w:ascii="Sylfaen" w:hAnsi="Sylfaen"/>
          <w:b/>
        </w:rPr>
        <w:lastRenderedPageBreak/>
        <w:t>Հավելված 3</w:t>
      </w:r>
    </w:p>
    <w:p w:rsidR="009003F1" w:rsidRDefault="008901FB">
      <w:pPr>
        <w:pStyle w:val="31"/>
        <w:spacing w:line="240" w:lineRule="auto"/>
        <w:jc w:val="right"/>
        <w:rPr>
          <w:rStyle w:val="af8"/>
          <w:rFonts w:ascii="Sylfaen" w:hAnsi="Sylfaen"/>
          <w:b/>
        </w:rPr>
      </w:pP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b/>
        </w:rPr>
        <w:t>*  ծածկագրով</w:t>
      </w:r>
    </w:p>
    <w:p w:rsidR="009003F1" w:rsidRDefault="008901FB">
      <w:pPr>
        <w:pStyle w:val="31"/>
        <w:spacing w:line="240" w:lineRule="auto"/>
        <w:jc w:val="right"/>
        <w:rPr>
          <w:rStyle w:val="af8"/>
          <w:rFonts w:ascii="Sylfaen" w:hAnsi="Sylfaen"/>
          <w:b/>
        </w:rPr>
      </w:pPr>
      <w:r>
        <w:rPr>
          <w:rStyle w:val="af8"/>
          <w:rFonts w:ascii="Sylfaen" w:hAnsi="Sylfaen"/>
          <w:b/>
        </w:rPr>
        <w:t>բաց մրցույթի հրավերի</w:t>
      </w:r>
    </w:p>
    <w:p w:rsidR="009003F1" w:rsidRDefault="009003F1">
      <w:pPr>
        <w:pStyle w:val="31"/>
        <w:spacing w:line="240" w:lineRule="auto"/>
        <w:jc w:val="right"/>
        <w:rPr>
          <w:rStyle w:val="af8"/>
          <w:rFonts w:ascii="Sylfaen" w:hAnsi="Sylfaen"/>
          <w:b/>
        </w:rPr>
      </w:pPr>
    </w:p>
    <w:p w:rsidR="009003F1" w:rsidRDefault="008901FB">
      <w:pPr>
        <w:pStyle w:val="af0"/>
        <w:shd w:val="clear" w:color="auto" w:fill="FFFFFF"/>
        <w:spacing w:before="0" w:beforeAutospacing="0" w:after="0" w:afterAutospacing="0"/>
        <w:ind w:firstLine="375"/>
        <w:jc w:val="center"/>
        <w:rPr>
          <w:rStyle w:val="afa"/>
          <w:rFonts w:ascii="Sylfaen" w:hAnsi="Sylfaen"/>
          <w:color w:val="000000"/>
          <w:sz w:val="20"/>
        </w:rPr>
      </w:pPr>
      <w:r>
        <w:rPr>
          <w:rStyle w:val="afa"/>
          <w:rFonts w:ascii="Sylfaen" w:hAnsi="Sylfaen"/>
          <w:color w:val="000000"/>
          <w:sz w:val="20"/>
        </w:rPr>
        <w:t>ԵՐԱՇԽԻՔ N __________</w:t>
      </w:r>
    </w:p>
    <w:p w:rsidR="009003F1" w:rsidRDefault="009003F1">
      <w:pPr>
        <w:pStyle w:val="af0"/>
        <w:shd w:val="clear" w:color="auto" w:fill="FFFFFF"/>
        <w:spacing w:before="0" w:beforeAutospacing="0" w:after="0" w:afterAutospacing="0"/>
        <w:ind w:firstLine="375"/>
        <w:rPr>
          <w:rStyle w:val="afa"/>
          <w:rFonts w:ascii="Sylfaen" w:hAnsi="Sylfaen"/>
        </w:rPr>
      </w:pPr>
    </w:p>
    <w:p w:rsidR="009003F1" w:rsidRDefault="008901FB">
      <w:pPr>
        <w:pStyle w:val="af0"/>
        <w:shd w:val="clear" w:color="auto" w:fill="FFFFFF"/>
        <w:spacing w:before="0" w:beforeAutospacing="0" w:after="0" w:afterAutospacing="0"/>
        <w:ind w:firstLine="375"/>
        <w:rPr>
          <w:rFonts w:ascii="Sylfaen" w:hAnsi="Sylfaen"/>
          <w:sz w:val="20"/>
          <w:u w:val="single"/>
        </w:rPr>
      </w:pPr>
      <w:r>
        <w:rPr>
          <w:rStyle w:val="afa"/>
          <w:rFonts w:ascii="Sylfaen" w:hAnsi="Sylfaen"/>
          <w:b w:val="0"/>
          <w:sz w:val="20"/>
        </w:rPr>
        <w:tab/>
        <w:t xml:space="preserve">.Սույն երաշխիքը (այսուհետ՝ երաշխիք) հանդիսանում է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p>
    <w:p w:rsidR="009003F1" w:rsidRDefault="008901FB">
      <w:pPr>
        <w:pStyle w:val="af0"/>
        <w:shd w:val="clear" w:color="auto" w:fill="FFFFFF"/>
        <w:spacing w:before="0" w:beforeAutospacing="0" w:after="0" w:afterAutospacing="0"/>
        <w:ind w:left="5664" w:firstLine="708"/>
        <w:rPr>
          <w:rFonts w:ascii="Sylfaen" w:hAnsi="Sylfaen"/>
          <w:b/>
        </w:rPr>
      </w:pPr>
      <w:r>
        <w:rPr>
          <w:rStyle w:val="af8"/>
          <w:rFonts w:ascii="Sylfaen" w:hAnsi="Sylfaen"/>
          <w:vertAlign w:val="superscript"/>
        </w:rPr>
        <w:t xml:space="preserve">          պատվիրատուի անվանումը</w:t>
      </w:r>
    </w:p>
    <w:p w:rsidR="009003F1" w:rsidRDefault="008901FB">
      <w:pPr>
        <w:pStyle w:val="af0"/>
        <w:shd w:val="clear" w:color="auto" w:fill="FFFFFF"/>
        <w:spacing w:before="0" w:beforeAutospacing="0" w:after="0" w:afterAutospacing="0"/>
        <w:rPr>
          <w:rFonts w:ascii="Sylfaen" w:hAnsi="Sylfaen"/>
          <w:vertAlign w:val="superscript"/>
        </w:rPr>
      </w:pPr>
      <w:r>
        <w:rPr>
          <w:rStyle w:val="afa"/>
          <w:rFonts w:ascii="Sylfaen" w:hAnsi="Sylfaen"/>
          <w:b w:val="0"/>
          <w:sz w:val="20"/>
        </w:rPr>
        <w:t xml:space="preserve">(այսուհետ՝ բենեֆիցիար) կողմից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ծածկագրով կազմակերպված</w:t>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t xml:space="preserve">ընթացակարգի ծածկագիրը </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 xml:space="preserve">գնման ընթացակարգին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(այսուհետ՝ պրիցիպալ) մասնակցելուց </w:t>
      </w:r>
    </w:p>
    <w:p w:rsidR="009003F1" w:rsidRDefault="008901FB">
      <w:pPr>
        <w:pStyle w:val="af0"/>
        <w:shd w:val="clear" w:color="auto" w:fill="FFFFFF"/>
        <w:spacing w:before="0" w:beforeAutospacing="0" w:after="0" w:afterAutospacing="0"/>
        <w:ind w:left="2832" w:firstLine="708"/>
        <w:rPr>
          <w:rFonts w:ascii="Sylfaen" w:hAnsi="Sylfaen"/>
          <w:sz w:val="20"/>
        </w:rPr>
      </w:pPr>
      <w:r>
        <w:rPr>
          <w:rStyle w:val="af8"/>
          <w:rFonts w:ascii="Sylfaen" w:hAnsi="Sylfaen"/>
          <w:vertAlign w:val="superscript"/>
        </w:rPr>
        <w:t>մասնակցի անվանումը</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 xml:space="preserve">բխող՝ նույն ծածկագրով հրավերով սահմանված պարտավորությունների (այսուհետ՝ երաշխավորված պարտավորություններ) կատարման ապահով: </w:t>
      </w:r>
    </w:p>
    <w:p w:rsidR="009003F1" w:rsidRDefault="008901FB">
      <w:pPr>
        <w:pStyle w:val="af0"/>
        <w:shd w:val="clear" w:color="auto" w:fill="FFFFFF"/>
        <w:spacing w:before="0" w:beforeAutospacing="0" w:after="0" w:afterAutospacing="0"/>
        <w:ind w:firstLine="708"/>
        <w:rPr>
          <w:rFonts w:ascii="Sylfaen" w:hAnsi="Sylfaen"/>
          <w:sz w:val="20"/>
        </w:rPr>
      </w:pPr>
      <w:r>
        <w:rPr>
          <w:rStyle w:val="afa"/>
          <w:rFonts w:ascii="Sylfaen" w:hAnsi="Sylfaen"/>
          <w:b w:val="0"/>
          <w:sz w:val="20"/>
        </w:rPr>
        <w:t xml:space="preserve">2. Երաշխիքով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(այսուհետ՝ երաշխիք տվող </w:t>
      </w:r>
    </w:p>
    <w:p w:rsidR="009003F1" w:rsidRDefault="008901FB">
      <w:pPr>
        <w:pStyle w:val="af0"/>
        <w:shd w:val="clear" w:color="auto" w:fill="FFFFFF"/>
        <w:spacing w:before="0" w:beforeAutospacing="0" w:after="0" w:afterAutospacing="0"/>
        <w:ind w:firstLine="375"/>
        <w:rPr>
          <w:rFonts w:ascii="Sylfaen" w:hAnsi="Sylfaen"/>
          <w:sz w:val="20"/>
        </w:rPr>
      </w:pP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8"/>
          <w:rFonts w:ascii="Sylfaen" w:hAnsi="Sylfaen"/>
          <w:vertAlign w:val="superscript"/>
        </w:rPr>
        <w:t>երաշխիքը տվող բանկի անվանում</w:t>
      </w:r>
      <w:r>
        <w:rPr>
          <w:rStyle w:val="af8"/>
          <w:rFonts w:ascii="Sylfaen" w:hAnsi="Sylfaen"/>
          <w:vertAlign w:val="superscript"/>
        </w:rPr>
        <w:t>ը</w:t>
      </w:r>
    </w:p>
    <w:p w:rsidR="009003F1" w:rsidRDefault="008901FB">
      <w:pPr>
        <w:pStyle w:val="af0"/>
        <w:shd w:val="clear" w:color="auto" w:fill="FFFFFF"/>
        <w:spacing w:before="0" w:beforeAutospacing="0" w:after="0" w:afterAutospacing="0"/>
        <w:rPr>
          <w:rFonts w:ascii="Sylfaen" w:hAnsi="Sylfaen"/>
          <w:sz w:val="20"/>
          <w:u w:val="single"/>
        </w:rPr>
      </w:pPr>
      <w:r>
        <w:rPr>
          <w:rStyle w:val="afa"/>
          <w:rFonts w:ascii="Sylfaen" w:hAnsi="Sylfaen"/>
          <w:b w:val="0"/>
          <w:sz w:val="20"/>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p>
    <w:p w:rsidR="009003F1" w:rsidRDefault="008901FB">
      <w:pPr>
        <w:pStyle w:val="af0"/>
        <w:shd w:val="clear" w:color="auto" w:fill="FFFFFF"/>
        <w:spacing w:before="0" w:beforeAutospacing="0" w:after="0" w:afterAutospacing="0"/>
        <w:ind w:left="7080" w:firstLine="708"/>
        <w:rPr>
          <w:rFonts w:ascii="Sylfaen" w:hAnsi="Sylfaen"/>
          <w:sz w:val="20"/>
          <w:u w:val="single"/>
        </w:rPr>
      </w:pPr>
      <w:r>
        <w:rPr>
          <w:rStyle w:val="af8"/>
          <w:rFonts w:ascii="Sylfaen" w:hAnsi="Sylfaen"/>
          <w:vertAlign w:val="superscript"/>
        </w:rPr>
        <w:t xml:space="preserve">  գումարը թվերով և տառերով</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 xml:space="preserve">(այսուհետ՝ երաշխիքի գումար)՝ պահանջն ստանալուց տասը աշխատանքային օրվա </w:t>
      </w:r>
      <w:r>
        <w:rPr>
          <w:rStyle w:val="afa"/>
          <w:rFonts w:ascii="Sylfaen" w:hAnsi="Sylfaen"/>
          <w:b w:val="0"/>
          <w:sz w:val="20"/>
        </w:rPr>
        <w:t xml:space="preserve">ընթացքում:   Վճարումը  կատարվում է բենեֆիցիարի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հաշվեհամարին փոխանցման միջոցով:</w:t>
      </w:r>
    </w:p>
    <w:p w:rsidR="009003F1" w:rsidRDefault="008901FB">
      <w:pPr>
        <w:pStyle w:val="af0"/>
        <w:shd w:val="clear" w:color="auto" w:fill="FFFFFF"/>
        <w:spacing w:before="0" w:beforeAutospacing="0" w:after="0" w:afterAutospacing="0"/>
        <w:rPr>
          <w:rFonts w:ascii="Sylfaen" w:hAnsi="Sylfaen"/>
          <w:sz w:val="20"/>
        </w:rPr>
      </w:pPr>
      <w:r>
        <w:rPr>
          <w:rStyle w:val="af8"/>
          <w:rFonts w:ascii="Sylfaen" w:hAnsi="Sylfaen"/>
          <w:vertAlign w:val="superscript"/>
        </w:rPr>
        <w:t xml:space="preserve">                                                                                               հաշվեհամարը  </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3. Սույն երաշխիքն անհետկանչելի է:</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4. Սույն երաշխիքից բխող բեն</w:t>
      </w:r>
      <w:r>
        <w:rPr>
          <w:rStyle w:val="af8"/>
          <w:rFonts w:ascii="Sylfaen" w:hAnsi="Sylfaen"/>
          <w:color w:val="000000"/>
          <w:sz w:val="20"/>
        </w:rPr>
        <w:t>եֆիցիարի` երաշխիքի գումարի վճարումը պահանջելու իրավունքը կարող է փոխանցվել այլ անձի երաշխիք տվող անձի գրավոր համաձայնության դեպքում:</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 xml:space="preserve">5. Երաշխիքը գործում է բենեֆիցիարի կողմից </w:t>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rPr>
        <w:t xml:space="preserve"> ծածկագրով </w:t>
      </w:r>
    </w:p>
    <w:p w:rsidR="009003F1" w:rsidRDefault="008901FB">
      <w:pPr>
        <w:pStyle w:val="af0"/>
        <w:shd w:val="clear" w:color="auto" w:fill="FFFFFF"/>
        <w:spacing w:before="0" w:beforeAutospacing="0" w:after="0" w:afterAutospacing="0"/>
        <w:ind w:left="4956" w:firstLine="708"/>
        <w:rPr>
          <w:rFonts w:ascii="Sylfaen" w:hAnsi="Sylfaen"/>
          <w:vertAlign w:val="superscript"/>
        </w:rPr>
      </w:pPr>
      <w:r>
        <w:rPr>
          <w:rStyle w:val="af8"/>
          <w:rFonts w:ascii="Sylfaen" w:hAnsi="Sylfaen"/>
          <w:vertAlign w:val="superscript"/>
        </w:rPr>
        <w:t xml:space="preserve">ընթացակարգի ծածկագիրը </w:t>
      </w:r>
    </w:p>
    <w:p w:rsidR="009003F1" w:rsidRDefault="008901FB">
      <w:pPr>
        <w:pStyle w:val="af0"/>
        <w:shd w:val="clear" w:color="auto" w:fill="FFFFFF"/>
        <w:spacing w:before="0" w:beforeAutospacing="0" w:after="0" w:afterAutospacing="0"/>
        <w:jc w:val="both"/>
        <w:rPr>
          <w:rFonts w:ascii="Sylfaen" w:hAnsi="Sylfaen"/>
          <w:color w:val="000000"/>
          <w:sz w:val="20"/>
        </w:rPr>
      </w:pPr>
      <w:r>
        <w:rPr>
          <w:rStyle w:val="af8"/>
          <w:rFonts w:ascii="Sylfaen" w:hAnsi="Sylfaen"/>
          <w:color w:val="000000"/>
          <w:sz w:val="20"/>
        </w:rPr>
        <w:t xml:space="preserve">կազմակերպված գնման ընթացակագին </w:t>
      </w:r>
      <w:r>
        <w:rPr>
          <w:rStyle w:val="af8"/>
          <w:rFonts w:ascii="Sylfaen" w:hAnsi="Sylfaen"/>
          <w:color w:val="000000"/>
          <w:sz w:val="20"/>
        </w:rPr>
        <w:t>մասնակցելու նպատակով պրինացիպալի կողմից հայտը ներկայացնելու օրվանից հաշված իննսուն աշխատանքային օր:</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w:t>
      </w:r>
      <w:r>
        <w:rPr>
          <w:rStyle w:val="af8"/>
          <w:rFonts w:ascii="Sylfaen" w:hAnsi="Sylfaen"/>
          <w:color w:val="000000"/>
          <w:sz w:val="20"/>
        </w:rPr>
        <w:t>ւթյան պատճենը:</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w:t>
      </w:r>
      <w:r>
        <w:rPr>
          <w:rStyle w:val="af8"/>
          <w:rFonts w:ascii="Sylfaen" w:hAnsi="Sylfaen"/>
          <w:color w:val="000000"/>
          <w:sz w:val="20"/>
        </w:rPr>
        <w:t>նը պարզելու համար:</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8. Երաշխիք տվող անձը մերժում է բենեֆիցիարի պահանջը, եթե`</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1) պահանջը կամ կից փաստաթղթերը չեն համապատասխանում սույն երաշխիքի պայմաններին.</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2) պահանջը ներկայացվել է երաշխիքով սահմանված ժամկետի ավարտից հետո:</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9. Երաշխիք տվող անձը պահանջը մերժե</w:t>
      </w:r>
      <w:r>
        <w:rPr>
          <w:rStyle w:val="af8"/>
          <w:rFonts w:ascii="Sylfaen" w:hAnsi="Sylfaen"/>
          <w:color w:val="000000"/>
          <w:sz w:val="20"/>
        </w:rPr>
        <w:t>լու մասին որոշում ընդունելու դեպքում անհապաղ, բայց ոչ ուշ, քան նույն աշխատանքային օրը, մերժման մասին տեղեկացնում է բենեֆիցիարին:</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10. Սույն երաշխիքի նկատմամբ կիրառվում են Հայաստանի Հանրապետության քաղաքացիական օրենսգրքի համապատասխան դրույթները:</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11. Սույն երա</w:t>
      </w:r>
      <w:r>
        <w:rPr>
          <w:rStyle w:val="af8"/>
          <w:rFonts w:ascii="Sylfaen" w:hAnsi="Sylfaen"/>
          <w:color w:val="000000"/>
          <w:sz w:val="20"/>
        </w:rPr>
        <w:t>շխիքի կապակցությամբ ծագող վեճերը ենթակա են լուծման Հայաստանի Հանրապետության օրենսդրությամբ սահմանված կարգով:</w:t>
      </w:r>
    </w:p>
    <w:p w:rsidR="009003F1" w:rsidRDefault="009003F1">
      <w:pPr>
        <w:pStyle w:val="af0"/>
        <w:shd w:val="clear" w:color="auto" w:fill="FFFFFF"/>
        <w:spacing w:before="0" w:beforeAutospacing="0" w:after="0" w:afterAutospacing="0"/>
        <w:ind w:firstLine="375"/>
        <w:jc w:val="both"/>
        <w:rPr>
          <w:rFonts w:ascii="Sylfaen" w:hAnsi="Sylfaen"/>
          <w:color w:val="000000"/>
          <w:sz w:val="20"/>
        </w:rPr>
      </w:pPr>
    </w:p>
    <w:p w:rsidR="009003F1" w:rsidRDefault="008901FB">
      <w:pPr>
        <w:pStyle w:val="af0"/>
        <w:shd w:val="clear" w:color="auto" w:fill="FFFFFF"/>
        <w:spacing w:before="0" w:beforeAutospacing="0" w:after="0" w:afterAutospacing="0"/>
        <w:ind w:firstLine="375"/>
        <w:jc w:val="both"/>
        <w:rPr>
          <w:rFonts w:ascii="Sylfaen" w:hAnsi="Sylfaen"/>
          <w:color w:val="000000"/>
          <w:sz w:val="20"/>
          <w:u w:val="single"/>
        </w:rPr>
      </w:pPr>
      <w:r>
        <w:rPr>
          <w:rStyle w:val="af8"/>
          <w:rFonts w:ascii="Sylfaen" w:hAnsi="Sylfaen"/>
          <w:color w:val="000000"/>
          <w:sz w:val="20"/>
        </w:rPr>
        <w:t xml:space="preserve">Գործադիր մարմնի ղեկավար  </w:t>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p>
    <w:p w:rsidR="009003F1" w:rsidRDefault="009003F1">
      <w:pPr>
        <w:pStyle w:val="af0"/>
        <w:shd w:val="clear" w:color="auto" w:fill="FFFFFF"/>
        <w:spacing w:before="0" w:beforeAutospacing="0" w:after="0" w:afterAutospacing="0"/>
        <w:ind w:firstLine="375"/>
        <w:jc w:val="both"/>
        <w:rPr>
          <w:rFonts w:ascii="Sylfaen" w:hAnsi="Sylfaen"/>
          <w:color w:val="000000"/>
          <w:sz w:val="20"/>
        </w:rPr>
      </w:pPr>
    </w:p>
    <w:p w:rsidR="009003F1" w:rsidRDefault="009003F1">
      <w:pPr>
        <w:pStyle w:val="af0"/>
        <w:shd w:val="clear" w:color="auto" w:fill="FFFFFF"/>
        <w:spacing w:before="0" w:beforeAutospacing="0" w:after="0" w:afterAutospacing="0"/>
        <w:ind w:firstLine="375"/>
        <w:jc w:val="both"/>
        <w:rPr>
          <w:rFonts w:ascii="Sylfaen" w:hAnsi="Sylfaen"/>
          <w:color w:val="000000"/>
          <w:sz w:val="20"/>
        </w:rPr>
      </w:pP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p>
    <w:p w:rsidR="009003F1" w:rsidRDefault="008901FB">
      <w:pPr>
        <w:pStyle w:val="af0"/>
        <w:shd w:val="clear" w:color="auto" w:fill="FFFFFF"/>
        <w:spacing w:before="0" w:beforeAutospacing="0" w:after="0" w:afterAutospacing="0"/>
        <w:rPr>
          <w:rFonts w:ascii="Sylfaen" w:hAnsi="Sylfaen"/>
          <w:vertAlign w:val="superscript"/>
        </w:rPr>
      </w:pPr>
      <w:r>
        <w:rPr>
          <w:rStyle w:val="af8"/>
          <w:rFonts w:ascii="Sylfaen" w:hAnsi="Sylfaen"/>
          <w:vertAlign w:val="superscript"/>
        </w:rPr>
        <w:t xml:space="preserve">                                                        ամիսը, ամսաթիվը, տարեթիվը</w:t>
      </w:r>
    </w:p>
    <w:p w:rsidR="009003F1" w:rsidRDefault="009003F1">
      <w:pPr>
        <w:pStyle w:val="31"/>
        <w:spacing w:line="240" w:lineRule="auto"/>
        <w:jc w:val="center"/>
        <w:rPr>
          <w:rFonts w:ascii="Sylfaen" w:hAnsi="Sylfaen"/>
          <w:b/>
        </w:rPr>
      </w:pPr>
    </w:p>
    <w:p w:rsidR="009003F1" w:rsidRDefault="008901FB">
      <w:pPr>
        <w:pStyle w:val="af0"/>
        <w:shd w:val="clear" w:color="auto" w:fill="FFFFFF"/>
        <w:spacing w:before="0" w:beforeAutospacing="0" w:after="0" w:afterAutospacing="0"/>
        <w:ind w:firstLine="375"/>
        <w:jc w:val="right"/>
        <w:rPr>
          <w:rStyle w:val="af8"/>
          <w:rFonts w:ascii="Sylfaen" w:hAnsi="Sylfaen"/>
          <w:b/>
        </w:rPr>
      </w:pPr>
      <w:r>
        <w:rPr>
          <w:rStyle w:val="af8"/>
          <w:rFonts w:ascii="Sylfaen" w:hAnsi="Sylfaen"/>
          <w:b/>
        </w:rPr>
        <w:br w:type="page"/>
      </w:r>
      <w:r>
        <w:rPr>
          <w:rStyle w:val="af8"/>
          <w:rFonts w:ascii="Sylfaen" w:hAnsi="Sylfaen"/>
          <w:b/>
        </w:rPr>
        <w:lastRenderedPageBreak/>
        <w:t>Հավելված 4</w:t>
      </w:r>
    </w:p>
    <w:p w:rsidR="009003F1" w:rsidRDefault="008901FB">
      <w:pPr>
        <w:pStyle w:val="31"/>
        <w:spacing w:line="240" w:lineRule="auto"/>
        <w:jc w:val="right"/>
        <w:rPr>
          <w:rStyle w:val="af8"/>
          <w:rFonts w:ascii="Sylfaen" w:hAnsi="Sylfaen"/>
          <w:b/>
        </w:rPr>
      </w:pP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b/>
        </w:rPr>
        <w:t>ծածկագրով</w:t>
      </w:r>
    </w:p>
    <w:p w:rsidR="009003F1" w:rsidRDefault="008901FB">
      <w:pPr>
        <w:pStyle w:val="31"/>
        <w:spacing w:line="240" w:lineRule="auto"/>
        <w:jc w:val="right"/>
        <w:rPr>
          <w:rStyle w:val="af8"/>
          <w:rFonts w:ascii="Sylfaen" w:hAnsi="Sylfaen"/>
          <w:b/>
        </w:rPr>
      </w:pPr>
      <w:r>
        <w:rPr>
          <w:rStyle w:val="af8"/>
          <w:rFonts w:ascii="Sylfaen" w:hAnsi="Sylfaen"/>
          <w:b/>
        </w:rPr>
        <w:t>բաց մրցույթի հրավերի</w:t>
      </w:r>
    </w:p>
    <w:p w:rsidR="009003F1" w:rsidRDefault="008901FB">
      <w:pPr>
        <w:pStyle w:val="af0"/>
        <w:shd w:val="clear" w:color="auto" w:fill="FFFFFF"/>
        <w:spacing w:before="0" w:beforeAutospacing="0" w:after="0" w:afterAutospacing="0"/>
        <w:ind w:firstLine="375"/>
        <w:jc w:val="center"/>
        <w:rPr>
          <w:rFonts w:ascii="Sylfaen" w:hAnsi="Sylfaen"/>
          <w:b/>
          <w:color w:val="000000"/>
          <w:sz w:val="20"/>
        </w:rPr>
      </w:pPr>
      <w:r>
        <w:rPr>
          <w:rStyle w:val="afa"/>
          <w:rFonts w:ascii="Sylfaen" w:hAnsi="Sylfaen"/>
          <w:color w:val="000000"/>
          <w:sz w:val="20"/>
        </w:rPr>
        <w:t xml:space="preserve">ԵՐԱՇԽԻՔ N __________ </w:t>
      </w:r>
    </w:p>
    <w:p w:rsidR="009003F1" w:rsidRDefault="008901FB">
      <w:pPr>
        <w:pStyle w:val="af0"/>
        <w:shd w:val="clear" w:color="auto" w:fill="FFFFFF"/>
        <w:spacing w:before="0" w:beforeAutospacing="0" w:after="0" w:afterAutospacing="0"/>
        <w:ind w:firstLine="375"/>
        <w:jc w:val="center"/>
        <w:rPr>
          <w:rFonts w:ascii="Sylfaen" w:hAnsi="Sylfaen"/>
          <w:b/>
          <w:color w:val="000000"/>
          <w:sz w:val="20"/>
        </w:rPr>
      </w:pPr>
      <w:r>
        <w:rPr>
          <w:rStyle w:val="afa"/>
          <w:rFonts w:ascii="Sylfaen" w:hAnsi="Sylfaen"/>
          <w:color w:val="000000"/>
          <w:sz w:val="20"/>
        </w:rPr>
        <w:t>(որակավորման ապահովում)</w:t>
      </w:r>
    </w:p>
    <w:p w:rsidR="009003F1" w:rsidRDefault="009003F1">
      <w:pPr>
        <w:pStyle w:val="af0"/>
        <w:shd w:val="clear" w:color="auto" w:fill="FFFFFF"/>
        <w:spacing w:before="0" w:beforeAutospacing="0" w:after="0" w:afterAutospacing="0"/>
        <w:ind w:firstLine="375"/>
        <w:rPr>
          <w:rFonts w:ascii="Sylfaen" w:hAnsi="Sylfaen"/>
          <w:b/>
        </w:rPr>
      </w:pPr>
    </w:p>
    <w:p w:rsidR="009003F1" w:rsidRDefault="008901FB">
      <w:pPr>
        <w:pStyle w:val="af0"/>
        <w:shd w:val="clear" w:color="auto" w:fill="FFFFFF"/>
        <w:spacing w:before="0" w:beforeAutospacing="0" w:after="0" w:afterAutospacing="0"/>
        <w:ind w:firstLine="375"/>
        <w:rPr>
          <w:rFonts w:ascii="Sylfaen" w:hAnsi="Sylfaen"/>
          <w:sz w:val="20"/>
          <w:u w:val="single"/>
        </w:rPr>
      </w:pPr>
      <w:r>
        <w:rPr>
          <w:rStyle w:val="afa"/>
          <w:rFonts w:ascii="Sylfaen" w:hAnsi="Sylfaen"/>
          <w:b w:val="0"/>
          <w:sz w:val="20"/>
        </w:rPr>
        <w:tab/>
        <w:t xml:space="preserve">1.Սույն երաշխիքը (այսուհետ՝ երաշխիք) հանդիսանում է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p>
    <w:p w:rsidR="009003F1" w:rsidRDefault="008901FB">
      <w:pPr>
        <w:pStyle w:val="af0"/>
        <w:shd w:val="clear" w:color="auto" w:fill="FFFFFF"/>
        <w:spacing w:before="0" w:beforeAutospacing="0" w:after="0" w:afterAutospacing="0"/>
        <w:ind w:left="5664" w:firstLine="708"/>
        <w:rPr>
          <w:rFonts w:ascii="Sylfaen" w:hAnsi="Sylfaen"/>
          <w:b/>
        </w:rPr>
      </w:pPr>
      <w:r>
        <w:rPr>
          <w:rStyle w:val="af8"/>
          <w:rFonts w:ascii="Sylfaen" w:hAnsi="Sylfaen"/>
          <w:vertAlign w:val="superscript"/>
        </w:rPr>
        <w:t xml:space="preserve">          պատվիրատուի անվանումը</w:t>
      </w:r>
    </w:p>
    <w:p w:rsidR="009003F1" w:rsidRDefault="008901FB">
      <w:pPr>
        <w:pStyle w:val="af0"/>
        <w:shd w:val="clear" w:color="auto" w:fill="FFFFFF"/>
        <w:spacing w:before="0" w:beforeAutospacing="0" w:after="0" w:afterAutospacing="0"/>
        <w:rPr>
          <w:rFonts w:ascii="Sylfaen" w:hAnsi="Sylfaen"/>
          <w:vertAlign w:val="superscript"/>
        </w:rPr>
      </w:pPr>
      <w:r>
        <w:rPr>
          <w:rStyle w:val="afa"/>
          <w:rFonts w:ascii="Sylfaen" w:hAnsi="Sylfaen"/>
          <w:b w:val="0"/>
          <w:sz w:val="20"/>
        </w:rPr>
        <w:t xml:space="preserve">(այսուհետ՝ բենեֆիցիար) կողմից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ծածկագրով կազմակերպված</w:t>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t>ընթացա</w:t>
      </w:r>
      <w:r>
        <w:rPr>
          <w:rStyle w:val="af8"/>
          <w:rFonts w:ascii="Sylfaen" w:hAnsi="Sylfaen"/>
          <w:vertAlign w:val="superscript"/>
        </w:rPr>
        <w:t xml:space="preserve">կարգի ծածկագիրը </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 xml:space="preserve">կազմակերպված գնման ընթացակարգի արդյունքում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p>
    <w:p w:rsidR="009003F1" w:rsidRDefault="008901FB">
      <w:pPr>
        <w:pStyle w:val="af0"/>
        <w:shd w:val="clear" w:color="auto" w:fill="FFFFFF"/>
        <w:spacing w:before="0" w:beforeAutospacing="0" w:after="0" w:afterAutospacing="0"/>
        <w:ind w:firstLine="375"/>
        <w:rPr>
          <w:rFonts w:ascii="Sylfaen" w:hAnsi="Sylfaen"/>
          <w:vertAlign w:val="superscript"/>
        </w:rPr>
      </w:pP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8"/>
          <w:rFonts w:ascii="Sylfaen" w:hAnsi="Sylfaen"/>
          <w:vertAlign w:val="superscript"/>
        </w:rPr>
        <w:t>ընտրված մասնակցի անվանումը</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(այսուհետ՝ պրիցիպալ) կողմից կնքվելիք N</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8"/>
          <w:rFonts w:ascii="Sylfaen" w:hAnsi="Sylfaen"/>
          <w:vertAlign w:val="superscript"/>
        </w:rPr>
        <w:t>կնքվելիք պայմանագրի համարը</w:t>
      </w:r>
    </w:p>
    <w:p w:rsidR="009003F1" w:rsidRDefault="008901FB">
      <w:pPr>
        <w:pStyle w:val="af0"/>
        <w:shd w:val="clear" w:color="auto" w:fill="FFFFFF"/>
        <w:spacing w:before="0" w:beforeAutospacing="0" w:after="0" w:afterAutospacing="0"/>
        <w:jc w:val="both"/>
        <w:rPr>
          <w:rFonts w:ascii="Sylfaen" w:hAnsi="Sylfaen"/>
          <w:sz w:val="20"/>
        </w:rPr>
      </w:pPr>
      <w:r>
        <w:rPr>
          <w:rStyle w:val="afa"/>
          <w:rFonts w:ascii="Sylfaen" w:hAnsi="Sylfaen"/>
          <w:b w:val="0"/>
          <w:sz w:val="20"/>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9003F1" w:rsidRDefault="008901FB">
      <w:pPr>
        <w:pStyle w:val="af0"/>
        <w:shd w:val="clear" w:color="auto" w:fill="FFFFFF"/>
        <w:spacing w:before="0" w:beforeAutospacing="0" w:after="0" w:afterAutospacing="0"/>
        <w:ind w:firstLine="708"/>
        <w:rPr>
          <w:rFonts w:ascii="Sylfaen" w:hAnsi="Sylfaen"/>
          <w:sz w:val="20"/>
        </w:rPr>
      </w:pPr>
      <w:r>
        <w:rPr>
          <w:rStyle w:val="afa"/>
          <w:rFonts w:ascii="Sylfaen" w:hAnsi="Sylfaen"/>
          <w:b w:val="0"/>
          <w:sz w:val="20"/>
        </w:rPr>
        <w:t xml:space="preserve">2. Երաշխիքով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(այսուհետ՝ երաշխիք տվող </w:t>
      </w:r>
    </w:p>
    <w:p w:rsidR="009003F1" w:rsidRDefault="008901FB">
      <w:pPr>
        <w:pStyle w:val="af0"/>
        <w:shd w:val="clear" w:color="auto" w:fill="FFFFFF"/>
        <w:spacing w:before="0" w:beforeAutospacing="0" w:after="0" w:afterAutospacing="0"/>
        <w:ind w:firstLine="375"/>
        <w:rPr>
          <w:rFonts w:ascii="Sylfaen" w:hAnsi="Sylfaen"/>
          <w:sz w:val="20"/>
        </w:rPr>
      </w:pP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8"/>
          <w:rFonts w:ascii="Sylfaen" w:hAnsi="Sylfaen"/>
          <w:vertAlign w:val="superscript"/>
        </w:rPr>
        <w:t>երաշխիքը տվող բանկի անվանումը</w:t>
      </w:r>
    </w:p>
    <w:p w:rsidR="009003F1" w:rsidRDefault="008901FB">
      <w:pPr>
        <w:pStyle w:val="af0"/>
        <w:shd w:val="clear" w:color="auto" w:fill="FFFFFF"/>
        <w:spacing w:before="0" w:beforeAutospacing="0" w:after="0" w:afterAutospacing="0"/>
        <w:rPr>
          <w:rFonts w:ascii="Sylfaen" w:hAnsi="Sylfaen"/>
          <w:sz w:val="20"/>
          <w:u w:val="single"/>
        </w:rPr>
      </w:pPr>
      <w:r>
        <w:rPr>
          <w:rStyle w:val="afa"/>
          <w:rFonts w:ascii="Sylfaen" w:hAnsi="Sylfaen"/>
          <w:b w:val="0"/>
          <w:sz w:val="20"/>
        </w:rPr>
        <w:t>անձ) անվերապահորեն պարտավորվում է բենեֆ</w:t>
      </w:r>
      <w:r>
        <w:rPr>
          <w:rStyle w:val="afa"/>
          <w:rFonts w:ascii="Sylfaen" w:hAnsi="Sylfaen"/>
          <w:b w:val="0"/>
          <w:sz w:val="20"/>
        </w:rPr>
        <w:t xml:space="preserve">իցիարի՝ սույն երաշխիքով սահմանված կարգով և ժամկետում ներկայացված պահանջով (այսուհետ՝ պահանջ) բենեֆիցիարին վճարել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p>
    <w:p w:rsidR="009003F1" w:rsidRDefault="008901FB">
      <w:pPr>
        <w:pStyle w:val="af0"/>
        <w:shd w:val="clear" w:color="auto" w:fill="FFFFFF"/>
        <w:spacing w:before="0" w:beforeAutospacing="0" w:after="0" w:afterAutospacing="0"/>
        <w:ind w:left="7080" w:firstLine="708"/>
        <w:rPr>
          <w:rFonts w:ascii="Sylfaen" w:hAnsi="Sylfaen"/>
          <w:sz w:val="20"/>
          <w:u w:val="single"/>
        </w:rPr>
      </w:pPr>
      <w:r>
        <w:rPr>
          <w:rStyle w:val="af8"/>
          <w:rFonts w:ascii="Sylfaen" w:hAnsi="Sylfaen"/>
          <w:vertAlign w:val="superscript"/>
        </w:rPr>
        <w:t xml:space="preserve">     գումարը թվերով և տառերով</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(այսուհետ՝ երաշխիքի գումար)՝ պահանջն ստանալուց տասը աշխատանքային օրվա ընթացքում:   Վճարումը  կատարվում է բեն</w:t>
      </w:r>
      <w:r>
        <w:rPr>
          <w:rStyle w:val="afa"/>
          <w:rFonts w:ascii="Sylfaen" w:hAnsi="Sylfaen"/>
          <w:b w:val="0"/>
          <w:sz w:val="20"/>
        </w:rPr>
        <w:t xml:space="preserve">եֆիցիարի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հաշվեհամարին փոխանցման միջոցով:</w:t>
      </w:r>
    </w:p>
    <w:p w:rsidR="009003F1" w:rsidRDefault="008901FB">
      <w:pPr>
        <w:pStyle w:val="af0"/>
        <w:shd w:val="clear" w:color="auto" w:fill="FFFFFF"/>
        <w:spacing w:before="0" w:beforeAutospacing="0" w:after="0" w:afterAutospacing="0"/>
        <w:ind w:left="708"/>
        <w:rPr>
          <w:rFonts w:ascii="Sylfaen" w:hAnsi="Sylfaen"/>
          <w:sz w:val="20"/>
        </w:rPr>
      </w:pPr>
      <w:r>
        <w:rPr>
          <w:rStyle w:val="af8"/>
          <w:rFonts w:ascii="Sylfaen" w:hAnsi="Sylfaen"/>
          <w:vertAlign w:val="superscript"/>
        </w:rPr>
        <w:t xml:space="preserve">                                                                                     հաշվեհամարը  </w:t>
      </w:r>
    </w:p>
    <w:p w:rsidR="009003F1" w:rsidRDefault="008901FB">
      <w:pPr>
        <w:pStyle w:val="af0"/>
        <w:shd w:val="clear" w:color="auto" w:fill="FFFFFF"/>
        <w:spacing w:before="0" w:beforeAutospacing="0" w:after="0" w:afterAutospacing="0"/>
        <w:ind w:firstLine="708"/>
        <w:rPr>
          <w:rFonts w:ascii="Sylfaen" w:hAnsi="Sylfaen"/>
          <w:color w:val="000000"/>
          <w:sz w:val="20"/>
        </w:rPr>
      </w:pPr>
      <w:r>
        <w:rPr>
          <w:rStyle w:val="af8"/>
          <w:rFonts w:ascii="Sylfaen" w:hAnsi="Sylfaen"/>
          <w:color w:val="000000"/>
          <w:sz w:val="20"/>
        </w:rPr>
        <w:t>3. Սույն երաշխիքն անհետկանչելի է:</w:t>
      </w:r>
    </w:p>
    <w:p w:rsidR="009003F1" w:rsidRDefault="008901FB">
      <w:pPr>
        <w:pStyle w:val="af0"/>
        <w:shd w:val="clear" w:color="auto" w:fill="FFFFFF"/>
        <w:spacing w:before="0" w:beforeAutospacing="0" w:after="0" w:afterAutospacing="0"/>
        <w:ind w:firstLine="708"/>
        <w:rPr>
          <w:rFonts w:ascii="Sylfaen" w:hAnsi="Sylfaen"/>
          <w:color w:val="000000"/>
          <w:sz w:val="20"/>
        </w:rPr>
      </w:pPr>
      <w:r>
        <w:rPr>
          <w:rStyle w:val="af8"/>
          <w:rFonts w:ascii="Sylfaen" w:hAnsi="Sylfaen"/>
          <w:color w:val="000000"/>
          <w:sz w:val="20"/>
        </w:rPr>
        <w:t>4. Սույն երաշխիքից բխող բենեֆիցիարի` երաշխիքի գումարի վճարումը պահանջելու ի</w:t>
      </w:r>
      <w:r>
        <w:rPr>
          <w:rStyle w:val="af8"/>
          <w:rFonts w:ascii="Sylfaen" w:hAnsi="Sylfaen"/>
          <w:color w:val="000000"/>
          <w:sz w:val="20"/>
        </w:rPr>
        <w:t>րավունքը կարող է փոխանցվել այլ անձի երաշխիք տվող անձի գրավոր համաձայնության դեպքում:</w:t>
      </w:r>
    </w:p>
    <w:p w:rsidR="009003F1" w:rsidRDefault="008901FB">
      <w:pPr>
        <w:pStyle w:val="af0"/>
        <w:shd w:val="clear" w:color="auto" w:fill="FFFFFF"/>
        <w:spacing w:before="0" w:beforeAutospacing="0" w:after="0" w:afterAutospacing="0"/>
        <w:ind w:firstLine="708"/>
        <w:jc w:val="both"/>
        <w:rPr>
          <w:rFonts w:ascii="Sylfaen" w:hAnsi="Sylfaen"/>
          <w:color w:val="000000"/>
          <w:sz w:val="20"/>
        </w:rPr>
      </w:pPr>
      <w:r>
        <w:rPr>
          <w:rStyle w:val="af8"/>
          <w:rFonts w:ascii="Sylfaen" w:hAnsi="Sylfaen"/>
          <w:color w:val="000000"/>
          <w:sz w:val="20"/>
        </w:rPr>
        <w:t xml:space="preserve">5. Երաշխիքը գործում է բենեֆիցիարի և պրիցիպալի միջև N </w:t>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p>
    <w:p w:rsidR="009003F1" w:rsidRDefault="008901FB">
      <w:pPr>
        <w:pStyle w:val="af0"/>
        <w:shd w:val="clear" w:color="auto" w:fill="FFFFFF"/>
        <w:spacing w:before="0" w:beforeAutospacing="0" w:after="0" w:afterAutospacing="0"/>
        <w:ind w:left="4956" w:firstLine="708"/>
        <w:rPr>
          <w:rFonts w:ascii="Sylfaen" w:hAnsi="Sylfaen"/>
          <w:vertAlign w:val="superscript"/>
        </w:rPr>
      </w:pPr>
      <w:bookmarkStart w:id="12" w:name="_Hlk23156026"/>
      <w:r>
        <w:rPr>
          <w:rStyle w:val="af8"/>
          <w:rFonts w:ascii="Sylfaen" w:hAnsi="Sylfaen"/>
          <w:vertAlign w:val="superscript"/>
        </w:rPr>
        <w:t xml:space="preserve">կնքվելիք պայմանագրի համարը </w:t>
      </w:r>
      <w:bookmarkEnd w:id="12"/>
    </w:p>
    <w:p w:rsidR="009003F1" w:rsidRDefault="008901FB">
      <w:pPr>
        <w:pStyle w:val="af0"/>
        <w:shd w:val="clear" w:color="auto" w:fill="FFFFFF"/>
        <w:spacing w:before="0" w:beforeAutospacing="0" w:after="0" w:afterAutospacing="0"/>
        <w:jc w:val="both"/>
        <w:rPr>
          <w:rFonts w:ascii="Sylfaen" w:hAnsi="Sylfaen"/>
          <w:color w:val="000000"/>
          <w:sz w:val="20"/>
        </w:rPr>
      </w:pPr>
      <w:r>
        <w:rPr>
          <w:rStyle w:val="af8"/>
          <w:rFonts w:ascii="Sylfaen" w:hAnsi="Sylfaen"/>
          <w:color w:val="000000"/>
          <w:sz w:val="20"/>
        </w:rPr>
        <w:t xml:space="preserve">ծածկագրով կնքված պայմանագիրն ուժի մեջ մտնելու օրվանից մինչև բենեֆիցիարի կողմից </w:t>
      </w:r>
      <w:r>
        <w:rPr>
          <w:rStyle w:val="af8"/>
          <w:rFonts w:ascii="Sylfaen" w:hAnsi="Sylfaen"/>
          <w:color w:val="000000"/>
          <w:sz w:val="20"/>
        </w:rPr>
        <w:t>պայմանագրի կատարման արդյունքը ամբողջական ընդունվելու օրվան հաջորդող քսաներորդ աշխատանքային օրը ներառյալ:</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6. Բենեֆիցիարը պահանջը ներկայացնում է երաշխիք տվող անձին գրավոր ձևով: Պահանջին կից ներկայացվում են հետևյալ փաստաթղթերը՝</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 xml:space="preserve">1) N </w:t>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rPr>
        <w:t xml:space="preserve"> ծածկագրով կնքված պայ</w:t>
      </w:r>
      <w:r>
        <w:rPr>
          <w:rStyle w:val="af8"/>
          <w:rFonts w:ascii="Sylfaen" w:hAnsi="Sylfaen"/>
          <w:color w:val="000000"/>
          <w:sz w:val="20"/>
        </w:rPr>
        <w:t xml:space="preserve">մանագրի, ներառյալ նաև դրանում </w:t>
      </w:r>
    </w:p>
    <w:p w:rsidR="009003F1" w:rsidRDefault="008901FB">
      <w:pPr>
        <w:pStyle w:val="af0"/>
        <w:shd w:val="clear" w:color="auto" w:fill="FFFFFF"/>
        <w:spacing w:before="0" w:beforeAutospacing="0" w:after="0" w:afterAutospacing="0"/>
        <w:rPr>
          <w:rFonts w:ascii="Sylfaen" w:hAnsi="Sylfaen"/>
          <w:vertAlign w:val="superscript"/>
        </w:rPr>
      </w:pPr>
      <w:r>
        <w:rPr>
          <w:rStyle w:val="af8"/>
          <w:rFonts w:ascii="Sylfaen" w:hAnsi="Sylfaen"/>
          <w:vertAlign w:val="superscript"/>
        </w:rPr>
        <w:t xml:space="preserve">                          կնքվելիք պայմանագրի համարը</w:t>
      </w:r>
    </w:p>
    <w:p w:rsidR="009003F1" w:rsidRDefault="008901FB">
      <w:pPr>
        <w:pStyle w:val="af0"/>
        <w:shd w:val="clear" w:color="auto" w:fill="FFFFFF"/>
        <w:spacing w:before="0" w:beforeAutospacing="0" w:after="0" w:afterAutospacing="0"/>
        <w:rPr>
          <w:rFonts w:ascii="Sylfaen" w:hAnsi="Sylfaen"/>
          <w:color w:val="000000"/>
          <w:sz w:val="20"/>
        </w:rPr>
      </w:pPr>
      <w:r>
        <w:rPr>
          <w:rStyle w:val="af8"/>
          <w:rFonts w:ascii="Sylfaen" w:hAnsi="Sylfaen"/>
          <w:color w:val="000000"/>
          <w:sz w:val="20"/>
        </w:rPr>
        <w:t>կատարված փոփոխությունների, լրացուցիչ համաձայնագրերի պատճենները.</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 xml:space="preserve">2) բենեֆիցիարի կողմից պայմանագիրը միակողմանի լուծելու մասին </w:t>
      </w:r>
      <w:hyperlink r:id="rId7" w:history="1">
        <w:r>
          <w:rPr>
            <w:rStyle w:val="af9"/>
            <w:rFonts w:ascii="Sylfaen" w:hAnsi="Sylfaen"/>
            <w:sz w:val="20"/>
          </w:rPr>
          <w:t>www.procu</w:t>
        </w:r>
        <w:r>
          <w:rPr>
            <w:rStyle w:val="af9"/>
            <w:rFonts w:ascii="Sylfaen" w:hAnsi="Sylfaen"/>
            <w:sz w:val="20"/>
          </w:rPr>
          <w:t>rement.am</w:t>
        </w:r>
      </w:hyperlink>
      <w:r>
        <w:rPr>
          <w:rStyle w:val="af8"/>
          <w:rFonts w:ascii="Sylfaen" w:hAnsi="Sylfaen"/>
          <w:color w:val="000000"/>
          <w:sz w:val="20"/>
        </w:rPr>
        <w:t xml:space="preserve"> հասցով գործող տեղեկագրում հրապարակած ծանուցումը.</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 xml:space="preserve">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w:t>
      </w:r>
      <w:r>
        <w:rPr>
          <w:rStyle w:val="af8"/>
          <w:rFonts w:ascii="Sylfaen" w:hAnsi="Sylfaen"/>
          <w:color w:val="000000"/>
          <w:sz w:val="20"/>
        </w:rPr>
        <w:t>սույն երաշխիքի պայմաններին դրանց համապատասխանությունը պարզելու համար:</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8. Երաշխիք տվող անձը մերժում է բենեֆիցիարի պահանջը, եթե`</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1) պահանջը կամ կից փաստաթղթերը չեն համապատասխանում սույն երաշխիքի պայմաններին.</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2) պահանջը ներկայացվել է երաշխիքով սահմանված ժամկե</w:t>
      </w:r>
      <w:r>
        <w:rPr>
          <w:rStyle w:val="af8"/>
          <w:rFonts w:ascii="Sylfaen" w:hAnsi="Sylfaen"/>
          <w:color w:val="000000"/>
          <w:sz w:val="20"/>
        </w:rPr>
        <w:t>տի ավարտից հետո:</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10. Սույն երաշխիքի նկատմամբ կիրառվում են Հայաստանի Հանրապետության քաղաքացիակ</w:t>
      </w:r>
      <w:r>
        <w:rPr>
          <w:rStyle w:val="af8"/>
          <w:rFonts w:ascii="Sylfaen" w:hAnsi="Sylfaen"/>
          <w:color w:val="000000"/>
          <w:sz w:val="20"/>
        </w:rPr>
        <w:t>ան օրենսգրքի համապատասխան դրույթները:</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11. Սույն երաշխիքի կապակցությամբ ծագող վեճերը ենթակա են լուծման Հայաստանի Հանրապետության օրենսդրությամբ սահմանված կարգով:</w:t>
      </w:r>
    </w:p>
    <w:p w:rsidR="009003F1" w:rsidRDefault="009003F1">
      <w:pPr>
        <w:pStyle w:val="af0"/>
        <w:shd w:val="clear" w:color="auto" w:fill="FFFFFF"/>
        <w:spacing w:before="0" w:beforeAutospacing="0" w:after="0" w:afterAutospacing="0"/>
        <w:ind w:firstLine="375"/>
        <w:jc w:val="both"/>
        <w:rPr>
          <w:rFonts w:ascii="Sylfaen" w:hAnsi="Sylfaen"/>
          <w:color w:val="000000"/>
          <w:sz w:val="20"/>
        </w:rPr>
      </w:pPr>
    </w:p>
    <w:p w:rsidR="009003F1" w:rsidRDefault="008901FB">
      <w:pPr>
        <w:pStyle w:val="af0"/>
        <w:shd w:val="clear" w:color="auto" w:fill="FFFFFF"/>
        <w:spacing w:before="0" w:beforeAutospacing="0" w:after="0" w:afterAutospacing="0"/>
        <w:ind w:firstLine="375"/>
        <w:jc w:val="both"/>
        <w:rPr>
          <w:rFonts w:ascii="Sylfaen" w:hAnsi="Sylfaen"/>
          <w:color w:val="000000"/>
          <w:sz w:val="20"/>
          <w:u w:val="single"/>
        </w:rPr>
      </w:pPr>
      <w:r>
        <w:rPr>
          <w:rStyle w:val="af8"/>
          <w:rFonts w:ascii="Sylfaen" w:hAnsi="Sylfaen"/>
          <w:color w:val="000000"/>
          <w:sz w:val="20"/>
        </w:rPr>
        <w:t xml:space="preserve">Գործադիր մարմնի ղեկավար  </w:t>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p>
    <w:p w:rsidR="009003F1" w:rsidRDefault="008901FB">
      <w:pPr>
        <w:pStyle w:val="af0"/>
        <w:shd w:val="clear" w:color="auto" w:fill="FFFFFF"/>
        <w:spacing w:before="0" w:beforeAutospacing="0" w:after="0" w:afterAutospacing="0"/>
        <w:rPr>
          <w:rFonts w:ascii="Sylfaen" w:hAnsi="Sylfaen"/>
          <w:vertAlign w:val="superscript"/>
        </w:rPr>
      </w:pPr>
      <w:r>
        <w:rPr>
          <w:rStyle w:val="af8"/>
          <w:rFonts w:ascii="Sylfaen" w:hAnsi="Sylfaen"/>
          <w:vertAlign w:val="superscript"/>
        </w:rPr>
        <w:t xml:space="preserve">                                                        ամիսը, ամսաթիվը, տարեթիվը</w:t>
      </w:r>
    </w:p>
    <w:p w:rsidR="009003F1" w:rsidRDefault="009003F1">
      <w:pPr>
        <w:pStyle w:val="31"/>
        <w:spacing w:line="240" w:lineRule="auto"/>
        <w:jc w:val="right"/>
        <w:rPr>
          <w:rStyle w:val="af8"/>
          <w:rFonts w:ascii="Sylfaen" w:hAnsi="Sylfaen"/>
          <w:b/>
        </w:rPr>
      </w:pPr>
    </w:p>
    <w:p w:rsidR="009003F1" w:rsidRDefault="009003F1">
      <w:pPr>
        <w:pStyle w:val="31"/>
        <w:spacing w:line="240" w:lineRule="auto"/>
        <w:jc w:val="right"/>
        <w:rPr>
          <w:rStyle w:val="af8"/>
          <w:rFonts w:ascii="Sylfaen" w:hAnsi="Sylfaen"/>
          <w:b/>
        </w:rPr>
      </w:pPr>
    </w:p>
    <w:p w:rsidR="009003F1" w:rsidRDefault="009003F1">
      <w:pPr>
        <w:pStyle w:val="31"/>
        <w:spacing w:line="240" w:lineRule="auto"/>
        <w:jc w:val="right"/>
        <w:rPr>
          <w:rStyle w:val="af8"/>
          <w:rFonts w:ascii="Sylfaen" w:hAnsi="Sylfaen"/>
          <w:b/>
        </w:rPr>
      </w:pPr>
    </w:p>
    <w:p w:rsidR="009003F1" w:rsidRDefault="009003F1">
      <w:pPr>
        <w:pStyle w:val="31"/>
        <w:spacing w:line="240" w:lineRule="auto"/>
        <w:jc w:val="right"/>
        <w:rPr>
          <w:rStyle w:val="af8"/>
          <w:rFonts w:ascii="Sylfaen" w:hAnsi="Sylfaen"/>
          <w:b/>
        </w:rPr>
      </w:pPr>
    </w:p>
    <w:p w:rsidR="009003F1" w:rsidRDefault="009003F1">
      <w:pPr>
        <w:pStyle w:val="31"/>
        <w:spacing w:line="240" w:lineRule="auto"/>
        <w:jc w:val="right"/>
        <w:rPr>
          <w:rStyle w:val="af8"/>
          <w:rFonts w:ascii="Sylfaen" w:hAnsi="Sylfaen"/>
          <w:b/>
        </w:rPr>
      </w:pPr>
    </w:p>
    <w:p w:rsidR="009003F1" w:rsidRDefault="008901FB">
      <w:pPr>
        <w:pStyle w:val="31"/>
        <w:spacing w:line="240" w:lineRule="auto"/>
        <w:jc w:val="right"/>
        <w:rPr>
          <w:rFonts w:ascii="Sylfaen" w:hAnsi="Sylfaen"/>
          <w:b/>
        </w:rPr>
      </w:pPr>
      <w:r>
        <w:rPr>
          <w:rStyle w:val="af8"/>
          <w:rFonts w:ascii="Sylfaen" w:hAnsi="Sylfaen"/>
          <w:b/>
        </w:rPr>
        <w:t>Հավելված 4.2</w:t>
      </w:r>
    </w:p>
    <w:p w:rsidR="009003F1" w:rsidRDefault="008901FB">
      <w:pPr>
        <w:pStyle w:val="31"/>
        <w:spacing w:line="240" w:lineRule="auto"/>
        <w:jc w:val="right"/>
        <w:rPr>
          <w:rFonts w:ascii="Sylfaen" w:hAnsi="Sylfaen"/>
          <w:b/>
        </w:rPr>
      </w:pP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b/>
        </w:rPr>
        <w:t>*  ծածկագրով</w:t>
      </w:r>
    </w:p>
    <w:p w:rsidR="009003F1" w:rsidRDefault="008901FB">
      <w:pPr>
        <w:pStyle w:val="31"/>
        <w:spacing w:line="240" w:lineRule="auto"/>
        <w:jc w:val="right"/>
        <w:rPr>
          <w:rFonts w:ascii="Sylfaen" w:hAnsi="Sylfaen"/>
          <w:b/>
        </w:rPr>
      </w:pPr>
      <w:r>
        <w:rPr>
          <w:rStyle w:val="af8"/>
          <w:rFonts w:ascii="Sylfaen" w:hAnsi="Sylfaen"/>
          <w:b/>
        </w:rPr>
        <w:t>բաց մրցույթի հրավերի</w:t>
      </w:r>
    </w:p>
    <w:p w:rsidR="009003F1" w:rsidRDefault="009003F1">
      <w:pPr>
        <w:pStyle w:val="31"/>
        <w:spacing w:line="240" w:lineRule="auto"/>
        <w:jc w:val="right"/>
        <w:rPr>
          <w:rFonts w:ascii="Sylfaen" w:hAnsi="Sylfaen"/>
          <w:b/>
        </w:rPr>
      </w:pPr>
    </w:p>
    <w:p w:rsidR="009003F1" w:rsidRDefault="008901FB">
      <w:pPr>
        <w:pStyle w:val="a"/>
        <w:jc w:val="center"/>
        <w:rPr>
          <w:rFonts w:ascii="Sylfaen" w:hAnsi="Sylfaen"/>
          <w:b/>
          <w:sz w:val="20"/>
        </w:rPr>
      </w:pPr>
      <w:r>
        <w:rPr>
          <w:rStyle w:val="af8"/>
          <w:rFonts w:ascii="Sylfaen" w:hAnsi="Sylfaen"/>
          <w:b/>
          <w:sz w:val="20"/>
        </w:rPr>
        <w:t xml:space="preserve">ՏՈւԺԱՆՔԻ ՄԱՍԻՆ ՀԱՄԱՁԱՅՆԱԳԻՐ </w:t>
      </w:r>
    </w:p>
    <w:p w:rsidR="009003F1" w:rsidRDefault="008901FB">
      <w:pPr>
        <w:pStyle w:val="a"/>
        <w:jc w:val="center"/>
        <w:rPr>
          <w:rFonts w:ascii="Sylfaen" w:hAnsi="Sylfaen"/>
          <w:b/>
          <w:sz w:val="20"/>
        </w:rPr>
      </w:pPr>
      <w:r>
        <w:rPr>
          <w:rStyle w:val="af8"/>
          <w:rFonts w:ascii="Sylfaen" w:hAnsi="Sylfaen"/>
          <w:b/>
          <w:sz w:val="18"/>
        </w:rPr>
        <w:t xml:space="preserve">         (որակավորման ապահովում)</w:t>
      </w:r>
    </w:p>
    <w:p w:rsidR="009003F1" w:rsidRDefault="009003F1">
      <w:pPr>
        <w:pStyle w:val="a"/>
        <w:rPr>
          <w:rFonts w:ascii="Sylfaen" w:hAnsi="Sylfaen"/>
          <w:b/>
          <w:sz w:val="20"/>
        </w:rPr>
      </w:pPr>
    </w:p>
    <w:p w:rsidR="009003F1" w:rsidRDefault="008901FB">
      <w:pPr>
        <w:pStyle w:val="a"/>
        <w:rPr>
          <w:rFonts w:ascii="Sylfaen" w:hAnsi="Sylfaen"/>
          <w:sz w:val="20"/>
        </w:rPr>
      </w:pPr>
      <w:r>
        <w:rPr>
          <w:rStyle w:val="af8"/>
          <w:rFonts w:ascii="Sylfaen" w:hAnsi="Sylfaen"/>
          <w:sz w:val="20"/>
        </w:rPr>
        <w:t xml:space="preserve">     ք. Երևան</w:t>
      </w:r>
      <w:r>
        <w:rPr>
          <w:rStyle w:val="af8"/>
          <w:rFonts w:ascii="Sylfaen" w:hAnsi="Sylfaen"/>
          <w:sz w:val="20"/>
        </w:rPr>
        <w:tab/>
      </w:r>
      <w:r>
        <w:rPr>
          <w:rStyle w:val="af8"/>
          <w:rFonts w:ascii="Sylfaen" w:hAnsi="Sylfaen"/>
          <w:sz w:val="20"/>
        </w:rPr>
        <w:tab/>
      </w:r>
      <w:r>
        <w:rPr>
          <w:rStyle w:val="af8"/>
          <w:rFonts w:ascii="Sylfaen" w:hAnsi="Sylfaen"/>
          <w:sz w:val="20"/>
        </w:rPr>
        <w:tab/>
      </w:r>
      <w:r>
        <w:rPr>
          <w:rStyle w:val="af8"/>
          <w:rFonts w:ascii="Sylfaen" w:hAnsi="Sylfaen"/>
          <w:sz w:val="20"/>
        </w:rPr>
        <w:tab/>
      </w:r>
      <w:r>
        <w:rPr>
          <w:rStyle w:val="af8"/>
          <w:rFonts w:ascii="Sylfaen" w:hAnsi="Sylfaen"/>
          <w:sz w:val="20"/>
        </w:rPr>
        <w:tab/>
      </w:r>
      <w:r>
        <w:rPr>
          <w:rStyle w:val="af8"/>
          <w:rFonts w:ascii="Sylfaen" w:hAnsi="Sylfaen"/>
          <w:sz w:val="20"/>
        </w:rPr>
        <w:tab/>
        <w:t xml:space="preserve">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 xml:space="preserve"> 20   թ.**</w:t>
      </w:r>
    </w:p>
    <w:p w:rsidR="009003F1" w:rsidRDefault="009003F1">
      <w:pPr>
        <w:pStyle w:val="a"/>
        <w:rPr>
          <w:rFonts w:ascii="Sylfaen" w:hAnsi="Sylfaen"/>
          <w:sz w:val="20"/>
        </w:rPr>
      </w:pPr>
    </w:p>
    <w:p w:rsidR="009003F1" w:rsidRDefault="008901FB">
      <w:pPr>
        <w:pStyle w:val="a"/>
        <w:jc w:val="both"/>
        <w:rPr>
          <w:rFonts w:ascii="Sylfaen" w:hAnsi="Sylfaen"/>
          <w:sz w:val="20"/>
          <w:u w:val="single"/>
          <w:vertAlign w:val="subscript"/>
        </w:rPr>
      </w:pPr>
      <w:r>
        <w:rPr>
          <w:rStyle w:val="af8"/>
          <w:rFonts w:ascii="Sylfaen" w:hAnsi="Sylfaen"/>
          <w:sz w:val="20"/>
          <w:u w:val="single"/>
          <w:vertAlign w:val="subscript"/>
        </w:rPr>
        <w:tab/>
      </w:r>
      <w:r>
        <w:rPr>
          <w:rStyle w:val="af8"/>
          <w:rFonts w:ascii="Sylfaen" w:hAnsi="Sylfaen"/>
          <w:sz w:val="20"/>
          <w:u w:val="single"/>
          <w:vertAlign w:val="subscript"/>
        </w:rPr>
        <w:tab/>
      </w:r>
      <w:r>
        <w:rPr>
          <w:rStyle w:val="af8"/>
          <w:rFonts w:ascii="Sylfaen" w:hAnsi="Sylfaen"/>
          <w:sz w:val="20"/>
          <w:u w:val="single"/>
          <w:vertAlign w:val="subscript"/>
        </w:rPr>
        <w:tab/>
      </w:r>
      <w:r>
        <w:rPr>
          <w:rStyle w:val="af8"/>
          <w:rFonts w:ascii="Sylfaen" w:hAnsi="Sylfaen"/>
          <w:sz w:val="20"/>
          <w:vertAlign w:val="subscript"/>
        </w:rPr>
        <w:t xml:space="preserve">, </w:t>
      </w:r>
      <w:r>
        <w:rPr>
          <w:rStyle w:val="af8"/>
          <w:rFonts w:ascii="Sylfaen" w:hAnsi="Sylfaen"/>
          <w:sz w:val="20"/>
        </w:rPr>
        <w:t xml:space="preserve">ի դեմս Ընկերության տնօրեն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p>
    <w:p w:rsidR="009003F1" w:rsidRDefault="008901FB">
      <w:pPr>
        <w:pStyle w:val="a"/>
        <w:jc w:val="both"/>
        <w:rPr>
          <w:rFonts w:ascii="Sylfaen" w:hAnsi="Sylfaen"/>
          <w:sz w:val="20"/>
        </w:rPr>
      </w:pPr>
      <w:r>
        <w:rPr>
          <w:rStyle w:val="af8"/>
          <w:rFonts w:ascii="Sylfaen" w:hAnsi="Sylfaen"/>
          <w:sz w:val="20"/>
          <w:vertAlign w:val="superscript"/>
        </w:rPr>
        <w:t xml:space="preserve">       Ընկերության անվանումը</w:t>
      </w:r>
      <w:r>
        <w:rPr>
          <w:rStyle w:val="af8"/>
          <w:rFonts w:ascii="Sylfaen" w:hAnsi="Sylfaen"/>
          <w:sz w:val="20"/>
          <w:vertAlign w:val="subscript"/>
        </w:rPr>
        <w:tab/>
      </w:r>
      <w:r>
        <w:rPr>
          <w:rStyle w:val="af8"/>
          <w:rFonts w:ascii="Sylfaen" w:hAnsi="Sylfaen"/>
          <w:sz w:val="20"/>
          <w:vertAlign w:val="subscript"/>
        </w:rPr>
        <w:tab/>
      </w:r>
      <w:r>
        <w:rPr>
          <w:rStyle w:val="af8"/>
          <w:rFonts w:ascii="Sylfaen" w:hAnsi="Sylfaen"/>
          <w:sz w:val="20"/>
          <w:vertAlign w:val="subscript"/>
        </w:rPr>
        <w:tab/>
      </w:r>
      <w:r>
        <w:rPr>
          <w:rStyle w:val="af8"/>
          <w:rFonts w:ascii="Sylfaen" w:hAnsi="Sylfaen"/>
          <w:sz w:val="20"/>
          <w:vertAlign w:val="subscript"/>
        </w:rPr>
        <w:tab/>
      </w:r>
      <w:r>
        <w:rPr>
          <w:rStyle w:val="af8"/>
          <w:rFonts w:ascii="Sylfaen" w:hAnsi="Sylfaen"/>
          <w:sz w:val="20"/>
          <w:vertAlign w:val="subscript"/>
        </w:rPr>
        <w:tab/>
      </w:r>
      <w:r>
        <w:rPr>
          <w:rStyle w:val="af8"/>
          <w:rFonts w:ascii="Sylfaen" w:hAnsi="Sylfaen"/>
          <w:sz w:val="20"/>
          <w:vertAlign w:val="superscript"/>
        </w:rPr>
        <w:t>Ընկերության տնօրենի անուն ազգանունը, անձնագրային տվյալները</w:t>
      </w:r>
      <w:r>
        <w:rPr>
          <w:rStyle w:val="af8"/>
          <w:rFonts w:ascii="Sylfaen" w:hAnsi="Sylfaen"/>
          <w:sz w:val="20"/>
          <w:vertAlign w:val="subscript"/>
        </w:rPr>
        <w:t xml:space="preserve">, </w:t>
      </w:r>
      <w:r>
        <w:rPr>
          <w:rStyle w:val="af8"/>
          <w:rFonts w:ascii="Sylfaen" w:hAnsi="Sylfaen"/>
          <w:sz w:val="20"/>
        </w:rPr>
        <w:t>որը գործում է Ընկերության կանոնադրության հիման վրա` (այսուհետև` Ընկերություն), սույնով միակողմանի սահմանում է հե</w:t>
      </w:r>
      <w:r>
        <w:rPr>
          <w:rStyle w:val="af8"/>
          <w:rFonts w:ascii="Sylfaen" w:hAnsi="Sylfaen"/>
          <w:sz w:val="20"/>
        </w:rPr>
        <w:t>տևյալ տուժանքի վճարման համաձայնությունը.</w:t>
      </w:r>
    </w:p>
    <w:p w:rsidR="009003F1" w:rsidRDefault="009003F1">
      <w:pPr>
        <w:pStyle w:val="a"/>
        <w:ind w:firstLine="708"/>
        <w:jc w:val="both"/>
        <w:rPr>
          <w:rFonts w:ascii="Sylfaen" w:hAnsi="Sylfaen"/>
          <w:sz w:val="20"/>
        </w:rPr>
      </w:pPr>
    </w:p>
    <w:p w:rsidR="009003F1" w:rsidRDefault="008901FB">
      <w:pPr>
        <w:pStyle w:val="a"/>
        <w:numPr>
          <w:ilvl w:val="0"/>
          <w:numId w:val="28"/>
        </w:numPr>
        <w:jc w:val="center"/>
        <w:rPr>
          <w:rFonts w:ascii="Sylfaen" w:hAnsi="Sylfaen"/>
          <w:b/>
          <w:sz w:val="20"/>
        </w:rPr>
      </w:pPr>
      <w:r>
        <w:rPr>
          <w:rStyle w:val="af8"/>
          <w:rFonts w:ascii="Sylfaen" w:hAnsi="Sylfaen"/>
          <w:b/>
          <w:sz w:val="20"/>
        </w:rPr>
        <w:t xml:space="preserve"> Համաձայնության առարկան</w:t>
      </w:r>
    </w:p>
    <w:p w:rsidR="009003F1" w:rsidRDefault="008901FB">
      <w:pPr>
        <w:pStyle w:val="a"/>
        <w:jc w:val="both"/>
        <w:rPr>
          <w:rFonts w:ascii="Sylfaen" w:hAnsi="Sylfaen"/>
          <w:b/>
          <w:sz w:val="20"/>
        </w:rPr>
      </w:pPr>
      <w:r>
        <w:rPr>
          <w:rStyle w:val="af8"/>
          <w:rFonts w:ascii="Sylfaen" w:hAnsi="Sylfaen"/>
          <w:sz w:val="20"/>
        </w:rPr>
        <w:tab/>
      </w:r>
      <w:r>
        <w:rPr>
          <w:rStyle w:val="af8"/>
          <w:rFonts w:ascii="Sylfaen" w:hAnsi="Sylfaen"/>
          <w:sz w:val="20"/>
        </w:rPr>
        <w:tab/>
      </w:r>
    </w:p>
    <w:p w:rsidR="009003F1" w:rsidRDefault="008901FB">
      <w:pPr>
        <w:pStyle w:val="a"/>
        <w:numPr>
          <w:ilvl w:val="1"/>
          <w:numId w:val="7"/>
        </w:numPr>
        <w:ind w:left="0" w:firstLine="426"/>
        <w:jc w:val="both"/>
        <w:rPr>
          <w:rFonts w:ascii="Sylfaen" w:hAnsi="Sylfaen"/>
          <w:sz w:val="20"/>
        </w:rPr>
      </w:pPr>
      <w:r>
        <w:rPr>
          <w:rStyle w:val="af8"/>
          <w:rFonts w:ascii="Sylfaen" w:hAnsi="Sylfaen"/>
          <w:sz w:val="20"/>
        </w:rPr>
        <w:t xml:space="preserve">Ընկերությունը մասնակցում է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 xml:space="preserve">*  (այսուհետ` Պատվիրատու) կողմից </w:t>
      </w:r>
    </w:p>
    <w:p w:rsidR="009003F1" w:rsidRDefault="008901FB">
      <w:pPr>
        <w:pStyle w:val="a"/>
        <w:ind w:left="426"/>
        <w:jc w:val="both"/>
        <w:rPr>
          <w:rFonts w:ascii="Sylfaen" w:hAnsi="Sylfaen"/>
          <w:sz w:val="20"/>
        </w:rPr>
      </w:pPr>
      <w:r>
        <w:rPr>
          <w:rStyle w:val="af8"/>
          <w:rFonts w:ascii="Sylfaen" w:hAnsi="Sylfaen"/>
          <w:sz w:val="20"/>
          <w:vertAlign w:val="superscript"/>
        </w:rPr>
        <w:t>պատվիրատուի անվանումը</w:t>
      </w:r>
    </w:p>
    <w:p w:rsidR="009003F1" w:rsidRDefault="008901FB">
      <w:pPr>
        <w:pStyle w:val="a"/>
        <w:jc w:val="both"/>
        <w:rPr>
          <w:rFonts w:ascii="Sylfaen" w:hAnsi="Sylfaen"/>
          <w:sz w:val="20"/>
        </w:rPr>
      </w:pPr>
      <w:r>
        <w:rPr>
          <w:rStyle w:val="af8"/>
          <w:rFonts w:ascii="Sylfaen" w:hAnsi="Sylfaen"/>
          <w:sz w:val="20"/>
        </w:rPr>
        <w:t xml:space="preserve">կազմակերպված` </w:t>
      </w:r>
      <w:r>
        <w:rPr>
          <w:rStyle w:val="af8"/>
          <w:rFonts w:ascii="Sylfaen" w:hAnsi="Sylfaen"/>
          <w:sz w:val="20"/>
          <w:u w:val="single"/>
        </w:rPr>
        <w:tab/>
      </w:r>
      <w:r>
        <w:rPr>
          <w:rStyle w:val="af8"/>
          <w:rFonts w:ascii="Sylfaen" w:hAnsi="Sylfaen"/>
          <w:sz w:val="20"/>
        </w:rPr>
        <w:t>* ծածկագրով գնման ընթացակարգին:</w:t>
      </w:r>
    </w:p>
    <w:p w:rsidR="009003F1" w:rsidRDefault="008901FB">
      <w:pPr>
        <w:pStyle w:val="a"/>
        <w:ind w:left="426"/>
        <w:jc w:val="both"/>
        <w:rPr>
          <w:rFonts w:ascii="Sylfaen" w:hAnsi="Sylfaen"/>
          <w:sz w:val="20"/>
        </w:rPr>
      </w:pPr>
      <w:r>
        <w:rPr>
          <w:rStyle w:val="af8"/>
          <w:rFonts w:ascii="Sylfaen" w:hAnsi="Sylfaen"/>
          <w:sz w:val="20"/>
          <w:vertAlign w:val="superscript"/>
        </w:rPr>
        <w:t xml:space="preserve">                                                        ընթացակարգի ծածկագիրը</w:t>
      </w:r>
    </w:p>
    <w:p w:rsidR="009003F1" w:rsidRDefault="008901FB">
      <w:pPr>
        <w:pStyle w:val="a"/>
        <w:ind w:firstLine="360"/>
        <w:jc w:val="both"/>
        <w:rPr>
          <w:rFonts w:ascii="Sylfaen" w:hAnsi="Sylfaen"/>
          <w:color w:val="5B9BD5"/>
          <w:sz w:val="20"/>
        </w:rPr>
      </w:pPr>
      <w:r>
        <w:rPr>
          <w:rStyle w:val="af8"/>
          <w:rFonts w:ascii="Sylfaen" w:hAnsi="Sylfaen"/>
          <w:sz w:val="20"/>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w:t>
      </w:r>
      <w:r>
        <w:rPr>
          <w:rStyle w:val="af8"/>
          <w:rFonts w:ascii="Sylfaen" w:hAnsi="Sylfaen"/>
          <w:sz w:val="20"/>
        </w:rPr>
        <w:t xml:space="preserve">րատուին է ներկայացնում սույն տուժանքի համաձայնագիրը և կից վճարման պահանջագիրը` լրացված և հաստատված Ընկերության կողմից: </w:t>
      </w:r>
    </w:p>
    <w:p w:rsidR="009003F1" w:rsidRDefault="008901FB">
      <w:pPr>
        <w:pStyle w:val="a"/>
        <w:ind w:firstLine="360"/>
        <w:jc w:val="both"/>
        <w:rPr>
          <w:rFonts w:ascii="Sylfaen" w:hAnsi="Sylfaen"/>
          <w:color w:val="000000"/>
          <w:sz w:val="20"/>
        </w:rPr>
      </w:pPr>
      <w:r>
        <w:rPr>
          <w:rStyle w:val="af8"/>
          <w:rFonts w:ascii="Sylfaen" w:hAnsi="Sylfaen"/>
          <w:color w:val="000000"/>
          <w:sz w:val="20"/>
        </w:rPr>
        <w:t>1.3 Ընկերությունը սույն տուժանքի համաձայնագրին կից ներկայացվող վճարման պահանջագրի (այսուհետ` Պահանջագիր) ստորագրմամբ անհետկանչելիորեն  հ</w:t>
      </w:r>
      <w:r>
        <w:rPr>
          <w:rStyle w:val="af8"/>
          <w:rFonts w:ascii="Sylfaen" w:hAnsi="Sylfaen"/>
          <w:color w:val="000000"/>
          <w:sz w:val="20"/>
        </w:rPr>
        <w:t xml:space="preserve">ամաձայնվում է, որ՝ </w:t>
      </w:r>
    </w:p>
    <w:p w:rsidR="009003F1" w:rsidRDefault="008901FB">
      <w:pPr>
        <w:pStyle w:val="a"/>
        <w:ind w:firstLine="426"/>
        <w:jc w:val="both"/>
        <w:rPr>
          <w:rFonts w:ascii="Sylfaen" w:hAnsi="Sylfaen"/>
          <w:color w:val="000000"/>
          <w:sz w:val="20"/>
        </w:rPr>
      </w:pPr>
      <w:r>
        <w:rPr>
          <w:rStyle w:val="af8"/>
          <w:rFonts w:ascii="Sylfaen" w:hAnsi="Sylfaen"/>
          <w:color w:val="000000"/>
          <w:sz w:val="20"/>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w:t>
      </w:r>
      <w:r>
        <w:rPr>
          <w:rStyle w:val="af8"/>
          <w:rFonts w:ascii="Sylfaen" w:hAnsi="Sylfaen"/>
          <w:color w:val="000000"/>
          <w:sz w:val="20"/>
        </w:rPr>
        <w:t xml:space="preserve">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003F1" w:rsidRDefault="008901FB">
      <w:pPr>
        <w:pStyle w:val="a"/>
        <w:ind w:firstLine="426"/>
        <w:jc w:val="both"/>
        <w:rPr>
          <w:rFonts w:ascii="Sylfaen" w:hAnsi="Sylfaen"/>
          <w:color w:val="000000"/>
          <w:sz w:val="20"/>
        </w:rPr>
      </w:pPr>
      <w:r>
        <w:rPr>
          <w:rStyle w:val="af8"/>
          <w:rFonts w:ascii="Sylfaen" w:hAnsi="Sylfaen"/>
          <w:color w:val="000000"/>
          <w:sz w:val="20"/>
        </w:rPr>
        <w:t>բ) Պահանջագիրը հիմք է հանդիսանում Վճարող Բանկի համար`</w:t>
      </w:r>
      <w:r>
        <w:rPr>
          <w:rStyle w:val="af8"/>
          <w:rFonts w:ascii="Sylfaen" w:hAnsi="Sylfaen"/>
          <w:color w:val="000000"/>
          <w:sz w:val="20"/>
        </w:rPr>
        <w:t xml:space="preserve"> Պահանջագրով նշված ամբողջ գումարը Ընկերության հաշվից  գանձելու համար՝ առանց լրացուցիչ ակցեպտավորման: </w:t>
      </w:r>
    </w:p>
    <w:p w:rsidR="009003F1" w:rsidRDefault="008901FB">
      <w:pPr>
        <w:pStyle w:val="a"/>
        <w:ind w:firstLine="426"/>
        <w:jc w:val="both"/>
        <w:rPr>
          <w:rFonts w:ascii="Sylfaen" w:hAnsi="Sylfaen"/>
          <w:color w:val="000000"/>
          <w:sz w:val="20"/>
        </w:rPr>
      </w:pPr>
      <w:r>
        <w:rPr>
          <w:rStyle w:val="af8"/>
          <w:rFonts w:ascii="Sylfaen" w:hAnsi="Sylfaen"/>
          <w:color w:val="000000"/>
          <w:sz w:val="20"/>
        </w:rPr>
        <w:t>գ)  Ընկերությունը չի կարող գրավոր կամ այլ եղանակով Վճարող Բանկին կարգադրել Պահանջագրի վրա դրված իր ակցեպտը հետ կանչելու մասին:</w:t>
      </w:r>
    </w:p>
    <w:p w:rsidR="009003F1" w:rsidRDefault="008901FB">
      <w:pPr>
        <w:pStyle w:val="a"/>
        <w:ind w:left="426"/>
        <w:jc w:val="both"/>
        <w:rPr>
          <w:rFonts w:ascii="Sylfaen" w:hAnsi="Sylfaen"/>
          <w:color w:val="000000"/>
          <w:sz w:val="20"/>
        </w:rPr>
      </w:pPr>
      <w:r>
        <w:rPr>
          <w:rStyle w:val="af8"/>
          <w:rFonts w:ascii="Sylfaen" w:hAnsi="Sylfaen"/>
          <w:color w:val="000000"/>
          <w:sz w:val="20"/>
        </w:rPr>
        <w:t xml:space="preserve">դ) Ընկերությունը հավաստում </w:t>
      </w:r>
      <w:r>
        <w:rPr>
          <w:rStyle w:val="af8"/>
          <w:rFonts w:ascii="Sylfaen" w:hAnsi="Sylfaen"/>
          <w:color w:val="000000"/>
          <w:sz w:val="20"/>
        </w:rPr>
        <w:t>է, որ Պահանջագիրը ակցեպտավորել է տուժանքի ամբողջ գումարով:</w:t>
      </w:r>
    </w:p>
    <w:p w:rsidR="009003F1" w:rsidRDefault="008901FB">
      <w:pPr>
        <w:pStyle w:val="a"/>
        <w:ind w:firstLine="426"/>
        <w:jc w:val="both"/>
        <w:rPr>
          <w:rFonts w:ascii="Sylfaen" w:hAnsi="Sylfaen"/>
          <w:sz w:val="20"/>
        </w:rPr>
      </w:pPr>
      <w:r>
        <w:rPr>
          <w:rStyle w:val="af8"/>
          <w:rFonts w:ascii="Sylfaen" w:hAnsi="Sylfaen"/>
          <w:sz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w:t>
      </w:r>
      <w:r>
        <w:rPr>
          <w:rStyle w:val="af8"/>
          <w:rFonts w:ascii="Sylfaen" w:hAnsi="Sylfaen"/>
          <w:sz w:val="20"/>
        </w:rPr>
        <w:t xml:space="preserve">կետների և Պահանջագրի կատարումն ապահովելու համար Վճարող Բանկի կողմից իրականացվող գործողությունների համար: </w:t>
      </w:r>
    </w:p>
    <w:p w:rsidR="009003F1" w:rsidRDefault="008901FB">
      <w:pPr>
        <w:pStyle w:val="a"/>
        <w:ind w:firstLine="426"/>
        <w:jc w:val="both"/>
        <w:rPr>
          <w:rFonts w:ascii="Sylfaen" w:hAnsi="Sylfaen"/>
          <w:sz w:val="20"/>
        </w:rPr>
      </w:pPr>
      <w:r>
        <w:rPr>
          <w:rStyle w:val="af8"/>
          <w:rFonts w:ascii="Sylfaen" w:hAnsi="Sylfaen"/>
          <w:sz w:val="20"/>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w:t>
      </w:r>
      <w:r>
        <w:rPr>
          <w:rStyle w:val="af8"/>
          <w:rFonts w:ascii="Sylfaen" w:hAnsi="Sylfaen"/>
          <w:sz w:val="20"/>
        </w:rPr>
        <w:t>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w:t>
      </w:r>
      <w:r>
        <w:rPr>
          <w:rStyle w:val="af8"/>
          <w:rFonts w:ascii="Sylfaen" w:hAnsi="Sylfaen"/>
          <w:sz w:val="20"/>
        </w:rPr>
        <w:t>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003F1" w:rsidRDefault="008901FB">
      <w:pPr>
        <w:pStyle w:val="a"/>
        <w:numPr>
          <w:ilvl w:val="1"/>
          <w:numId w:val="25"/>
        </w:numPr>
        <w:jc w:val="both"/>
        <w:rPr>
          <w:rFonts w:ascii="Sylfaen" w:hAnsi="Sylfaen"/>
          <w:color w:val="000000"/>
          <w:sz w:val="20"/>
        </w:rPr>
      </w:pPr>
      <w:r>
        <w:rPr>
          <w:rStyle w:val="af8"/>
          <w:rFonts w:ascii="Sylfaen" w:hAnsi="Sylfaen"/>
          <w:color w:val="000000"/>
          <w:sz w:val="20"/>
        </w:rPr>
        <w:t>Պատվիրատուն Վճարող բանկին կարող է ներկայացնել այլ լրացուցիչ փաստաթղթեր:</w:t>
      </w:r>
    </w:p>
    <w:p w:rsidR="009003F1" w:rsidRDefault="008901FB">
      <w:pPr>
        <w:pStyle w:val="a"/>
        <w:ind w:firstLine="426"/>
        <w:jc w:val="both"/>
        <w:rPr>
          <w:rFonts w:ascii="Sylfaen" w:hAnsi="Sylfaen"/>
          <w:sz w:val="20"/>
        </w:rPr>
      </w:pPr>
      <w:r>
        <w:rPr>
          <w:rStyle w:val="af8"/>
          <w:rFonts w:ascii="Sylfaen" w:hAnsi="Sylfaen"/>
          <w:sz w:val="20"/>
        </w:rPr>
        <w:t>1.6 Վճարող Բանկի կողմից Պահանջագրու</w:t>
      </w:r>
      <w:r>
        <w:rPr>
          <w:rStyle w:val="af8"/>
          <w:rFonts w:ascii="Sylfaen" w:hAnsi="Sylfaen"/>
          <w:sz w:val="20"/>
        </w:rPr>
        <w:t>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003F1" w:rsidRDefault="008901FB">
      <w:pPr>
        <w:pStyle w:val="a"/>
        <w:ind w:firstLine="426"/>
        <w:jc w:val="both"/>
        <w:rPr>
          <w:rFonts w:ascii="Sylfaen" w:hAnsi="Sylfaen"/>
          <w:sz w:val="20"/>
        </w:rPr>
      </w:pPr>
      <w:r>
        <w:rPr>
          <w:rStyle w:val="af8"/>
          <w:rFonts w:ascii="Sylfaen" w:hAnsi="Sylfaen"/>
          <w:sz w:val="20"/>
        </w:rPr>
        <w:t xml:space="preserve">1.7 Այն </w:t>
      </w:r>
      <w:r>
        <w:rPr>
          <w:rStyle w:val="af8"/>
          <w:rFonts w:ascii="Sylfaen" w:hAnsi="Sylfaen"/>
          <w:sz w:val="20"/>
        </w:rPr>
        <w:t>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003F1" w:rsidRDefault="008901FB">
      <w:pPr>
        <w:pStyle w:val="a"/>
        <w:ind w:firstLine="360"/>
        <w:jc w:val="both"/>
        <w:rPr>
          <w:rFonts w:ascii="Sylfaen" w:hAnsi="Sylfaen"/>
          <w:sz w:val="20"/>
        </w:rPr>
      </w:pPr>
      <w:r>
        <w:rPr>
          <w:rStyle w:val="af8"/>
          <w:rFonts w:ascii="Sylfaen" w:hAnsi="Sylfaen"/>
          <w:sz w:val="20"/>
        </w:rPr>
        <w:t xml:space="preserve">1.8 Սույն համաձայնագիրը և կից Պահանջագիրը Բանկ ներկայացնելուց հետո, </w:t>
      </w:r>
      <w:r>
        <w:rPr>
          <w:rStyle w:val="af8"/>
          <w:rFonts w:ascii="Sylfaen" w:hAnsi="Sylfaen"/>
          <w:sz w:val="20"/>
        </w:rPr>
        <w:t xml:space="preserve">Բանկից անկախ պատճառներով, տասն աշխատանքային օրվա ընթացքում Պատվիրատուին գումարը չվճարվելու դեպքում, </w:t>
      </w:r>
      <w:r>
        <w:rPr>
          <w:rStyle w:val="af8"/>
          <w:rFonts w:ascii="Sylfaen" w:hAnsi="Sylfaen"/>
          <w:sz w:val="20"/>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9003F1" w:rsidRDefault="009003F1">
      <w:pPr>
        <w:pStyle w:val="a"/>
        <w:jc w:val="both"/>
        <w:rPr>
          <w:rFonts w:ascii="Sylfaen" w:hAnsi="Sylfaen"/>
          <w:sz w:val="20"/>
        </w:rPr>
      </w:pPr>
    </w:p>
    <w:p w:rsidR="009003F1" w:rsidRDefault="008901FB">
      <w:pPr>
        <w:pStyle w:val="a"/>
        <w:numPr>
          <w:ilvl w:val="0"/>
          <w:numId w:val="28"/>
        </w:numPr>
        <w:jc w:val="center"/>
        <w:rPr>
          <w:rFonts w:ascii="Sylfaen" w:hAnsi="Sylfaen"/>
          <w:b/>
          <w:sz w:val="20"/>
        </w:rPr>
      </w:pPr>
      <w:r>
        <w:rPr>
          <w:rStyle w:val="af8"/>
          <w:rFonts w:ascii="Sylfaen" w:hAnsi="Sylfaen"/>
          <w:b/>
          <w:sz w:val="20"/>
        </w:rPr>
        <w:t>Այլ պայմաններ</w:t>
      </w:r>
    </w:p>
    <w:p w:rsidR="009003F1" w:rsidRDefault="008901FB">
      <w:pPr>
        <w:pStyle w:val="a"/>
        <w:ind w:firstLine="567"/>
        <w:jc w:val="both"/>
        <w:rPr>
          <w:rFonts w:ascii="Sylfaen" w:hAnsi="Sylfaen"/>
          <w:sz w:val="20"/>
        </w:rPr>
      </w:pPr>
      <w:r>
        <w:rPr>
          <w:rStyle w:val="af8"/>
          <w:rFonts w:ascii="Sylfaen" w:hAnsi="Sylfaen"/>
          <w:sz w:val="20"/>
        </w:rPr>
        <w:t>2.1 Սույն համ</w:t>
      </w:r>
      <w:r>
        <w:rPr>
          <w:rStyle w:val="af8"/>
          <w:rFonts w:ascii="Sylfaen" w:hAnsi="Sylfaen"/>
          <w:sz w:val="20"/>
        </w:rPr>
        <w:t xml:space="preserve">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rsidR="009003F1" w:rsidRDefault="008901FB">
      <w:pPr>
        <w:pStyle w:val="a"/>
        <w:ind w:firstLine="567"/>
        <w:jc w:val="both"/>
        <w:rPr>
          <w:rFonts w:ascii="Sylfaen" w:hAnsi="Sylfaen"/>
          <w:sz w:val="20"/>
        </w:rPr>
      </w:pPr>
      <w:r>
        <w:rPr>
          <w:rStyle w:val="af8"/>
          <w:rFonts w:ascii="Sylfaen" w:hAnsi="Sylfaen"/>
          <w:sz w:val="20"/>
        </w:rPr>
        <w:t>2.2.Սու</w:t>
      </w:r>
      <w:r>
        <w:rPr>
          <w:rStyle w:val="af8"/>
          <w:rFonts w:ascii="Sylfaen" w:hAnsi="Sylfaen"/>
          <w:sz w:val="20"/>
        </w:rPr>
        <w:t xml:space="preserve">յն համաձայնագիրը և կից Պահանջագիրը Պատվիրատուի կողմից Վճարող Բանկին ներկայացնելով` </w:t>
      </w:r>
    </w:p>
    <w:p w:rsidR="009003F1" w:rsidRDefault="008901FB">
      <w:pPr>
        <w:pStyle w:val="a"/>
        <w:ind w:firstLine="567"/>
        <w:jc w:val="both"/>
        <w:rPr>
          <w:rFonts w:ascii="Sylfaen" w:hAnsi="Sylfaen"/>
          <w:sz w:val="20"/>
        </w:rPr>
      </w:pPr>
      <w:r>
        <w:rPr>
          <w:rStyle w:val="af8"/>
          <w:rFonts w:ascii="Sylfaen" w:hAnsi="Sylfaen"/>
          <w:sz w:val="20"/>
        </w:rPr>
        <w:t>2.2.1. Պատվիրատուի կողմից հավաստվում է, որ Ընկերությունը թույլ է տվել պայմանագրային պարտավորությունների խախտում, իսկ</w:t>
      </w:r>
    </w:p>
    <w:p w:rsidR="009003F1" w:rsidRDefault="008901FB">
      <w:pPr>
        <w:pStyle w:val="a"/>
        <w:ind w:firstLine="567"/>
        <w:jc w:val="both"/>
        <w:rPr>
          <w:rFonts w:ascii="Sylfaen" w:hAnsi="Sylfaen"/>
          <w:sz w:val="20"/>
        </w:rPr>
      </w:pPr>
      <w:r>
        <w:rPr>
          <w:rStyle w:val="af8"/>
          <w:rFonts w:ascii="Sylfaen" w:hAnsi="Sylfaen"/>
          <w:sz w:val="20"/>
        </w:rPr>
        <w:t>2.2.2. Ընկերության կողմից հավաստվում է, որ սույն տուժան</w:t>
      </w:r>
      <w:r>
        <w:rPr>
          <w:rStyle w:val="af8"/>
          <w:rFonts w:ascii="Sylfaen" w:hAnsi="Sylfaen"/>
          <w:sz w:val="20"/>
        </w:rPr>
        <w:t>քի համաձայնագիրը և կից Պահանջագիրը պատշաճ ստորագրված է Ընկերության իրավասու անձի կողմից:</w:t>
      </w:r>
    </w:p>
    <w:p w:rsidR="009003F1" w:rsidRDefault="008901FB">
      <w:pPr>
        <w:pStyle w:val="a"/>
        <w:ind w:firstLine="567"/>
        <w:jc w:val="both"/>
        <w:rPr>
          <w:rFonts w:ascii="Sylfaen" w:hAnsi="Sylfaen"/>
          <w:sz w:val="20"/>
        </w:rPr>
      </w:pPr>
      <w:r>
        <w:rPr>
          <w:rStyle w:val="af8"/>
          <w:rFonts w:ascii="Sylfaen" w:hAnsi="Sylfaen"/>
          <w:sz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003F1" w:rsidRDefault="009003F1">
      <w:pPr>
        <w:pStyle w:val="a"/>
        <w:ind w:firstLine="567"/>
        <w:jc w:val="both"/>
        <w:rPr>
          <w:rFonts w:ascii="Sylfaen" w:hAnsi="Sylfaen"/>
          <w:sz w:val="20"/>
        </w:rPr>
      </w:pPr>
    </w:p>
    <w:p w:rsidR="009003F1" w:rsidRDefault="008901FB">
      <w:pPr>
        <w:pStyle w:val="a"/>
        <w:ind w:firstLine="567"/>
        <w:jc w:val="center"/>
        <w:rPr>
          <w:rFonts w:ascii="Sylfaen" w:hAnsi="Sylfaen"/>
          <w:sz w:val="20"/>
        </w:rPr>
      </w:pPr>
      <w:r>
        <w:rPr>
          <w:rStyle w:val="af8"/>
          <w:rFonts w:ascii="Sylfaen" w:hAnsi="Sylfaen"/>
          <w:b/>
          <w:sz w:val="20"/>
        </w:rPr>
        <w:t xml:space="preserve">3. </w:t>
      </w:r>
      <w:r>
        <w:rPr>
          <w:rStyle w:val="af8"/>
          <w:rFonts w:ascii="Sylfaen" w:hAnsi="Sylfaen"/>
          <w:b/>
          <w:sz w:val="20"/>
        </w:rPr>
        <w:t>Ընկերության հասցեն, բանկային վավերապայմանները`</w:t>
      </w:r>
    </w:p>
    <w:p w:rsidR="009003F1" w:rsidRDefault="008901FB">
      <w:pPr>
        <w:pStyle w:val="a"/>
        <w:jc w:val="both"/>
        <w:rPr>
          <w:rFonts w:ascii="Sylfaen" w:hAnsi="Sylfaen"/>
          <w:sz w:val="20"/>
          <w:u w:val="single"/>
        </w:rPr>
      </w:pP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p>
    <w:p w:rsidR="009003F1" w:rsidRDefault="008901FB">
      <w:pPr>
        <w:pStyle w:val="a"/>
        <w:jc w:val="both"/>
        <w:rPr>
          <w:rFonts w:ascii="Sylfaen" w:hAnsi="Sylfaen"/>
          <w:sz w:val="18"/>
          <w:vertAlign w:val="superscript"/>
        </w:rPr>
      </w:pPr>
      <w:r>
        <w:rPr>
          <w:rStyle w:val="af8"/>
          <w:rFonts w:ascii="Sylfaen" w:hAnsi="Sylfaen"/>
          <w:sz w:val="18"/>
          <w:vertAlign w:val="superscript"/>
        </w:rPr>
        <w:t xml:space="preserve">                               ընկերության անվանումը</w:t>
      </w:r>
    </w:p>
    <w:p w:rsidR="009003F1" w:rsidRDefault="008901FB">
      <w:pPr>
        <w:pStyle w:val="a"/>
        <w:jc w:val="both"/>
        <w:rPr>
          <w:rFonts w:ascii="Sylfaen" w:hAnsi="Sylfaen"/>
          <w:sz w:val="18"/>
          <w:u w:val="single"/>
          <w:vertAlign w:val="superscript"/>
        </w:rPr>
      </w:pP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p>
    <w:p w:rsidR="009003F1" w:rsidRDefault="008901FB">
      <w:pPr>
        <w:pStyle w:val="a"/>
        <w:jc w:val="both"/>
        <w:rPr>
          <w:rFonts w:ascii="Sylfaen" w:hAnsi="Sylfaen"/>
          <w:sz w:val="18"/>
          <w:vertAlign w:val="superscript"/>
        </w:rPr>
      </w:pPr>
      <w:r>
        <w:rPr>
          <w:rStyle w:val="af8"/>
          <w:rFonts w:ascii="Sylfaen" w:hAnsi="Sylfaen"/>
          <w:sz w:val="18"/>
          <w:vertAlign w:val="superscript"/>
        </w:rPr>
        <w:t xml:space="preserve">                              ընկերության հասցեն</w:t>
      </w:r>
    </w:p>
    <w:p w:rsidR="009003F1" w:rsidRDefault="008901FB">
      <w:pPr>
        <w:pStyle w:val="a"/>
        <w:jc w:val="both"/>
        <w:rPr>
          <w:rFonts w:ascii="Sylfaen" w:hAnsi="Sylfaen"/>
          <w:sz w:val="18"/>
          <w:u w:val="single"/>
          <w:vertAlign w:val="superscript"/>
        </w:rPr>
      </w:pP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p>
    <w:p w:rsidR="009003F1" w:rsidRDefault="008901FB">
      <w:pPr>
        <w:pStyle w:val="a"/>
        <w:jc w:val="both"/>
        <w:rPr>
          <w:rFonts w:ascii="Sylfaen" w:hAnsi="Sylfaen"/>
          <w:sz w:val="18"/>
          <w:vertAlign w:val="superscript"/>
        </w:rPr>
      </w:pPr>
      <w:r>
        <w:rPr>
          <w:rStyle w:val="af8"/>
          <w:rFonts w:ascii="Sylfaen" w:hAnsi="Sylfaen"/>
          <w:sz w:val="18"/>
          <w:vertAlign w:val="superscript"/>
        </w:rPr>
        <w:t xml:space="preserve">              ընկերությանը սպասարկող բանկի անվանումը</w:t>
      </w:r>
    </w:p>
    <w:p w:rsidR="009003F1" w:rsidRDefault="008901FB">
      <w:pPr>
        <w:pStyle w:val="a"/>
        <w:jc w:val="both"/>
        <w:rPr>
          <w:rFonts w:ascii="Sylfaen" w:hAnsi="Sylfaen"/>
          <w:sz w:val="18"/>
          <w:u w:val="single"/>
          <w:vertAlign w:val="superscript"/>
        </w:rPr>
      </w:pP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p>
    <w:p w:rsidR="009003F1" w:rsidRDefault="009003F1">
      <w:pPr>
        <w:pStyle w:val="a"/>
        <w:jc w:val="both"/>
        <w:rPr>
          <w:rFonts w:ascii="Sylfaen" w:hAnsi="Sylfaen"/>
          <w:sz w:val="18"/>
          <w:u w:val="single"/>
          <w:vertAlign w:val="superscript"/>
        </w:rPr>
      </w:pPr>
    </w:p>
    <w:p w:rsidR="009003F1" w:rsidRDefault="008901FB">
      <w:pPr>
        <w:pStyle w:val="a"/>
        <w:jc w:val="both"/>
        <w:rPr>
          <w:rFonts w:ascii="Sylfaen" w:hAnsi="Sylfaen"/>
          <w:sz w:val="20"/>
        </w:rPr>
      </w:pPr>
      <w:r>
        <w:rPr>
          <w:rStyle w:val="af8"/>
          <w:rFonts w:ascii="Sylfaen" w:hAnsi="Sylfaen"/>
          <w:sz w:val="20"/>
        </w:rPr>
        <w:t>Կ.Տ</w:t>
      </w:r>
    </w:p>
    <w:p w:rsidR="009003F1" w:rsidRDefault="009003F1">
      <w:pPr>
        <w:pStyle w:val="a"/>
        <w:jc w:val="both"/>
        <w:rPr>
          <w:rFonts w:ascii="Sylfaen" w:hAnsi="Sylfaen"/>
          <w:sz w:val="20"/>
        </w:rPr>
      </w:pPr>
    </w:p>
    <w:p w:rsidR="009003F1" w:rsidRDefault="008901FB">
      <w:pPr>
        <w:pStyle w:val="a"/>
        <w:jc w:val="both"/>
        <w:rPr>
          <w:rFonts w:ascii="Sylfaen" w:hAnsi="Sylfaen"/>
          <w:sz w:val="20"/>
        </w:rPr>
      </w:pPr>
      <w:r>
        <w:rPr>
          <w:rStyle w:val="af8"/>
          <w:rFonts w:ascii="Sylfaen" w:hAnsi="Sylfaen"/>
          <w:sz w:val="20"/>
        </w:rPr>
        <w:t>Օր/ամիս/տարի</w:t>
      </w:r>
    </w:p>
    <w:p w:rsidR="009003F1" w:rsidRDefault="009003F1">
      <w:pPr>
        <w:pStyle w:val="a"/>
        <w:jc w:val="both"/>
        <w:rPr>
          <w:rFonts w:ascii="Sylfaen" w:hAnsi="Sylfaen"/>
          <w:sz w:val="18"/>
          <w:vertAlign w:val="superscript"/>
        </w:rPr>
      </w:pPr>
    </w:p>
    <w:p w:rsidR="009003F1" w:rsidRDefault="009003F1">
      <w:pPr>
        <w:pStyle w:val="a"/>
        <w:jc w:val="both"/>
        <w:rPr>
          <w:rFonts w:ascii="Sylfaen" w:hAnsi="Sylfaen"/>
          <w:i/>
          <w:sz w:val="18"/>
        </w:rPr>
      </w:pPr>
    </w:p>
    <w:p w:rsidR="009003F1" w:rsidRDefault="008901FB">
      <w:pPr>
        <w:pStyle w:val="a"/>
        <w:tabs>
          <w:tab w:val="left" w:pos="540"/>
        </w:tabs>
        <w:spacing w:before="100" w:beforeAutospacing="1" w:after="100" w:afterAutospacing="1"/>
        <w:contextualSpacing/>
        <w:jc w:val="both"/>
        <w:rPr>
          <w:rFonts w:ascii="Sylfaen" w:hAnsi="Sylfaen"/>
          <w:i/>
          <w:sz w:val="16"/>
        </w:rPr>
      </w:pPr>
      <w:r>
        <w:rPr>
          <w:rStyle w:val="af8"/>
          <w:rFonts w:ascii="Sylfaen" w:hAnsi="Sylfaen"/>
          <w:i/>
          <w:sz w:val="16"/>
        </w:rPr>
        <w:t xml:space="preserve">* </w:t>
      </w:r>
      <w:r>
        <w:rPr>
          <w:rStyle w:val="af8"/>
          <w:rFonts w:ascii="Sylfaen" w:hAnsi="Sylfaen"/>
          <w:i/>
          <w:sz w:val="16"/>
        </w:rPr>
        <w:t>լրացվում է հանձնաժողովի քարտուղարի կողմից` մինչև հրավերը տեղեկագրում հրապարակելը:</w:t>
      </w:r>
    </w:p>
    <w:p w:rsidR="009003F1" w:rsidRDefault="008901FB">
      <w:pPr>
        <w:pStyle w:val="31"/>
        <w:spacing w:line="240" w:lineRule="auto"/>
        <w:jc w:val="right"/>
        <w:rPr>
          <w:rFonts w:ascii="Sylfaen" w:hAnsi="Sylfaen"/>
          <w:b/>
        </w:rPr>
      </w:pPr>
      <w:r>
        <w:rPr>
          <w:rStyle w:val="af8"/>
          <w:rFonts w:ascii="Sylfaen" w:hAnsi="Sylfaen"/>
          <w:b/>
        </w:rPr>
        <w:br w:type="page"/>
      </w:r>
    </w:p>
    <w:tbl>
      <w:tblPr>
        <w:tblStyle w:val="aff1"/>
        <w:tblpPr w:leftFromText="180" w:rightFromText="180" w:vertAnchor="page" w:horzAnchor="margin" w:tblpXSpec="center" w:tblpY="1003"/>
        <w:tblW w:w="10980" w:type="dxa"/>
        <w:tblLook w:val="04A0"/>
      </w:tblPr>
      <w:tblGrid>
        <w:gridCol w:w="5576"/>
        <w:gridCol w:w="5472"/>
      </w:tblGrid>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b/>
                <w:sz w:val="20"/>
              </w:rPr>
            </w:pPr>
            <w:r>
              <w:rPr>
                <w:rStyle w:val="af8"/>
                <w:rFonts w:ascii="Sylfaen" w:hAnsi="Sylfaen"/>
                <w:sz w:val="20"/>
              </w:rPr>
              <w:lastRenderedPageBreak/>
              <w:t xml:space="preserve">1.                                                              </w:t>
            </w:r>
            <w:r>
              <w:rPr>
                <w:rStyle w:val="af8"/>
                <w:rFonts w:ascii="Sylfaen" w:hAnsi="Sylfaen"/>
                <w:b/>
                <w:sz w:val="20"/>
              </w:rPr>
              <w:t xml:space="preserve">ՎՃԱՐՄԱՆՊԱՀԱՆՋԱԳԻՐ* </w:t>
            </w:r>
          </w:p>
          <w:p w:rsidR="009003F1" w:rsidRDefault="009003F1">
            <w:pPr>
              <w:pStyle w:val="a"/>
              <w:jc w:val="center"/>
              <w:rPr>
                <w:rFonts w:ascii="Sylfaen" w:hAnsi="Sylfaen"/>
                <w:i/>
                <w:sz w:val="20"/>
              </w:rPr>
            </w:pPr>
          </w:p>
        </w:tc>
      </w:tr>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2. Թիվ</w:t>
            </w:r>
          </w:p>
        </w:tc>
      </w:tr>
      <w:tr w:rsidR="009003F1">
        <w:trPr>
          <w:trHeight w:val="349"/>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3.                                                         Ներկայացմանամսաթիվը` </w:t>
            </w:r>
            <w:r>
              <w:rPr>
                <w:rStyle w:val="af8"/>
                <w:rFonts w:ascii="Sylfaen" w:hAnsi="Sylfaen"/>
                <w:color w:val="000000"/>
                <w:sz w:val="20"/>
              </w:rPr>
              <w:t>"___" ___ 20___թ.</w:t>
            </w:r>
          </w:p>
        </w:tc>
      </w:tr>
      <w:tr w:rsidR="009003F1">
        <w:trPr>
          <w:trHeight w:val="345"/>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4. Վճարողիանվանումը, կամանունազգանուն (Ընկերություն `</w:t>
            </w:r>
          </w:p>
        </w:tc>
      </w:tr>
      <w:tr w:rsidR="009003F1">
        <w:trPr>
          <w:trHeight w:val="361"/>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5. ՎճարողինսպասարկողՖինանսականկազմակերպություն ( բանկ)`</w:t>
            </w:r>
          </w:p>
        </w:tc>
      </w:tr>
      <w:tr w:rsidR="009003F1">
        <w:trPr>
          <w:trHeight w:val="433"/>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6. Վճարողիհաշվիհամարը`</w:t>
            </w:r>
          </w:p>
        </w:tc>
      </w:tr>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7. ՎճարողիՀՎՀՀ`</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8. </w:t>
            </w:r>
            <w:r>
              <w:rPr>
                <w:rStyle w:val="af8"/>
                <w:rFonts w:ascii="Sylfaen" w:hAnsi="Sylfaen"/>
                <w:sz w:val="20"/>
              </w:rPr>
              <w:t>ՎճարողիՀԾՀ`</w:t>
            </w:r>
          </w:p>
        </w:tc>
      </w:tr>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9. Շահառուիանվանումը, կամանունազգանուն `Եղեգնավանի համայնքապետարան</w:t>
            </w:r>
          </w:p>
        </w:tc>
      </w:tr>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10.  ՇահառուիՀԾՀ (չիլրացվում)</w:t>
            </w:r>
          </w:p>
        </w:tc>
      </w:tr>
      <w:tr w:rsidR="009003F1">
        <w:trPr>
          <w:trHeight w:val="343"/>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11. ՇահառուիՀՎՀՀ` 04101098</w:t>
            </w:r>
          </w:p>
        </w:tc>
      </w:tr>
      <w:tr w:rsidR="009003F1">
        <w:trPr>
          <w:trHeight w:val="361"/>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12.ՇահառուինսպասարկողՖինանսականկազմակերպություն (բանկ)` ՀՀ ՖՆ ԳՎ</w:t>
            </w:r>
          </w:p>
        </w:tc>
      </w:tr>
      <w:tr w:rsidR="009003F1">
        <w:trPr>
          <w:trHeight w:val="433"/>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13.Շահառուիհաշվիհամարը (հշ.N) 900422000035</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14.Գումարը (թվերովևբառերով)`</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15. Ակցեպտավորվածգումարը՝  (թվերովևբառերով)  (նախատեսվածէնշվածգումարիմասնակիակցեպտիհամար, որըչիկիրառվում)</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16.Արժույթը (բառերովևկոդով)`</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17.Գործարքի (վճարման) նպատակը`  </w:t>
            </w:r>
            <w:r>
              <w:rPr>
                <w:rStyle w:val="af8"/>
                <w:rFonts w:ascii="Sylfaen" w:hAnsi="Sylfaen"/>
                <w:i/>
                <w:sz w:val="20"/>
              </w:rPr>
              <w:t>(որակավորմանապահովմանհամար)</w:t>
            </w:r>
          </w:p>
        </w:tc>
      </w:tr>
      <w:tr w:rsidR="009003F1">
        <w:trPr>
          <w:trHeight w:val="424"/>
        </w:trPr>
        <w:tc>
          <w:tcPr>
            <w:tcW w:w="10980" w:type="dxa"/>
            <w:gridSpan w:val="2"/>
            <w:tcBorders>
              <w:top w:val="single" w:sz="4" w:space="0" w:color="000000"/>
              <w:left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18. Վճարմանկատարմանհիմքերը՝ </w:t>
            </w:r>
            <w:r>
              <w:rPr>
                <w:rStyle w:val="af8"/>
                <w:rFonts w:ascii="Sylfaen" w:hAnsi="Sylfaen"/>
                <w:sz w:val="20"/>
              </w:rPr>
              <w:t>(Փաստաթղթերիանվանումը, այդթվում՝տուժանքիմասինհամաձայնագիրը, դրանցհամարները, պայմանագրիծածկագիրըորիհիմանվրակատարվումէգանձումը)`</w:t>
            </w:r>
          </w:p>
          <w:p w:rsidR="009003F1" w:rsidRDefault="009003F1">
            <w:pPr>
              <w:pStyle w:val="a"/>
              <w:rPr>
                <w:rFonts w:ascii="Sylfaen" w:hAnsi="Sylfaen"/>
                <w:sz w:val="20"/>
              </w:rPr>
            </w:pPr>
          </w:p>
        </w:tc>
      </w:tr>
      <w:tr w:rsidR="009003F1">
        <w:trPr>
          <w:trHeight w:val="704"/>
        </w:trPr>
        <w:tc>
          <w:tcPr>
            <w:tcW w:w="10980" w:type="dxa"/>
            <w:gridSpan w:val="2"/>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9003F1">
            <w:pPr>
              <w:pStyle w:val="a"/>
              <w:rPr>
                <w:rFonts w:ascii="Sylfaen" w:hAnsi="Sylfaen"/>
                <w:sz w:val="20"/>
              </w:rPr>
            </w:pPr>
          </w:p>
        </w:tc>
      </w:tr>
      <w:tr w:rsidR="009003F1">
        <w:trPr>
          <w:trHeight w:val="704"/>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19. Վճարմանպայմանները՝&lt;ակցեպտավորվածվճարում&gt;</w:t>
            </w:r>
          </w:p>
          <w:p w:rsidR="009003F1" w:rsidRDefault="009003F1">
            <w:pPr>
              <w:pStyle w:val="a"/>
              <w:rPr>
                <w:rFonts w:ascii="Sylfaen" w:hAnsi="Sylfaen"/>
                <w:sz w:val="20"/>
              </w:rPr>
            </w:pPr>
          </w:p>
        </w:tc>
      </w:tr>
      <w:tr w:rsidR="009003F1">
        <w:trPr>
          <w:trHeight w:val="704"/>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20. Առդիրէջերիքանակը՝    ---     էջ</w:t>
            </w:r>
          </w:p>
          <w:p w:rsidR="009003F1" w:rsidRDefault="009003F1">
            <w:pPr>
              <w:pStyle w:val="a"/>
              <w:rPr>
                <w:rFonts w:ascii="Sylfaen" w:hAnsi="Sylfaen"/>
                <w:sz w:val="20"/>
              </w:rPr>
            </w:pPr>
          </w:p>
        </w:tc>
      </w:tr>
      <w:tr w:rsidR="009003F1">
        <w:trPr>
          <w:trHeight w:val="2194"/>
        </w:trPr>
        <w:tc>
          <w:tcPr>
            <w:tcW w:w="561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22.ա. Շահառուիստորագրությունները</w:t>
            </w:r>
          </w:p>
          <w:p w:rsidR="009003F1" w:rsidRDefault="009003F1">
            <w:pPr>
              <w:pStyle w:val="a"/>
              <w:rPr>
                <w:rFonts w:ascii="Sylfaen" w:hAnsi="Sylfaen"/>
                <w:sz w:val="20"/>
              </w:rPr>
            </w:pPr>
          </w:p>
          <w:p w:rsidR="009003F1" w:rsidRDefault="008901FB">
            <w:pPr>
              <w:pStyle w:val="a"/>
              <w:jc w:val="right"/>
              <w:rPr>
                <w:rFonts w:ascii="Sylfaen" w:hAnsi="Sylfaen"/>
                <w:color w:val="000000"/>
                <w:sz w:val="20"/>
              </w:rPr>
            </w:pPr>
            <w:r>
              <w:rPr>
                <w:rStyle w:val="af8"/>
                <w:rFonts w:ascii="Sylfaen" w:hAnsi="Sylfaen"/>
                <w:color w:val="000000"/>
                <w:sz w:val="20"/>
              </w:rPr>
              <w:t>/____________________/</w:t>
            </w:r>
          </w:p>
          <w:p w:rsidR="009003F1" w:rsidRDefault="009003F1">
            <w:pPr>
              <w:pStyle w:val="a"/>
              <w:rPr>
                <w:rFonts w:ascii="Sylfaen" w:hAnsi="Sylfaen"/>
                <w:color w:val="000000"/>
                <w:sz w:val="20"/>
              </w:rPr>
            </w:pPr>
          </w:p>
          <w:p w:rsidR="009003F1" w:rsidRDefault="009003F1">
            <w:pPr>
              <w:pStyle w:val="a"/>
              <w:rPr>
                <w:rFonts w:ascii="Sylfaen" w:hAnsi="Sylfaen"/>
                <w:sz w:val="20"/>
              </w:rPr>
            </w:pPr>
          </w:p>
          <w:p w:rsidR="009003F1" w:rsidRDefault="008901FB">
            <w:pPr>
              <w:pStyle w:val="a"/>
              <w:jc w:val="right"/>
              <w:rPr>
                <w:rFonts w:ascii="Sylfaen" w:hAnsi="Sylfaen"/>
                <w:sz w:val="20"/>
              </w:rPr>
            </w:pPr>
            <w:r>
              <w:rPr>
                <w:rStyle w:val="af8"/>
                <w:rFonts w:ascii="Sylfaen" w:hAnsi="Sylfaen"/>
                <w:color w:val="000000"/>
                <w:sz w:val="20"/>
              </w:rPr>
              <w:t>/____________________/</w:t>
            </w:r>
          </w:p>
          <w:p w:rsidR="009003F1" w:rsidRDefault="009003F1">
            <w:pPr>
              <w:pStyle w:val="a"/>
              <w:rPr>
                <w:rFonts w:ascii="Sylfaen" w:hAnsi="Sylfaen"/>
                <w:sz w:val="20"/>
              </w:rPr>
            </w:pPr>
          </w:p>
          <w:p w:rsidR="009003F1" w:rsidRDefault="008901FB">
            <w:pPr>
              <w:pStyle w:val="a"/>
              <w:rPr>
                <w:rFonts w:ascii="Sylfaen" w:hAnsi="Sylfaen"/>
                <w:sz w:val="20"/>
              </w:rPr>
            </w:pPr>
            <w:r>
              <w:rPr>
                <w:rStyle w:val="af8"/>
                <w:rFonts w:ascii="Sylfaen" w:hAnsi="Sylfaen"/>
                <w:sz w:val="20"/>
              </w:rPr>
              <w:t>22.բ.</w:t>
            </w:r>
          </w:p>
          <w:p w:rsidR="009003F1" w:rsidRDefault="008901FB">
            <w:pPr>
              <w:pStyle w:val="a"/>
              <w:rPr>
                <w:rFonts w:ascii="Sylfaen" w:hAnsi="Sylfaen"/>
                <w:sz w:val="20"/>
              </w:rPr>
            </w:pPr>
            <w:r>
              <w:rPr>
                <w:rStyle w:val="af8"/>
                <w:rFonts w:ascii="Sylfaen" w:hAnsi="Sylfaen"/>
                <w:sz w:val="20"/>
              </w:rPr>
              <w:t>Կ.Տ.</w:t>
            </w:r>
          </w:p>
          <w:p w:rsidR="009003F1" w:rsidRDefault="009003F1">
            <w:pPr>
              <w:pStyle w:val="a"/>
              <w:rPr>
                <w:rFonts w:ascii="Sylfaen" w:hAnsi="Sylfaen"/>
                <w:sz w:val="20"/>
              </w:rPr>
            </w:pPr>
          </w:p>
        </w:tc>
        <w:tc>
          <w:tcPr>
            <w:tcW w:w="5364"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21.ա.  Վճարողիստորագրությունները`</w:t>
            </w:r>
          </w:p>
          <w:p w:rsidR="009003F1" w:rsidRDefault="009003F1">
            <w:pPr>
              <w:pStyle w:val="a"/>
              <w:jc w:val="right"/>
              <w:rPr>
                <w:rFonts w:ascii="Sylfaen" w:hAnsi="Sylfaen"/>
                <w:sz w:val="20"/>
              </w:rPr>
            </w:pPr>
          </w:p>
          <w:p w:rsidR="009003F1" w:rsidRDefault="008901FB">
            <w:pPr>
              <w:pStyle w:val="a"/>
              <w:rPr>
                <w:rFonts w:ascii="Sylfaen" w:hAnsi="Sylfaen"/>
                <w:sz w:val="20"/>
              </w:rPr>
            </w:pPr>
            <w:r>
              <w:rPr>
                <w:rStyle w:val="af8"/>
                <w:rFonts w:ascii="Sylfaen" w:hAnsi="Sylfaen"/>
                <w:color w:val="000000"/>
                <w:sz w:val="20"/>
              </w:rPr>
              <w:t xml:space="preserve">                                               /____________________/</w:t>
            </w:r>
          </w:p>
          <w:p w:rsidR="009003F1" w:rsidRDefault="009003F1">
            <w:pPr>
              <w:pStyle w:val="a"/>
              <w:jc w:val="right"/>
              <w:rPr>
                <w:rFonts w:ascii="Sylfaen" w:hAnsi="Sylfaen"/>
                <w:color w:val="000000"/>
                <w:sz w:val="20"/>
              </w:rPr>
            </w:pPr>
          </w:p>
          <w:p w:rsidR="009003F1" w:rsidRDefault="009003F1">
            <w:pPr>
              <w:pStyle w:val="a"/>
              <w:jc w:val="right"/>
              <w:rPr>
                <w:rFonts w:ascii="Sylfaen" w:hAnsi="Sylfaen"/>
                <w:color w:val="000000"/>
                <w:sz w:val="20"/>
              </w:rPr>
            </w:pPr>
          </w:p>
          <w:p w:rsidR="009003F1" w:rsidRDefault="008901FB">
            <w:pPr>
              <w:pStyle w:val="a"/>
              <w:jc w:val="right"/>
              <w:rPr>
                <w:rFonts w:ascii="Sylfaen" w:hAnsi="Sylfaen"/>
                <w:sz w:val="20"/>
              </w:rPr>
            </w:pPr>
            <w:r>
              <w:rPr>
                <w:rStyle w:val="af8"/>
                <w:rFonts w:ascii="Sylfaen" w:hAnsi="Sylfaen"/>
                <w:color w:val="000000"/>
                <w:sz w:val="20"/>
              </w:rPr>
              <w:t>/____________________/</w:t>
            </w:r>
          </w:p>
          <w:p w:rsidR="009003F1" w:rsidRDefault="009003F1">
            <w:pPr>
              <w:pStyle w:val="a"/>
              <w:jc w:val="right"/>
              <w:rPr>
                <w:rFonts w:ascii="Sylfaen" w:hAnsi="Sylfaen"/>
                <w:sz w:val="20"/>
              </w:rPr>
            </w:pPr>
          </w:p>
          <w:p w:rsidR="009003F1" w:rsidRDefault="008901FB">
            <w:pPr>
              <w:pStyle w:val="a"/>
              <w:jc w:val="right"/>
              <w:rPr>
                <w:rFonts w:ascii="Sylfaen" w:hAnsi="Sylfaen"/>
                <w:sz w:val="20"/>
              </w:rPr>
            </w:pPr>
            <w:r>
              <w:rPr>
                <w:rStyle w:val="af8"/>
                <w:rFonts w:ascii="Sylfaen" w:hAnsi="Sylfaen"/>
                <w:sz w:val="20"/>
              </w:rPr>
              <w:t>21.բ.                                                                    Կ.Տ.</w:t>
            </w:r>
          </w:p>
          <w:p w:rsidR="009003F1" w:rsidRDefault="009003F1">
            <w:pPr>
              <w:pStyle w:val="a"/>
              <w:jc w:val="right"/>
              <w:rPr>
                <w:rFonts w:ascii="Sylfaen" w:hAnsi="Sylfaen"/>
                <w:sz w:val="20"/>
              </w:rPr>
            </w:pPr>
          </w:p>
        </w:tc>
      </w:tr>
      <w:tr w:rsidR="009003F1">
        <w:trPr>
          <w:trHeight w:val="2058"/>
        </w:trPr>
        <w:tc>
          <w:tcPr>
            <w:tcW w:w="5616" w:type="dxa"/>
            <w:tcBorders>
              <w:top w:val="single" w:sz="4" w:space="0" w:color="000000"/>
              <w:left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color w:val="000000"/>
                <w:sz w:val="20"/>
              </w:rPr>
            </w:pPr>
            <w:r>
              <w:rPr>
                <w:rStyle w:val="af8"/>
                <w:rFonts w:ascii="Sylfaen" w:hAnsi="Sylfaen"/>
                <w:color w:val="000000"/>
                <w:sz w:val="20"/>
              </w:rPr>
              <w:t>24.ա.   Շահառուինսպասարկողֆինանսականկազմակերպություն</w:t>
            </w:r>
          </w:p>
          <w:p w:rsidR="009003F1" w:rsidRDefault="009003F1">
            <w:pPr>
              <w:pStyle w:val="a"/>
              <w:rPr>
                <w:rFonts w:ascii="Sylfaen" w:hAnsi="Sylfaen"/>
                <w:color w:val="000000"/>
                <w:sz w:val="20"/>
              </w:rPr>
            </w:pPr>
          </w:p>
          <w:p w:rsidR="009003F1" w:rsidRDefault="008901FB">
            <w:pPr>
              <w:pStyle w:val="a"/>
              <w:rPr>
                <w:rFonts w:ascii="Sylfaen" w:hAnsi="Sylfaen"/>
                <w:color w:val="000000"/>
                <w:sz w:val="20"/>
              </w:rPr>
            </w:pPr>
            <w:r>
              <w:rPr>
                <w:rStyle w:val="af8"/>
                <w:rFonts w:ascii="Sylfaen" w:hAnsi="Sylfaen"/>
                <w:color w:val="000000"/>
                <w:sz w:val="20"/>
              </w:rPr>
              <w:t xml:space="preserve">                                                    /____________________/</w:t>
            </w:r>
          </w:p>
          <w:p w:rsidR="009003F1" w:rsidRDefault="009003F1">
            <w:pPr>
              <w:pStyle w:val="a"/>
              <w:rPr>
                <w:rFonts w:ascii="Sylfaen" w:hAnsi="Sylfaen"/>
                <w:sz w:val="20"/>
              </w:rPr>
            </w:pPr>
          </w:p>
          <w:p w:rsidR="009003F1" w:rsidRDefault="008901FB">
            <w:pPr>
              <w:pStyle w:val="a"/>
              <w:rPr>
                <w:rFonts w:ascii="Sylfaen" w:hAnsi="Sylfaen"/>
                <w:sz w:val="20"/>
              </w:rPr>
            </w:pPr>
            <w:r>
              <w:rPr>
                <w:rStyle w:val="af8"/>
                <w:rFonts w:ascii="Sylfaen" w:hAnsi="Sylfaen"/>
                <w:sz w:val="20"/>
              </w:rPr>
              <w:t xml:space="preserve">                                                       /ստորագրություն/</w:t>
            </w:r>
          </w:p>
          <w:p w:rsidR="009003F1" w:rsidRDefault="009003F1">
            <w:pPr>
              <w:pStyle w:val="a"/>
              <w:rPr>
                <w:rFonts w:ascii="Sylfaen" w:hAnsi="Sylfaen"/>
                <w:color w:val="000000"/>
                <w:sz w:val="20"/>
              </w:rPr>
            </w:pPr>
          </w:p>
          <w:p w:rsidR="009003F1" w:rsidRDefault="009003F1">
            <w:pPr>
              <w:pStyle w:val="a"/>
              <w:rPr>
                <w:rFonts w:ascii="Sylfaen" w:hAnsi="Sylfaen"/>
                <w:sz w:val="20"/>
              </w:rPr>
            </w:pPr>
          </w:p>
        </w:tc>
        <w:tc>
          <w:tcPr>
            <w:tcW w:w="5364" w:type="dxa"/>
            <w:tcBorders>
              <w:top w:val="single" w:sz="4" w:space="0" w:color="000000"/>
              <w:left w:val="nil"/>
              <w:right w:val="single" w:sz="4" w:space="0" w:color="000000"/>
            </w:tcBorders>
            <w:tcMar>
              <w:top w:w="0" w:type="dxa"/>
              <w:left w:w="108" w:type="dxa"/>
              <w:bottom w:w="0" w:type="dxa"/>
              <w:right w:w="108" w:type="dxa"/>
            </w:tcMar>
            <w:vAlign w:val="bottom"/>
          </w:tcPr>
          <w:p w:rsidR="009003F1" w:rsidRDefault="008901FB">
            <w:pPr>
              <w:pStyle w:val="a"/>
              <w:rPr>
                <w:rFonts w:ascii="Sylfaen" w:hAnsi="Sylfaen"/>
                <w:color w:val="000000"/>
                <w:sz w:val="20"/>
              </w:rPr>
            </w:pPr>
            <w:r>
              <w:rPr>
                <w:rStyle w:val="af8"/>
                <w:rFonts w:ascii="Sylfaen" w:hAnsi="Sylfaen"/>
                <w:color w:val="000000"/>
                <w:sz w:val="20"/>
              </w:rPr>
              <w:t>23.ա.   Վճարողինսպասարկողֆինանսականկազմակերպություն</w:t>
            </w:r>
          </w:p>
          <w:p w:rsidR="009003F1" w:rsidRDefault="009003F1">
            <w:pPr>
              <w:pStyle w:val="a"/>
              <w:jc w:val="right"/>
              <w:rPr>
                <w:rFonts w:ascii="Sylfaen" w:hAnsi="Sylfaen"/>
                <w:color w:val="000000"/>
                <w:sz w:val="20"/>
              </w:rPr>
            </w:pPr>
          </w:p>
          <w:p w:rsidR="009003F1" w:rsidRDefault="009003F1">
            <w:pPr>
              <w:pStyle w:val="a"/>
              <w:jc w:val="right"/>
              <w:rPr>
                <w:rFonts w:ascii="Sylfaen" w:hAnsi="Sylfaen"/>
                <w:color w:val="000000"/>
                <w:sz w:val="20"/>
              </w:rPr>
            </w:pPr>
          </w:p>
          <w:p w:rsidR="009003F1" w:rsidRDefault="008901FB">
            <w:pPr>
              <w:pStyle w:val="a"/>
              <w:jc w:val="right"/>
              <w:rPr>
                <w:rFonts w:ascii="Sylfaen" w:hAnsi="Sylfaen"/>
                <w:color w:val="000000"/>
                <w:sz w:val="20"/>
              </w:rPr>
            </w:pPr>
            <w:r>
              <w:rPr>
                <w:rStyle w:val="af8"/>
                <w:rFonts w:ascii="Sylfaen" w:hAnsi="Sylfaen"/>
                <w:color w:val="000000"/>
                <w:sz w:val="20"/>
              </w:rPr>
              <w:t>/____________________/</w:t>
            </w:r>
          </w:p>
          <w:p w:rsidR="009003F1" w:rsidRDefault="008901FB">
            <w:pPr>
              <w:pStyle w:val="a"/>
              <w:jc w:val="center"/>
              <w:rPr>
                <w:rFonts w:ascii="Sylfaen" w:hAnsi="Sylfaen"/>
                <w:sz w:val="20"/>
              </w:rPr>
            </w:pPr>
            <w:r>
              <w:rPr>
                <w:rStyle w:val="af8"/>
                <w:rFonts w:ascii="Sylfaen" w:hAnsi="Sylfaen"/>
                <w:sz w:val="20"/>
              </w:rPr>
              <w:t>/ստորագրություն/</w:t>
            </w:r>
          </w:p>
          <w:p w:rsidR="009003F1" w:rsidRDefault="009003F1">
            <w:pPr>
              <w:pStyle w:val="a"/>
              <w:jc w:val="right"/>
              <w:rPr>
                <w:rFonts w:ascii="Sylfaen" w:hAnsi="Sylfaen"/>
                <w:sz w:val="20"/>
              </w:rPr>
            </w:pPr>
          </w:p>
        </w:tc>
      </w:tr>
      <w:tr w:rsidR="009003F1">
        <w:trPr>
          <w:trHeight w:val="2194"/>
        </w:trPr>
        <w:tc>
          <w:tcPr>
            <w:tcW w:w="561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lastRenderedPageBreak/>
              <w:t>24.բ.                                                       Կ.Տ.</w:t>
            </w:r>
          </w:p>
          <w:p w:rsidR="009003F1" w:rsidRDefault="009003F1">
            <w:pPr>
              <w:pStyle w:val="a"/>
              <w:rPr>
                <w:rFonts w:ascii="Sylfaen" w:hAnsi="Sylfaen"/>
                <w:sz w:val="20"/>
              </w:rPr>
            </w:pPr>
          </w:p>
          <w:p w:rsidR="009003F1" w:rsidRDefault="009003F1">
            <w:pPr>
              <w:pStyle w:val="a"/>
              <w:rPr>
                <w:rFonts w:ascii="Sylfaen" w:hAnsi="Sylfaen"/>
                <w:sz w:val="20"/>
              </w:rPr>
            </w:pPr>
          </w:p>
          <w:p w:rsidR="009003F1" w:rsidRDefault="008901FB">
            <w:pPr>
              <w:pStyle w:val="a"/>
              <w:rPr>
                <w:rFonts w:ascii="Sylfaen" w:hAnsi="Sylfaen"/>
                <w:sz w:val="20"/>
              </w:rPr>
            </w:pPr>
            <w:r>
              <w:rPr>
                <w:rStyle w:val="af8"/>
                <w:rFonts w:ascii="Sylfaen" w:hAnsi="Sylfaen"/>
                <w:sz w:val="20"/>
              </w:rPr>
              <w:t>24.գ</w:t>
            </w:r>
            <w:r>
              <w:rPr>
                <w:rStyle w:val="af8"/>
                <w:rFonts w:ascii="Sylfaen" w:hAnsi="Sylfaen"/>
                <w:color w:val="000000"/>
                <w:sz w:val="20"/>
              </w:rPr>
              <w:t xml:space="preserve">                                                 "___" ___ 20___ թ.</w:t>
            </w:r>
          </w:p>
          <w:p w:rsidR="009003F1" w:rsidRDefault="009003F1">
            <w:pPr>
              <w:pStyle w:val="a"/>
              <w:rPr>
                <w:rFonts w:ascii="Sylfaen" w:hAnsi="Sylfaen"/>
                <w:sz w:val="20"/>
              </w:rPr>
            </w:pPr>
          </w:p>
          <w:p w:rsidR="009003F1" w:rsidRDefault="009003F1">
            <w:pPr>
              <w:pStyle w:val="a"/>
              <w:rPr>
                <w:rFonts w:ascii="Sylfaen" w:hAnsi="Sylfaen"/>
                <w:sz w:val="20"/>
              </w:rPr>
            </w:pPr>
          </w:p>
          <w:p w:rsidR="009003F1" w:rsidRDefault="009003F1">
            <w:pPr>
              <w:pStyle w:val="a"/>
              <w:rPr>
                <w:rFonts w:ascii="Sylfaen" w:hAnsi="Sylfaen"/>
                <w:sz w:val="20"/>
              </w:rPr>
            </w:pPr>
          </w:p>
        </w:tc>
        <w:tc>
          <w:tcPr>
            <w:tcW w:w="5364"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23.բ.                                                                 Կ.Տ.    </w:t>
            </w:r>
          </w:p>
          <w:p w:rsidR="009003F1" w:rsidRDefault="009003F1">
            <w:pPr>
              <w:pStyle w:val="a"/>
              <w:rPr>
                <w:rFonts w:ascii="Sylfaen" w:hAnsi="Sylfaen"/>
                <w:sz w:val="20"/>
              </w:rPr>
            </w:pPr>
          </w:p>
          <w:p w:rsidR="009003F1" w:rsidRDefault="009003F1">
            <w:pPr>
              <w:pStyle w:val="a"/>
              <w:rPr>
                <w:rFonts w:ascii="Sylfaen" w:hAnsi="Sylfaen"/>
                <w:sz w:val="20"/>
              </w:rPr>
            </w:pPr>
          </w:p>
          <w:p w:rsidR="009003F1" w:rsidRDefault="008901FB">
            <w:pPr>
              <w:pStyle w:val="a"/>
              <w:rPr>
                <w:rFonts w:ascii="Sylfaen" w:hAnsi="Sylfaen"/>
                <w:color w:val="000000"/>
                <w:sz w:val="20"/>
              </w:rPr>
            </w:pPr>
            <w:r>
              <w:rPr>
                <w:rStyle w:val="af8"/>
                <w:rFonts w:ascii="Sylfaen" w:hAnsi="Sylfaen"/>
                <w:sz w:val="20"/>
              </w:rPr>
              <w:t xml:space="preserve">23.գ.Կատարմանամսաթիվը`           </w:t>
            </w:r>
            <w:r>
              <w:rPr>
                <w:rStyle w:val="af8"/>
                <w:rFonts w:ascii="Sylfaen" w:hAnsi="Sylfaen"/>
                <w:color w:val="000000"/>
                <w:sz w:val="20"/>
              </w:rPr>
              <w:t>"___" ___ 20___թ.</w:t>
            </w:r>
          </w:p>
          <w:p w:rsidR="009003F1" w:rsidRDefault="009003F1">
            <w:pPr>
              <w:pStyle w:val="a"/>
              <w:rPr>
                <w:rFonts w:ascii="Sylfaen" w:hAnsi="Sylfaen"/>
                <w:color w:val="000000"/>
                <w:sz w:val="20"/>
              </w:rPr>
            </w:pPr>
          </w:p>
          <w:p w:rsidR="009003F1" w:rsidRDefault="009003F1">
            <w:pPr>
              <w:pStyle w:val="a"/>
              <w:rPr>
                <w:rFonts w:ascii="Sylfaen" w:hAnsi="Sylfaen"/>
                <w:sz w:val="20"/>
              </w:rPr>
            </w:pPr>
          </w:p>
          <w:p w:rsidR="009003F1" w:rsidRDefault="009003F1">
            <w:pPr>
              <w:pStyle w:val="a"/>
              <w:jc w:val="right"/>
              <w:rPr>
                <w:rFonts w:ascii="Sylfaen" w:hAnsi="Sylfaen"/>
                <w:sz w:val="20"/>
              </w:rPr>
            </w:pPr>
          </w:p>
        </w:tc>
      </w:tr>
    </w:tbl>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8901FB">
      <w:pPr>
        <w:pStyle w:val="a"/>
        <w:tabs>
          <w:tab w:val="left" w:pos="540"/>
        </w:tabs>
        <w:spacing w:before="100" w:beforeAutospacing="1" w:after="100" w:afterAutospacing="1"/>
        <w:contextualSpacing/>
        <w:jc w:val="both"/>
        <w:rPr>
          <w:rFonts w:ascii="Sylfaen" w:hAnsi="Sylfaen"/>
          <w:sz w:val="20"/>
        </w:rPr>
      </w:pPr>
      <w:r>
        <w:rPr>
          <w:rStyle w:val="af8"/>
          <w:rFonts w:ascii="Sylfaen" w:hAnsi="Sylfaen"/>
          <w:i/>
          <w:sz w:val="16"/>
        </w:rPr>
        <w:t xml:space="preserve">* </w:t>
      </w:r>
      <w:r>
        <w:rPr>
          <w:rStyle w:val="af8"/>
          <w:rFonts w:ascii="Sylfaen" w:hAnsi="Sylfaen"/>
          <w:i/>
          <w:sz w:val="16"/>
        </w:rPr>
        <w:t>Վճարմանպահանջագիրըլրացվումէհամաձայնսույնհրավերովսահմանված «Վճարմանպահանջագրիպարտադիրվավերապայմաններիևլրացմանկարգի»:</w:t>
      </w:r>
    </w:p>
    <w:p w:rsidR="009003F1" w:rsidRDefault="008901FB">
      <w:pPr>
        <w:pStyle w:val="a"/>
        <w:jc w:val="center"/>
        <w:rPr>
          <w:rFonts w:ascii="Sylfaen" w:hAnsi="Sylfaen"/>
          <w:b/>
          <w:sz w:val="22"/>
        </w:rPr>
      </w:pPr>
      <w:r>
        <w:rPr>
          <w:rStyle w:val="af8"/>
          <w:rFonts w:ascii="Sylfaen" w:hAnsi="Sylfaen"/>
          <w:b/>
        </w:rPr>
        <w:br w:type="page"/>
      </w:r>
      <w:r>
        <w:rPr>
          <w:rStyle w:val="af8"/>
          <w:rFonts w:ascii="Sylfaen" w:hAnsi="Sylfaen"/>
          <w:b/>
          <w:sz w:val="22"/>
        </w:rPr>
        <w:lastRenderedPageBreak/>
        <w:t>Վճարմանպահանջագրիպարտադիրվավերապայմաններըևլրացմանուղեցույցը</w:t>
      </w:r>
    </w:p>
    <w:p w:rsidR="009003F1" w:rsidRDefault="009003F1">
      <w:pPr>
        <w:pStyle w:val="a"/>
        <w:jc w:val="center"/>
        <w:rPr>
          <w:rFonts w:ascii="Sylfaen" w:hAnsi="Sylfaen"/>
          <w:b/>
          <w:sz w:val="22"/>
        </w:rPr>
      </w:pPr>
    </w:p>
    <w:tbl>
      <w:tblPr>
        <w:tblStyle w:val="aff1"/>
        <w:tblW w:w="10698"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1938"/>
        <w:gridCol w:w="2050"/>
        <w:gridCol w:w="3350"/>
        <w:gridCol w:w="2640"/>
      </w:tblGrid>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both"/>
              <w:rPr>
                <w:rFonts w:ascii="Sylfaen" w:hAnsi="Sylfaen"/>
                <w:sz w:val="20"/>
              </w:rPr>
            </w:pPr>
            <w:r>
              <w:rPr>
                <w:rStyle w:val="af8"/>
                <w:rFonts w:ascii="Sylfaen" w:hAnsi="Sylfaen"/>
                <w:sz w:val="20"/>
              </w:rPr>
              <w:t>Հ/Հ</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&lt;&lt;Վճարմանպահանջագիր&gt;&gt;փաստաթղթիվավերապայմանները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Նշվածդաշտի/</w:t>
            </w:r>
          </w:p>
          <w:p w:rsidR="009003F1" w:rsidRDefault="008901FB">
            <w:pPr>
              <w:pStyle w:val="a"/>
              <w:jc w:val="center"/>
              <w:rPr>
                <w:rFonts w:ascii="Sylfaen" w:hAnsi="Sylfaen"/>
                <w:b/>
                <w:sz w:val="20"/>
              </w:rPr>
            </w:pPr>
            <w:r>
              <w:rPr>
                <w:rStyle w:val="af8"/>
                <w:rFonts w:ascii="Sylfaen" w:hAnsi="Sylfaen"/>
                <w:b/>
                <w:sz w:val="20"/>
              </w:rPr>
              <w:t>վավերապայմանիառկայությունըփաստաթղթում</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Վավերապայմանիլրացմանպահանջը</w:t>
            </w:r>
          </w:p>
          <w:p w:rsidR="009003F1" w:rsidRDefault="008901FB">
            <w:pPr>
              <w:pStyle w:val="a"/>
              <w:jc w:val="center"/>
              <w:rPr>
                <w:rFonts w:ascii="Sylfaen" w:hAnsi="Sylfaen"/>
                <w:b/>
                <w:sz w:val="20"/>
              </w:rPr>
            </w:pPr>
            <w:r>
              <w:rPr>
                <w:rStyle w:val="af8"/>
                <w:rFonts w:ascii="Sylfaen" w:hAnsi="Sylfaen"/>
                <w:b/>
                <w:sz w:val="20"/>
              </w:rPr>
              <w:t>(գնումներիգործընթացիհետկապված)</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ind w:left="-588" w:firstLine="588"/>
              <w:jc w:val="center"/>
              <w:rPr>
                <w:rFonts w:ascii="Sylfaen" w:hAnsi="Sylfaen"/>
                <w:b/>
                <w:sz w:val="20"/>
              </w:rPr>
            </w:pPr>
            <w:r>
              <w:rPr>
                <w:rStyle w:val="af8"/>
                <w:rFonts w:ascii="Sylfaen" w:hAnsi="Sylfaen"/>
                <w:b/>
                <w:sz w:val="20"/>
              </w:rPr>
              <w:t>Վավերապայմանը</w:t>
            </w:r>
          </w:p>
          <w:p w:rsidR="009003F1" w:rsidRDefault="008901FB">
            <w:pPr>
              <w:pStyle w:val="a"/>
              <w:ind w:left="-588" w:firstLine="588"/>
              <w:jc w:val="center"/>
              <w:rPr>
                <w:rFonts w:ascii="Sylfaen" w:hAnsi="Sylfaen"/>
                <w:b/>
                <w:sz w:val="20"/>
              </w:rPr>
            </w:pPr>
            <w:r>
              <w:rPr>
                <w:rStyle w:val="af8"/>
                <w:rFonts w:ascii="Sylfaen" w:hAnsi="Sylfaen"/>
                <w:b/>
                <w:sz w:val="20"/>
              </w:rPr>
              <w:t xml:space="preserve">լրացնողկողմը` </w:t>
            </w:r>
          </w:p>
          <w:p w:rsidR="009003F1" w:rsidRDefault="008901FB">
            <w:pPr>
              <w:pStyle w:val="a"/>
              <w:ind w:left="-588" w:firstLine="588"/>
              <w:jc w:val="center"/>
              <w:rPr>
                <w:rFonts w:ascii="Sylfaen" w:hAnsi="Sylfaen"/>
                <w:b/>
                <w:sz w:val="20"/>
              </w:rPr>
            </w:pPr>
            <w:r>
              <w:rPr>
                <w:rStyle w:val="af8"/>
                <w:rFonts w:ascii="Sylfaen" w:hAnsi="Sylfaen"/>
                <w:b/>
                <w:sz w:val="20"/>
              </w:rPr>
              <w:t>շահառունկամվճարողը</w:t>
            </w:r>
          </w:p>
          <w:p w:rsidR="009003F1" w:rsidRDefault="008901FB">
            <w:pPr>
              <w:pStyle w:val="a"/>
              <w:ind w:left="-588" w:firstLine="588"/>
              <w:jc w:val="center"/>
              <w:rPr>
                <w:rFonts w:ascii="Sylfaen" w:hAnsi="Sylfaen"/>
                <w:b/>
                <w:sz w:val="20"/>
              </w:rPr>
            </w:pPr>
            <w:r>
              <w:rPr>
                <w:rStyle w:val="af8"/>
                <w:rFonts w:ascii="Sylfaen" w:hAnsi="Sylfaen"/>
                <w:b/>
                <w:sz w:val="20"/>
              </w:rPr>
              <w:t>(գնումներիգործընթացիհետկապված)</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1</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2</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3</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4</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5</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Փաստաթղթիանվանումը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Փաստաթղթիվրանախապեսլրացվածէ&lt;</w:t>
            </w:r>
            <w:r>
              <w:rPr>
                <w:rStyle w:val="af8"/>
                <w:rFonts w:ascii="Sylfaen" w:hAnsi="Sylfaen"/>
                <w:sz w:val="20"/>
              </w:rPr>
              <w:t>Վճարմանպահանջագիր&gt;</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4"/>
              <w:numPr>
                <w:ilvl w:val="0"/>
                <w:numId w:val="17"/>
              </w:numPr>
              <w:contextualSpacing/>
              <w:rPr>
                <w:rFonts w:ascii="Sylfaen" w:hAnsi="Sylfaen"/>
                <w:sz w:val="20"/>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both"/>
              <w:rPr>
                <w:rFonts w:ascii="Sylfaen" w:hAnsi="Sylfaen"/>
                <w:sz w:val="20"/>
              </w:rPr>
            </w:pPr>
            <w:r>
              <w:rPr>
                <w:rStyle w:val="af8"/>
                <w:rFonts w:ascii="Sylfaen" w:hAnsi="Sylfaen"/>
                <w:sz w:val="20"/>
              </w:rPr>
              <w:t>վճարմանպահանջագրիհամարը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լրացվումէշահառուիկողմից` վճարողիբանկինվճարմանպահանջագիրըներկայացնելիս</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4"/>
              <w:numPr>
                <w:ilvl w:val="0"/>
                <w:numId w:val="17"/>
              </w:numPr>
              <w:ind w:hanging="436"/>
              <w:contextualSpacing/>
              <w:jc w:val="both"/>
              <w:rPr>
                <w:rFonts w:ascii="Sylfaen" w:hAnsi="Sylfaen"/>
                <w:sz w:val="20"/>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both"/>
              <w:rPr>
                <w:rFonts w:ascii="Sylfaen" w:hAnsi="Sylfaen"/>
                <w:sz w:val="20"/>
              </w:rPr>
            </w:pPr>
            <w:r>
              <w:rPr>
                <w:rStyle w:val="af8"/>
                <w:rFonts w:ascii="Sylfaen" w:hAnsi="Sylfaen"/>
                <w:sz w:val="20"/>
              </w:rPr>
              <w:t>ներկայացմանամսաթիվը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9003F1">
            <w:pPr>
              <w:pStyle w:val="a"/>
              <w:jc w:val="center"/>
              <w:rPr>
                <w:rFonts w:ascii="Sylfaen" w:hAnsi="Sylfaen"/>
                <w:sz w:val="20"/>
              </w:rPr>
            </w:pP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ind w:left="132" w:hanging="132"/>
              <w:jc w:val="center"/>
              <w:rPr>
                <w:rFonts w:ascii="Sylfaen" w:hAnsi="Sylfaen"/>
                <w:sz w:val="20"/>
              </w:rPr>
            </w:pPr>
            <w:r>
              <w:rPr>
                <w:rStyle w:val="af8"/>
                <w:rFonts w:ascii="Sylfaen" w:hAnsi="Sylfaen"/>
                <w:sz w:val="20"/>
              </w:rPr>
              <w:t xml:space="preserve">լրացվումէշահառուիկողմից` վճարողիբանկինվճարմանպահանջագրիներկայացմանօրը: </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4"/>
              <w:numPr>
                <w:ilvl w:val="0"/>
                <w:numId w:val="17"/>
              </w:numPr>
              <w:ind w:hanging="436"/>
              <w:contextualSpacing/>
              <w:jc w:val="both"/>
              <w:rPr>
                <w:rFonts w:ascii="Sylfaen" w:hAnsi="Sylfaen"/>
                <w:sz w:val="20"/>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both"/>
              <w:rPr>
                <w:rFonts w:ascii="Sylfaen" w:hAnsi="Sylfaen"/>
                <w:sz w:val="20"/>
              </w:rPr>
            </w:pPr>
            <w:r>
              <w:rPr>
                <w:rStyle w:val="af8"/>
                <w:rFonts w:ascii="Sylfaen" w:hAnsi="Sylfaen"/>
                <w:sz w:val="20"/>
              </w:rPr>
              <w:t>Վճարողիանվանումը, կամանունազգանուն</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լրացվումէայնանձի (վճարողի) անունը, որիհաշվիցպետքէգանձվիպահանջագրովնշվածգումարը: Լրացվումէվճարողիանունը, ազգանունը, եթեայնֆիզիկականանձէկամանվանումը, եթեայնիրավաբանականանձէ: Նշվումեննաևայլտվյալներ` ըստանհր</w:t>
            </w:r>
            <w:r>
              <w:rPr>
                <w:rStyle w:val="af8"/>
                <w:rFonts w:ascii="Sylfaen" w:hAnsi="Sylfaen"/>
                <w:sz w:val="20"/>
              </w:rPr>
              <w:t>աժեշտության: Լրացվումէվճարողիկողմից</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ind w:left="252" w:hanging="252"/>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5.</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վճարողինսպասարկողֆինանսականկազմակերպության (մասնաճյուղի) անվանումը (վճարողիբանկը)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6.</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վճարողիհաշվիհամարը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լրացվումէվճարողիբանկայինհաշվիհամարըիրենսպասարկողֆինանսականկազմակերպությունում (մասնաճյուղի), որիցպետքէգանձվիպահանջագրովնշվածգումարը</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7.</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վճարողիՀՎՀՀ</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լրացվումէՀայաստանիՀանրապետությաննորմատիվիրավականակտերովսահմավածդե</w:t>
            </w:r>
            <w:r>
              <w:rPr>
                <w:rStyle w:val="af8"/>
                <w:rFonts w:ascii="Sylfaen" w:hAnsi="Sylfaen"/>
                <w:sz w:val="20"/>
              </w:rPr>
              <w:t>պքերում, երբվճարողըհանդիսանումէհաշվառվածհարկատու</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8.</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վճարողիՀԾՀ</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լրացվումէՀայաստանիՀանրապետությաննորմատիվիրավականակտերովսահմանվածդեպքերում, երբվճարողըհանդիսանումէֆիզիկ</w:t>
            </w:r>
            <w:r>
              <w:rPr>
                <w:rStyle w:val="af8"/>
                <w:rFonts w:ascii="Sylfaen" w:hAnsi="Sylfaen"/>
                <w:sz w:val="20"/>
              </w:rPr>
              <w:lastRenderedPageBreak/>
              <w:t>ականանձ</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9.</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շահառուիանվանումը, կամանունազգանուն</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լրացվումէշահառուհանդիսացողանձի (վճարումըստացողի) անվանումը: Նշվումեննաևայլտվյալներ` ըստանհրաժեշտության</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10.</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շահառուիՀԾՀ</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 xml:space="preserve"> (գնումներիհետկապվածգործընթացումչիլրացվում)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(չիլրացվում)</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11.</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շահառուիՀՎՀՀ</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լրացվումէՀայաստանիՀանրապետությաննորմատիվիրավականակտերովսահմանվածդեպքերում, երբշահառունհանդիսանումէհաշվառվածհարկատու</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12.</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շահառուինսպասարկողֆինանսականկազմակերպության (մասնաճյուղի) անվանումը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13.</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շահառուիհաշվիհամարը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 xml:space="preserve">լրացվումէշահառուիայնբանկային (գանձապետական) հաշվիհամարը, </w:t>
            </w:r>
            <w:r>
              <w:rPr>
                <w:rStyle w:val="af8"/>
                <w:rFonts w:ascii="Sylfaen" w:hAnsi="Sylfaen"/>
                <w:sz w:val="20"/>
              </w:rPr>
              <w:t>որիվրապետքէփոխանցվենվճարողիցգանձվածմիջոցները</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14.</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գումարը (թվերովևբառերով)</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լրացվումէշահառուինվճարմանենթակագումարը</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15.</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Ակցեպտավորվածգումարը՝  (թվերովևբառերով)  </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(նախատեսվածէնշվածգումարիմասնակիակցեպտիհամար, որըգնումներիհետկապվածչիկիրառվում)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(չիլրացվումեւչիկիրառվում)</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16.</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արժույթը (բառերովևկոդով)</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17.</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գործարքինպատակը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Պարտադիրլրացվումէ </w:t>
            </w:r>
            <w:r>
              <w:rPr>
                <w:rStyle w:val="af8"/>
                <w:rFonts w:ascii="Sylfaen" w:hAnsi="Sylfaen"/>
                <w:sz w:val="20"/>
              </w:rPr>
              <w:t>«պայմանագրիկատարմանապահովմանհամար» բառերը</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18.</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Վճարմանկատարմանհիմքերը՝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լրացվումէպահանջագրովնշվածգումարիգանձմանևշահառուինվճարմանհամարհիմքհանդիսացողփաստաթղթիտվյալները, որոնցհիմանվրաշահառունվճարմանպահանջագիրէներկայացնումվճարողինսպասարկողբանկինլրացվումէպահանջագրիներկայացմանհամարհիմքհանդիսացողպայմանագրիհամարը,  գնմանընթացակարգիծած</w:t>
            </w:r>
            <w:r>
              <w:rPr>
                <w:rStyle w:val="af8"/>
                <w:rFonts w:ascii="Sylfaen" w:hAnsi="Sylfaen"/>
                <w:sz w:val="20"/>
              </w:rPr>
              <w:t>կագիրըըստտուժանքիմասինհամաձայնագրի,</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լրացվումէշահառուիկողմից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19.</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Վճարմանպայմանները՝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լրացվումէ&lt;ակցեպտավորվածվճա</w:t>
            </w:r>
            <w:r>
              <w:rPr>
                <w:rStyle w:val="af8"/>
                <w:rFonts w:ascii="Sylfaen" w:hAnsi="Sylfaen"/>
                <w:sz w:val="20"/>
              </w:rPr>
              <w:lastRenderedPageBreak/>
              <w:t xml:space="preserve">րում&gt;բառերը, </w:t>
            </w:r>
          </w:p>
          <w:p w:rsidR="009003F1" w:rsidRDefault="008901FB">
            <w:pPr>
              <w:pStyle w:val="a"/>
              <w:jc w:val="center"/>
              <w:rPr>
                <w:rFonts w:ascii="Sylfaen" w:hAnsi="Sylfaen"/>
                <w:sz w:val="20"/>
              </w:rPr>
            </w:pPr>
            <w:r>
              <w:rPr>
                <w:rStyle w:val="af8"/>
                <w:rFonts w:ascii="Sylfaen" w:hAnsi="Sylfaen"/>
                <w:sz w:val="20"/>
              </w:rPr>
              <w:t>որընշանակումէորվճարողըստորագրելովպահանջագիրընախապեստալիսէիրհամաձայնությունընշվածգումարըիրհաշվիցգանձելուհամար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նախապեսլրացվումէշահառուիկողմից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20.</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առդիրէջերիքանակը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լրացվումէպահանջագրինկիցներկայացվածփաստաթղթերիէջերիքանակը, որոնքպետքէտրամադրվենվճարողին (վճարողիբանկին)</w:t>
            </w:r>
          </w:p>
          <w:p w:rsidR="009003F1" w:rsidRDefault="008901FB">
            <w:pPr>
              <w:pStyle w:val="a"/>
              <w:jc w:val="center"/>
              <w:rPr>
                <w:rFonts w:ascii="Sylfaen" w:hAnsi="Sylfaen"/>
                <w:sz w:val="20"/>
              </w:rPr>
            </w:pPr>
            <w:r>
              <w:rPr>
                <w:rStyle w:val="af8"/>
                <w:rFonts w:ascii="Sylfaen" w:hAnsi="Sylfaen"/>
                <w:sz w:val="20"/>
              </w:rPr>
              <w:t>Եթելրացվելէ&lt;Վճարմանկատարմանհիմքեր&gt;դաշտըապաայստվյալըպարտադիրլրացվումէ:</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լրացվումէշ</w:t>
            </w:r>
            <w:r>
              <w:rPr>
                <w:rStyle w:val="af8"/>
                <w:rFonts w:ascii="Sylfaen" w:hAnsi="Sylfaen"/>
                <w:sz w:val="20"/>
              </w:rPr>
              <w:t>ահառուիկողմից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21.ա.</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վճարողիստորագրությունը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այսդաշտըլրացվումէվճարողիկողմիցպահանջագրիներկայացմանդեպքում: ԸնդորումեթեՎճարմանպայմաններդաշտումնշվածէ&lt;ակցեպտավորվածվճարում&gt;ապավճարողըստորագրելով՝նախապեսհամաձայնվումնշվածգումարըիրհաշվիցգանձելուհամ</w:t>
            </w:r>
            <w:r>
              <w:rPr>
                <w:rStyle w:val="af8"/>
                <w:rFonts w:ascii="Sylfaen" w:hAnsi="Sylfaen"/>
                <w:sz w:val="20"/>
              </w:rPr>
              <w:t>ար: Վճարողիկողմիցէլեկտրոնայինեղանակովպահանջագրիներկայացմանդեպքումայսդաշտումդրվումէվճարողիէլեկտրոնայինստորագրությունը:</w:t>
            </w:r>
          </w:p>
          <w:p w:rsidR="009003F1" w:rsidRDefault="009003F1">
            <w:pPr>
              <w:pStyle w:val="a"/>
              <w:jc w:val="center"/>
              <w:rPr>
                <w:rFonts w:ascii="Sylfaen" w:hAnsi="Sylfaen"/>
                <w:sz w:val="20"/>
              </w:rPr>
            </w:pP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ստորագրվումէվճարողիկողմիցկամ</w:t>
            </w:r>
          </w:p>
          <w:p w:rsidR="009003F1" w:rsidRDefault="008901FB">
            <w:pPr>
              <w:pStyle w:val="a"/>
              <w:jc w:val="center"/>
              <w:rPr>
                <w:rFonts w:ascii="Sylfaen" w:hAnsi="Sylfaen"/>
                <w:sz w:val="20"/>
              </w:rPr>
            </w:pPr>
            <w:r>
              <w:rPr>
                <w:rStyle w:val="af8"/>
                <w:rFonts w:ascii="Sylfaen" w:hAnsi="Sylfaen"/>
                <w:sz w:val="20"/>
              </w:rPr>
              <w:t>դրվումէվճարողիէլեկտրոնայինստորագրությունը</w:t>
            </w:r>
          </w:p>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rPr>
                <w:rFonts w:ascii="Sylfaen" w:hAnsi="Sylfaen"/>
                <w:sz w:val="20"/>
              </w:rPr>
            </w:pPr>
            <w:r>
              <w:rPr>
                <w:rStyle w:val="af8"/>
                <w:rFonts w:ascii="Sylfaen" w:hAnsi="Sylfaen"/>
                <w:sz w:val="20"/>
              </w:rPr>
              <w:t>21.բ.</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վճարողիկնիքը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պարտադիր` </w:t>
            </w:r>
          </w:p>
          <w:p w:rsidR="009003F1" w:rsidRDefault="008901FB">
            <w:pPr>
              <w:pStyle w:val="a"/>
              <w:jc w:val="center"/>
              <w:rPr>
                <w:rFonts w:ascii="Sylfaen" w:hAnsi="Sylfaen"/>
                <w:sz w:val="20"/>
              </w:rPr>
            </w:pPr>
            <w:r>
              <w:rPr>
                <w:rStyle w:val="af8"/>
                <w:rFonts w:ascii="Sylfaen" w:hAnsi="Sylfaen"/>
                <w:sz w:val="20"/>
              </w:rPr>
              <w:t xml:space="preserve">կնիքիառկայությանդեպքում, </w:t>
            </w:r>
            <w:r>
              <w:rPr>
                <w:rStyle w:val="af8"/>
                <w:rFonts w:ascii="Sylfaen" w:hAnsi="Sylfaen"/>
                <w:sz w:val="20"/>
              </w:rPr>
              <w:t>երբվճարողըպահանջագիրըներկայացնումէթղթայինեղանակով</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կնքվումէվճարողիկողմից</w:t>
            </w:r>
          </w:p>
          <w:p w:rsidR="009003F1" w:rsidRDefault="008901FB">
            <w:pPr>
              <w:pStyle w:val="a"/>
              <w:jc w:val="center"/>
              <w:rPr>
                <w:rFonts w:ascii="Sylfaen" w:hAnsi="Sylfaen"/>
                <w:sz w:val="20"/>
              </w:rPr>
            </w:pPr>
            <w:r>
              <w:rPr>
                <w:rStyle w:val="af8"/>
                <w:rFonts w:ascii="Sylfaen" w:hAnsi="Sylfaen"/>
                <w:sz w:val="20"/>
              </w:rPr>
              <w:t>թղթայինեղանակովներկայացնելիս</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22.ա.</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շահառուիստորագրությունը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լրացվումէբանկներկայացնելիս</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ստորագրվումէշահառուիկողմից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rPr>
                <w:rFonts w:ascii="Sylfaen" w:hAnsi="Sylfaen"/>
                <w:sz w:val="20"/>
              </w:rPr>
            </w:pPr>
            <w:r>
              <w:rPr>
                <w:rStyle w:val="af8"/>
                <w:rFonts w:ascii="Sylfaen" w:hAnsi="Sylfaen"/>
                <w:sz w:val="20"/>
              </w:rPr>
              <w:t>22.բ.</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շահառուիկնիքը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պարտադիր` </w:t>
            </w:r>
          </w:p>
          <w:p w:rsidR="009003F1" w:rsidRDefault="008901FB">
            <w:pPr>
              <w:pStyle w:val="a"/>
              <w:jc w:val="center"/>
              <w:rPr>
                <w:rFonts w:ascii="Sylfaen" w:hAnsi="Sylfaen"/>
                <w:sz w:val="20"/>
              </w:rPr>
            </w:pPr>
            <w:r>
              <w:rPr>
                <w:rStyle w:val="af8"/>
                <w:rFonts w:ascii="Sylfaen" w:hAnsi="Sylfaen"/>
                <w:sz w:val="20"/>
              </w:rPr>
              <w:t>կնիքիառկայությանդեպքում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կնքվումէշահառուիկողմից</w:t>
            </w:r>
          </w:p>
          <w:p w:rsidR="009003F1" w:rsidRDefault="008901FB">
            <w:pPr>
              <w:pStyle w:val="a"/>
              <w:jc w:val="center"/>
              <w:rPr>
                <w:rFonts w:ascii="Sylfaen" w:hAnsi="Sylfaen"/>
                <w:sz w:val="20"/>
              </w:rPr>
            </w:pPr>
            <w:r>
              <w:rPr>
                <w:rStyle w:val="af8"/>
                <w:rFonts w:ascii="Sylfaen" w:hAnsi="Sylfaen"/>
                <w:sz w:val="20"/>
              </w:rPr>
              <w:t>թղթայինեղանակովբանկներկայացնելիս</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23.ա.</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վճարողինսպասարկողֆինանսականկազմակերպության (մասնաճյուղի) աշխատակցիստորագրությունը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վճարմանպահանջագիրըվճարողինսպասարկողֆինանսականկազմակերպությանըթղթայինեղանակովներկայացվածլինելուդեպքում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rPr>
                <w:rFonts w:ascii="Sylfaen" w:hAnsi="Sylfaen"/>
                <w:sz w:val="20"/>
              </w:rPr>
            </w:pPr>
            <w:r>
              <w:rPr>
                <w:rStyle w:val="af8"/>
                <w:rFonts w:ascii="Sylfaen" w:hAnsi="Sylfaen"/>
                <w:sz w:val="20"/>
              </w:rPr>
              <w:t>23.բ.</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վճարողինսպասարկողֆինանսականկազմակերպության (մասնաճյուղի) դրոշմակնիքը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վճարմանպահանջագիրըվճարողինսպասարկողֆինանսականկազմակերպությանըթղթայինեղանակովներկայացվածլինելուդեպքում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23.գ</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վճարողինսպասարկողֆինանսականկազմակերպության (մասնաճյուղի) կողմիցկատարմանամսաթիվը, </w:t>
            </w:r>
            <w:r>
              <w:rPr>
                <w:rStyle w:val="af8"/>
                <w:rFonts w:ascii="Sylfaen" w:hAnsi="Sylfaen"/>
                <w:sz w:val="20"/>
              </w:rPr>
              <w:lastRenderedPageBreak/>
              <w:t>ժամը, րոպեն</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 xml:space="preserve">վճարողինսպասարկողֆինանսականկազմակերպության (մասնաճյուղի) կողմիցպարտադիրնշվումէպահանջագրիկատարմանամսաթիվը, </w:t>
            </w:r>
            <w:r>
              <w:rPr>
                <w:rStyle w:val="af8"/>
                <w:rFonts w:ascii="Sylfaen" w:hAnsi="Sylfaen"/>
                <w:sz w:val="20"/>
              </w:rPr>
              <w:lastRenderedPageBreak/>
              <w:t>ժամը, րոպեն</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24.ա.</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շահառուինսպասարկողֆինանսականկազմակերպության (մասնաճյուղի) աշխատակցիստորագրությունը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լրացվումէվճարմանպահանջագիրըշահառուինսպասարկողֆինանսականկազմակերպությանըներկայացվելուդեպքում, որտեղաշխատակցիստորագրությունըդրվումէթղթայինեղանակովներկայացվածպահանջագրիվրա</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24.բ.</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շահառռւինսպասարկողֆինանսականկազմակերպության (մասնաճյուղի) դրոշմակնիքը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լրացվումէվճարմանպահանջագիրըվերջինիսներկայացվելուդեպքում, որտեղդրոշմակնիքըդրվումէթղթայինեղանակովներկայացվածպահանջագրիվրա</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24.գ</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շահառռւինսպասարկողֆինանսականկազմակերպությանամսաթիվը, ժամը, րոպեն</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լրացվումէվճարմանպահանջագիրըվերջինիսներկայացվելուդեպքում,   որտեղսույնտվյալներըդրվումենթղթայինեղանակովներկայացվածպահանջագրիվրա</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bl>
    <w:p w:rsidR="009003F1" w:rsidRDefault="009003F1">
      <w:pPr>
        <w:pStyle w:val="a1"/>
        <w:jc w:val="right"/>
        <w:rPr>
          <w:rFonts w:ascii="Sylfaen" w:hAnsi="Sylfaen"/>
        </w:rPr>
      </w:pPr>
    </w:p>
    <w:p w:rsidR="009003F1" w:rsidRDefault="009003F1">
      <w:pPr>
        <w:pStyle w:val="a1"/>
        <w:jc w:val="right"/>
        <w:rPr>
          <w:rFonts w:ascii="Sylfaen" w:hAnsi="Sylfaen"/>
        </w:rPr>
      </w:pPr>
    </w:p>
    <w:p w:rsidR="009003F1" w:rsidRDefault="008901FB">
      <w:pPr>
        <w:pStyle w:val="31"/>
        <w:spacing w:line="240" w:lineRule="auto"/>
        <w:jc w:val="right"/>
        <w:rPr>
          <w:rFonts w:ascii="Sylfaen" w:hAnsi="Sylfaen"/>
          <w:b/>
        </w:rPr>
      </w:pPr>
      <w:r>
        <w:rPr>
          <w:rStyle w:val="af8"/>
          <w:rFonts w:ascii="Sylfaen" w:hAnsi="Sylfaen"/>
          <w:b/>
        </w:rPr>
        <w:t>Հավելված 5</w:t>
      </w:r>
    </w:p>
    <w:p w:rsidR="009003F1" w:rsidRDefault="008901FB">
      <w:pPr>
        <w:pStyle w:val="31"/>
        <w:spacing w:line="240" w:lineRule="auto"/>
        <w:jc w:val="right"/>
        <w:rPr>
          <w:rFonts w:ascii="Sylfaen" w:hAnsi="Sylfaen"/>
          <w:b/>
        </w:rPr>
      </w:pPr>
      <w:r>
        <w:rPr>
          <w:rStyle w:val="af8"/>
          <w:rFonts w:ascii="Sylfaen" w:hAnsi="Sylfaen"/>
          <w:sz w:val="24"/>
        </w:rPr>
        <w:t>«</w:t>
      </w:r>
      <w:r>
        <w:rPr>
          <w:rStyle w:val="af8"/>
          <w:rFonts w:ascii="Sylfaen" w:hAnsi="Sylfaen"/>
          <w:b/>
        </w:rPr>
        <w:t>--ԱՄԵՀ-</w:t>
      </w:r>
      <w:r w:rsidR="0055510F">
        <w:rPr>
          <w:rStyle w:val="af8"/>
          <w:rFonts w:ascii="Sylfaen" w:hAnsi="Sylfaen"/>
          <w:b/>
        </w:rPr>
        <w:t>Հ</w:t>
      </w:r>
      <w:r>
        <w:rPr>
          <w:rStyle w:val="af8"/>
          <w:rFonts w:ascii="Sylfaen" w:hAnsi="Sylfaen"/>
          <w:b/>
        </w:rPr>
        <w:t>ԲՄԱՇՁԲ---20/--1-</w:t>
      </w:r>
      <w:r>
        <w:rPr>
          <w:rStyle w:val="af8"/>
          <w:rFonts w:ascii="Sylfaen" w:hAnsi="Sylfaen"/>
          <w:sz w:val="24"/>
        </w:rPr>
        <w:t>»</w:t>
      </w:r>
      <w:r>
        <w:rPr>
          <w:rStyle w:val="af8"/>
          <w:rFonts w:ascii="Sylfaen" w:hAnsi="Sylfaen"/>
          <w:b/>
        </w:rPr>
        <w:t>*  ծածկագրով</w:t>
      </w:r>
    </w:p>
    <w:p w:rsidR="009003F1" w:rsidRDefault="008901FB">
      <w:pPr>
        <w:pStyle w:val="31"/>
        <w:spacing w:line="240" w:lineRule="auto"/>
        <w:jc w:val="right"/>
        <w:rPr>
          <w:rFonts w:ascii="Sylfaen" w:hAnsi="Sylfaen"/>
          <w:b/>
        </w:rPr>
      </w:pPr>
      <w:r>
        <w:rPr>
          <w:rStyle w:val="af8"/>
          <w:rFonts w:ascii="Sylfaen" w:hAnsi="Sylfaen"/>
          <w:b/>
        </w:rPr>
        <w:t>բաց մրցույթի հրավերի</w:t>
      </w:r>
    </w:p>
    <w:p w:rsidR="009003F1" w:rsidRDefault="009003F1">
      <w:pPr>
        <w:pStyle w:val="31"/>
        <w:spacing w:line="240" w:lineRule="auto"/>
        <w:jc w:val="right"/>
        <w:rPr>
          <w:rFonts w:ascii="Sylfaen" w:hAnsi="Sylfaen"/>
          <w:b/>
        </w:rPr>
      </w:pPr>
    </w:p>
    <w:p w:rsidR="009003F1" w:rsidRDefault="008901FB">
      <w:pPr>
        <w:pStyle w:val="af0"/>
        <w:shd w:val="clear" w:color="auto" w:fill="FFFFFF"/>
        <w:spacing w:before="0" w:beforeAutospacing="0" w:after="0" w:afterAutospacing="0"/>
        <w:ind w:firstLine="375"/>
        <w:jc w:val="center"/>
        <w:rPr>
          <w:rFonts w:ascii="Sylfaen" w:hAnsi="Sylfaen"/>
          <w:b/>
          <w:color w:val="000000"/>
          <w:sz w:val="20"/>
        </w:rPr>
      </w:pPr>
      <w:r>
        <w:rPr>
          <w:rStyle w:val="afa"/>
          <w:rFonts w:ascii="Sylfaen" w:hAnsi="Sylfaen"/>
          <w:color w:val="000000"/>
          <w:sz w:val="20"/>
        </w:rPr>
        <w:t>ԵՐԱՇԽԻՔ N __________</w:t>
      </w:r>
    </w:p>
    <w:p w:rsidR="009003F1" w:rsidRDefault="008901FB">
      <w:pPr>
        <w:pStyle w:val="a"/>
        <w:jc w:val="center"/>
        <w:rPr>
          <w:rFonts w:ascii="Sylfaen" w:hAnsi="Sylfaen"/>
          <w:b/>
          <w:sz w:val="20"/>
        </w:rPr>
      </w:pPr>
      <w:r>
        <w:rPr>
          <w:rStyle w:val="af8"/>
          <w:rFonts w:ascii="Sylfaen" w:hAnsi="Sylfaen"/>
          <w:b/>
          <w:sz w:val="18"/>
        </w:rPr>
        <w:t xml:space="preserve">         (պայմանագրի ապահովում)</w:t>
      </w:r>
    </w:p>
    <w:p w:rsidR="009003F1" w:rsidRDefault="009003F1">
      <w:pPr>
        <w:pStyle w:val="af0"/>
        <w:shd w:val="clear" w:color="auto" w:fill="FFFFFF"/>
        <w:spacing w:before="0" w:beforeAutospacing="0" w:after="0" w:afterAutospacing="0"/>
        <w:ind w:firstLine="375"/>
        <w:rPr>
          <w:rFonts w:ascii="Sylfaen" w:hAnsi="Sylfaen"/>
          <w:b/>
        </w:rPr>
      </w:pPr>
    </w:p>
    <w:p w:rsidR="009003F1" w:rsidRDefault="008901FB">
      <w:pPr>
        <w:pStyle w:val="af0"/>
        <w:shd w:val="clear" w:color="auto" w:fill="FFFFFF"/>
        <w:spacing w:before="0" w:beforeAutospacing="0" w:after="0" w:afterAutospacing="0"/>
        <w:ind w:firstLine="375"/>
        <w:rPr>
          <w:rFonts w:ascii="Sylfaen" w:hAnsi="Sylfaen"/>
          <w:sz w:val="20"/>
          <w:u w:val="single"/>
        </w:rPr>
      </w:pPr>
      <w:r>
        <w:rPr>
          <w:rStyle w:val="afa"/>
          <w:rFonts w:ascii="Sylfaen" w:hAnsi="Sylfaen"/>
          <w:b w:val="0"/>
          <w:sz w:val="20"/>
        </w:rPr>
        <w:tab/>
      </w:r>
      <w:r>
        <w:rPr>
          <w:rStyle w:val="afa"/>
          <w:rFonts w:ascii="Sylfaen" w:hAnsi="Sylfaen"/>
          <w:b w:val="0"/>
          <w:sz w:val="20"/>
        </w:rPr>
        <w:t xml:space="preserve">1.Սույն երաշխիքը (այսուհետ՝ երաշխիք) հանդիսանում է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p>
    <w:p w:rsidR="009003F1" w:rsidRDefault="008901FB">
      <w:pPr>
        <w:pStyle w:val="af0"/>
        <w:shd w:val="clear" w:color="auto" w:fill="FFFFFF"/>
        <w:spacing w:before="0" w:beforeAutospacing="0" w:after="0" w:afterAutospacing="0"/>
        <w:ind w:left="5664" w:firstLine="708"/>
        <w:rPr>
          <w:rFonts w:ascii="Sylfaen" w:hAnsi="Sylfaen"/>
          <w:b/>
        </w:rPr>
      </w:pPr>
      <w:r>
        <w:rPr>
          <w:rStyle w:val="af8"/>
          <w:rFonts w:ascii="Sylfaen" w:hAnsi="Sylfaen"/>
          <w:vertAlign w:val="superscript"/>
        </w:rPr>
        <w:t xml:space="preserve">          պատվիրատուի անվանումը</w:t>
      </w:r>
    </w:p>
    <w:p w:rsidR="009003F1" w:rsidRDefault="008901FB">
      <w:pPr>
        <w:pStyle w:val="af0"/>
        <w:shd w:val="clear" w:color="auto" w:fill="FFFFFF"/>
        <w:spacing w:before="0" w:beforeAutospacing="0" w:after="0" w:afterAutospacing="0"/>
        <w:rPr>
          <w:rFonts w:ascii="Sylfaen" w:hAnsi="Sylfaen"/>
          <w:vertAlign w:val="superscript"/>
        </w:rPr>
      </w:pPr>
      <w:r>
        <w:rPr>
          <w:rStyle w:val="afa"/>
          <w:rFonts w:ascii="Sylfaen" w:hAnsi="Sylfaen"/>
          <w:b w:val="0"/>
          <w:sz w:val="20"/>
        </w:rPr>
        <w:t xml:space="preserve">(այսուհետ՝ բենեֆիցիար) և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միջև </w:t>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r>
      <w:r>
        <w:rPr>
          <w:rStyle w:val="af8"/>
          <w:rFonts w:ascii="Sylfaen" w:hAnsi="Sylfaen"/>
          <w:vertAlign w:val="superscript"/>
        </w:rPr>
        <w:tab/>
        <w:t xml:space="preserve">ընտրված մասնակցի անվանումը </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 xml:space="preserve">կնքվելիք N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պայմանագրից բխող պրինցիպալի </w:t>
      </w:r>
    </w:p>
    <w:p w:rsidR="009003F1" w:rsidRDefault="008901FB">
      <w:pPr>
        <w:pStyle w:val="af0"/>
        <w:shd w:val="clear" w:color="auto" w:fill="FFFFFF"/>
        <w:spacing w:before="0" w:beforeAutospacing="0" w:after="0" w:afterAutospacing="0"/>
        <w:ind w:firstLine="375"/>
        <w:rPr>
          <w:rFonts w:ascii="Sylfaen" w:hAnsi="Sylfaen"/>
          <w:sz w:val="20"/>
        </w:rPr>
      </w:pP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8"/>
          <w:rFonts w:ascii="Sylfaen" w:hAnsi="Sylfaen"/>
          <w:vertAlign w:val="superscript"/>
        </w:rPr>
        <w:t>կնքվելիք պայմանագրի համարը</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պարտավորությ</w:t>
      </w:r>
      <w:r>
        <w:rPr>
          <w:rStyle w:val="afa"/>
          <w:rFonts w:ascii="Sylfaen" w:hAnsi="Sylfaen"/>
          <w:b w:val="0"/>
          <w:sz w:val="20"/>
        </w:rPr>
        <w:t xml:space="preserve">ունների (այսուհետ՝ երաշխավորված պարտավորություններ) կատարման ապահով: </w:t>
      </w:r>
    </w:p>
    <w:p w:rsidR="009003F1" w:rsidRDefault="008901FB">
      <w:pPr>
        <w:pStyle w:val="af0"/>
        <w:shd w:val="clear" w:color="auto" w:fill="FFFFFF"/>
        <w:spacing w:before="0" w:beforeAutospacing="0" w:after="0" w:afterAutospacing="0"/>
        <w:ind w:firstLine="708"/>
        <w:rPr>
          <w:rFonts w:ascii="Sylfaen" w:hAnsi="Sylfaen"/>
          <w:sz w:val="20"/>
        </w:rPr>
      </w:pPr>
      <w:r>
        <w:rPr>
          <w:rStyle w:val="afa"/>
          <w:rFonts w:ascii="Sylfaen" w:hAnsi="Sylfaen"/>
          <w:b w:val="0"/>
          <w:sz w:val="20"/>
        </w:rPr>
        <w:t xml:space="preserve">2. Երաշխիքով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 xml:space="preserve"> (այսուհետ՝ երաշխիք տվող </w:t>
      </w:r>
    </w:p>
    <w:p w:rsidR="009003F1" w:rsidRDefault="008901FB">
      <w:pPr>
        <w:pStyle w:val="af0"/>
        <w:shd w:val="clear" w:color="auto" w:fill="FFFFFF"/>
        <w:spacing w:before="0" w:beforeAutospacing="0" w:after="0" w:afterAutospacing="0"/>
        <w:ind w:firstLine="375"/>
        <w:rPr>
          <w:rFonts w:ascii="Sylfaen" w:hAnsi="Sylfaen"/>
          <w:sz w:val="20"/>
        </w:rPr>
      </w:pPr>
      <w:r>
        <w:rPr>
          <w:rStyle w:val="afa"/>
          <w:rFonts w:ascii="Sylfaen" w:hAnsi="Sylfaen"/>
          <w:b w:val="0"/>
          <w:sz w:val="20"/>
        </w:rPr>
        <w:tab/>
      </w:r>
      <w:r>
        <w:rPr>
          <w:rStyle w:val="afa"/>
          <w:rFonts w:ascii="Sylfaen" w:hAnsi="Sylfaen"/>
          <w:b w:val="0"/>
          <w:sz w:val="20"/>
        </w:rPr>
        <w:tab/>
      </w:r>
      <w:r>
        <w:rPr>
          <w:rStyle w:val="afa"/>
          <w:rFonts w:ascii="Sylfaen" w:hAnsi="Sylfaen"/>
          <w:b w:val="0"/>
          <w:sz w:val="20"/>
        </w:rPr>
        <w:tab/>
      </w:r>
      <w:r>
        <w:rPr>
          <w:rStyle w:val="af8"/>
          <w:rFonts w:ascii="Sylfaen" w:hAnsi="Sylfaen"/>
          <w:vertAlign w:val="superscript"/>
        </w:rPr>
        <w:t>երաշխիքը տվող բանկի անվանումը</w:t>
      </w:r>
    </w:p>
    <w:p w:rsidR="009003F1" w:rsidRDefault="008901FB">
      <w:pPr>
        <w:pStyle w:val="af0"/>
        <w:shd w:val="clear" w:color="auto" w:fill="FFFFFF"/>
        <w:spacing w:before="0" w:beforeAutospacing="0" w:after="0" w:afterAutospacing="0"/>
        <w:rPr>
          <w:rFonts w:ascii="Sylfaen" w:hAnsi="Sylfaen"/>
          <w:sz w:val="20"/>
          <w:u w:val="single"/>
        </w:rPr>
      </w:pPr>
      <w:r>
        <w:rPr>
          <w:rStyle w:val="afa"/>
          <w:rFonts w:ascii="Sylfaen" w:hAnsi="Sylfaen"/>
          <w:b w:val="0"/>
          <w:sz w:val="20"/>
        </w:rPr>
        <w:t>անձ) անվերապահորեն պարտավորվում է բենեֆիցիարի՝ սույն երաշխիքով սահմանված կարգով և ժամկետում ներկայացված պա</w:t>
      </w:r>
      <w:r>
        <w:rPr>
          <w:rStyle w:val="afa"/>
          <w:rFonts w:ascii="Sylfaen" w:hAnsi="Sylfaen"/>
          <w:b w:val="0"/>
          <w:sz w:val="20"/>
        </w:rPr>
        <w:t xml:space="preserve">հանջով (այսուհետ՝ պահանջ) բենեֆիցիարին վճարել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p>
    <w:p w:rsidR="009003F1" w:rsidRDefault="008901FB">
      <w:pPr>
        <w:pStyle w:val="af0"/>
        <w:shd w:val="clear" w:color="auto" w:fill="FFFFFF"/>
        <w:spacing w:before="0" w:beforeAutospacing="0" w:after="0" w:afterAutospacing="0"/>
        <w:ind w:left="7080" w:firstLine="708"/>
        <w:rPr>
          <w:rFonts w:ascii="Sylfaen" w:hAnsi="Sylfaen"/>
          <w:sz w:val="20"/>
          <w:u w:val="single"/>
        </w:rPr>
      </w:pPr>
      <w:r>
        <w:rPr>
          <w:rStyle w:val="af8"/>
          <w:rFonts w:ascii="Sylfaen" w:hAnsi="Sylfaen"/>
          <w:vertAlign w:val="superscript"/>
        </w:rPr>
        <w:t xml:space="preserve">   գումարը թվերով և տառերով</w:t>
      </w:r>
    </w:p>
    <w:p w:rsidR="009003F1" w:rsidRDefault="008901FB">
      <w:pPr>
        <w:pStyle w:val="af0"/>
        <w:shd w:val="clear" w:color="auto" w:fill="FFFFFF"/>
        <w:spacing w:before="0" w:beforeAutospacing="0" w:after="0" w:afterAutospacing="0"/>
        <w:rPr>
          <w:rFonts w:ascii="Sylfaen" w:hAnsi="Sylfaen"/>
          <w:sz w:val="20"/>
        </w:rPr>
      </w:pPr>
      <w:r>
        <w:rPr>
          <w:rStyle w:val="afa"/>
          <w:rFonts w:ascii="Sylfaen" w:hAnsi="Sylfaen"/>
          <w:b w:val="0"/>
          <w:sz w:val="20"/>
        </w:rPr>
        <w:t xml:space="preserve">(այսուհետ՝ երաշխիքի գումար)՝ պահանջն ստանալուց տասը աշխատանքային օրվա ընթացքում:   Վճարումը  կատարվում է բենեֆիցիարի </w:t>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u w:val="single"/>
        </w:rPr>
        <w:tab/>
      </w:r>
      <w:r>
        <w:rPr>
          <w:rStyle w:val="afa"/>
          <w:rFonts w:ascii="Sylfaen" w:hAnsi="Sylfaen"/>
          <w:b w:val="0"/>
          <w:sz w:val="20"/>
        </w:rPr>
        <w:t>հաշվեհամարին փոխանցման միջոցով:</w:t>
      </w:r>
    </w:p>
    <w:p w:rsidR="009003F1" w:rsidRDefault="008901FB">
      <w:pPr>
        <w:pStyle w:val="af0"/>
        <w:shd w:val="clear" w:color="auto" w:fill="FFFFFF"/>
        <w:spacing w:before="0" w:beforeAutospacing="0" w:after="0" w:afterAutospacing="0"/>
        <w:rPr>
          <w:rFonts w:ascii="Sylfaen" w:hAnsi="Sylfaen"/>
          <w:sz w:val="20"/>
        </w:rPr>
      </w:pPr>
      <w:r>
        <w:rPr>
          <w:rStyle w:val="af8"/>
          <w:rFonts w:ascii="Sylfaen" w:hAnsi="Sylfaen"/>
          <w:vertAlign w:val="superscript"/>
        </w:rPr>
        <w:t xml:space="preserve">                                                                                      հաշվեհամարը</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3. Սույն երաշխիքն անհետկանչելի է:</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 xml:space="preserve">4. Սույն երաշխիքից բխող բենեֆիցիարի` երաշխիքի գումարի վճարումը պահանջելու իրավունքը կարող է փոխանցվել այլ անձի երաշխիք տվող </w:t>
      </w:r>
      <w:r>
        <w:rPr>
          <w:rStyle w:val="af8"/>
          <w:rFonts w:ascii="Sylfaen" w:hAnsi="Sylfaen"/>
          <w:color w:val="000000"/>
          <w:sz w:val="20"/>
        </w:rPr>
        <w:t>անձի գրավոր համաձայնության դեպքում:</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 xml:space="preserve">5. Երաշխիքը գործում է բենեֆիցիարի և պրիցիպալի միջև կնքված N </w:t>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p>
    <w:p w:rsidR="009003F1" w:rsidRDefault="008901FB">
      <w:pPr>
        <w:pStyle w:val="af0"/>
        <w:shd w:val="clear" w:color="auto" w:fill="FFFFFF"/>
        <w:spacing w:before="0" w:beforeAutospacing="0" w:after="0" w:afterAutospacing="0"/>
        <w:ind w:left="4956" w:firstLine="708"/>
        <w:rPr>
          <w:rFonts w:ascii="Sylfaen" w:hAnsi="Sylfaen"/>
          <w:vertAlign w:val="superscript"/>
        </w:rPr>
      </w:pPr>
      <w:r>
        <w:rPr>
          <w:rStyle w:val="af8"/>
          <w:rFonts w:ascii="Sylfaen" w:hAnsi="Sylfaen"/>
          <w:vertAlign w:val="superscript"/>
        </w:rPr>
        <w:t xml:space="preserve">                                        կնքվելիք պայմանագրի համարը </w:t>
      </w:r>
    </w:p>
    <w:p w:rsidR="009003F1" w:rsidRDefault="008901FB">
      <w:pPr>
        <w:pStyle w:val="af0"/>
        <w:shd w:val="clear" w:color="auto" w:fill="FFFFFF"/>
        <w:spacing w:before="0" w:beforeAutospacing="0" w:after="0" w:afterAutospacing="0"/>
        <w:jc w:val="both"/>
        <w:rPr>
          <w:rFonts w:ascii="Sylfaen" w:hAnsi="Sylfaen"/>
          <w:color w:val="000000"/>
          <w:sz w:val="20"/>
        </w:rPr>
      </w:pPr>
      <w:r>
        <w:rPr>
          <w:rStyle w:val="af8"/>
          <w:rFonts w:ascii="Sylfaen" w:hAnsi="Sylfaen"/>
          <w:color w:val="000000"/>
          <w:sz w:val="20"/>
        </w:rPr>
        <w:t>պայմանագիրն ուժի մեջ մտնելու օրվանից մինչև պրիցիպալի կողմից ստանձնված պարտավորությունն</w:t>
      </w:r>
      <w:r>
        <w:rPr>
          <w:rStyle w:val="af8"/>
          <w:rFonts w:ascii="Sylfaen" w:hAnsi="Sylfaen"/>
          <w:color w:val="000000"/>
          <w:sz w:val="20"/>
        </w:rPr>
        <w:t>երի ամբողջական կատարման վերջին օրվան հաջորդող քսաներորդ աշխատանքային օրը ներառյալ:</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6. Բենեֆիցիարը պահանջը ներկայացնում է երաշխիք տվող անձին գրավոր ձևով: Պահանջին կից ներկայացվում են հետևյալ փաստաթղթերը՝</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lastRenderedPageBreak/>
        <w:t xml:space="preserve">1) N </w:t>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rPr>
        <w:t xml:space="preserve"> պայմանագրի, ներառյալ նաև դրանում կատարված</w:t>
      </w:r>
    </w:p>
    <w:p w:rsidR="009003F1" w:rsidRDefault="008901FB">
      <w:pPr>
        <w:pStyle w:val="af0"/>
        <w:shd w:val="clear" w:color="auto" w:fill="FFFFFF"/>
        <w:spacing w:before="0" w:beforeAutospacing="0" w:after="0" w:afterAutospacing="0"/>
        <w:rPr>
          <w:rFonts w:ascii="Sylfaen" w:hAnsi="Sylfaen"/>
          <w:vertAlign w:val="superscript"/>
        </w:rPr>
      </w:pPr>
      <w:r>
        <w:rPr>
          <w:rStyle w:val="af8"/>
          <w:rFonts w:ascii="Sylfaen" w:hAnsi="Sylfaen"/>
          <w:vertAlign w:val="superscript"/>
        </w:rPr>
        <w:t xml:space="preserve">                          կնքվելիք պայմանագրի համարը </w:t>
      </w:r>
    </w:p>
    <w:p w:rsidR="009003F1" w:rsidRDefault="008901FB">
      <w:pPr>
        <w:pStyle w:val="af0"/>
        <w:shd w:val="clear" w:color="auto" w:fill="FFFFFF"/>
        <w:spacing w:before="0" w:beforeAutospacing="0" w:after="0" w:afterAutospacing="0"/>
        <w:rPr>
          <w:rFonts w:ascii="Sylfaen" w:hAnsi="Sylfaen"/>
          <w:color w:val="000000"/>
          <w:sz w:val="20"/>
        </w:rPr>
      </w:pPr>
      <w:r>
        <w:rPr>
          <w:rStyle w:val="af8"/>
          <w:rFonts w:ascii="Sylfaen" w:hAnsi="Sylfaen"/>
          <w:color w:val="000000"/>
          <w:sz w:val="20"/>
        </w:rPr>
        <w:t>կատարված փոփոխությունների, լրացուցիչ համաձայնագրերի պատճենները.</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 xml:space="preserve">2) բենեֆիցիարի կողմից պայմանագիրը միակողմանի լուծելու մասին </w:t>
      </w:r>
      <w:hyperlink r:id="rId8" w:history="1">
        <w:r>
          <w:rPr>
            <w:rStyle w:val="af9"/>
            <w:rFonts w:ascii="Sylfaen" w:hAnsi="Sylfaen"/>
            <w:sz w:val="20"/>
          </w:rPr>
          <w:t>www.procurement.am</w:t>
        </w:r>
      </w:hyperlink>
      <w:r>
        <w:rPr>
          <w:rStyle w:val="af8"/>
          <w:rFonts w:ascii="Sylfaen" w:hAnsi="Sylfaen"/>
          <w:color w:val="000000"/>
          <w:sz w:val="20"/>
        </w:rPr>
        <w:t xml:space="preserve"> հասցով գործող տե</w:t>
      </w:r>
      <w:r>
        <w:rPr>
          <w:rStyle w:val="af8"/>
          <w:rFonts w:ascii="Sylfaen" w:hAnsi="Sylfaen"/>
          <w:color w:val="000000"/>
          <w:sz w:val="20"/>
        </w:rPr>
        <w:t>ղեկագրում հրապարակած ծանուցումը:</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 xml:space="preserve">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w:t>
      </w:r>
      <w:r>
        <w:rPr>
          <w:rStyle w:val="af8"/>
          <w:rFonts w:ascii="Sylfaen" w:hAnsi="Sylfaen"/>
          <w:color w:val="000000"/>
          <w:sz w:val="20"/>
        </w:rPr>
        <w:t>համապատասխանությունը պարզելու համար:</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8. Երաշխիք տվող անձը մերժում է բենեֆիցիարի պահանջը, եթե`</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1) պահանջը կամ կից փաստաթղթերը չեն համապատասխանում սույն երաշխիքի պայմաններին.</w:t>
      </w:r>
    </w:p>
    <w:p w:rsidR="009003F1" w:rsidRDefault="008901FB">
      <w:pPr>
        <w:pStyle w:val="af0"/>
        <w:shd w:val="clear" w:color="auto" w:fill="FFFFFF"/>
        <w:spacing w:before="0" w:beforeAutospacing="0" w:after="0" w:afterAutospacing="0"/>
        <w:ind w:firstLine="375"/>
        <w:rPr>
          <w:rFonts w:ascii="Sylfaen" w:hAnsi="Sylfaen"/>
          <w:color w:val="000000"/>
          <w:sz w:val="20"/>
        </w:rPr>
      </w:pPr>
      <w:r>
        <w:rPr>
          <w:rStyle w:val="af8"/>
          <w:rFonts w:ascii="Sylfaen" w:hAnsi="Sylfaen"/>
          <w:color w:val="000000"/>
          <w:sz w:val="20"/>
        </w:rPr>
        <w:t>2) պահանջը ներկայացվել է երաշխիքով սահմանված ժամկետի ավարտից հետո:</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 xml:space="preserve">9. Երաշխիք տվող </w:t>
      </w:r>
      <w:r>
        <w:rPr>
          <w:rStyle w:val="af8"/>
          <w:rFonts w:ascii="Sylfaen" w:hAnsi="Sylfaen"/>
          <w:color w:val="000000"/>
          <w:sz w:val="20"/>
        </w:rPr>
        <w:t>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 xml:space="preserve">10. Սույն երաշխիքի նկատմամբ կիրառվում են Հայաստանի Հանրապետության քաղաքացիական օրենսգրքի համապատասխան </w:t>
      </w:r>
      <w:r>
        <w:rPr>
          <w:rStyle w:val="af8"/>
          <w:rFonts w:ascii="Sylfaen" w:hAnsi="Sylfaen"/>
          <w:color w:val="000000"/>
          <w:sz w:val="20"/>
        </w:rPr>
        <w:t>դրույթները:</w:t>
      </w: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rPr>
        <w:t>11. Սույն երաշխիքի կապակցությամբ ծագող վեճերը ենթակա են լուծման Հայաստանի Հանրապետության օրենսդրությամբ սահմանված կարգով:</w:t>
      </w:r>
    </w:p>
    <w:p w:rsidR="009003F1" w:rsidRDefault="009003F1">
      <w:pPr>
        <w:pStyle w:val="af0"/>
        <w:shd w:val="clear" w:color="auto" w:fill="FFFFFF"/>
        <w:spacing w:before="0" w:beforeAutospacing="0" w:after="0" w:afterAutospacing="0"/>
        <w:ind w:firstLine="375"/>
        <w:jc w:val="both"/>
        <w:rPr>
          <w:rFonts w:ascii="Sylfaen" w:hAnsi="Sylfaen"/>
          <w:color w:val="000000"/>
          <w:sz w:val="20"/>
        </w:rPr>
      </w:pPr>
    </w:p>
    <w:p w:rsidR="009003F1" w:rsidRDefault="008901FB">
      <w:pPr>
        <w:pStyle w:val="af0"/>
        <w:shd w:val="clear" w:color="auto" w:fill="FFFFFF"/>
        <w:spacing w:before="0" w:beforeAutospacing="0" w:after="0" w:afterAutospacing="0"/>
        <w:ind w:firstLine="375"/>
        <w:jc w:val="both"/>
        <w:rPr>
          <w:rFonts w:ascii="Sylfaen" w:hAnsi="Sylfaen"/>
          <w:color w:val="000000"/>
          <w:sz w:val="20"/>
          <w:u w:val="single"/>
        </w:rPr>
      </w:pPr>
      <w:r>
        <w:rPr>
          <w:rStyle w:val="af8"/>
          <w:rFonts w:ascii="Sylfaen" w:hAnsi="Sylfaen"/>
          <w:color w:val="000000"/>
          <w:sz w:val="20"/>
        </w:rPr>
        <w:t xml:space="preserve">Գործադիր մարմնի ղեկավար </w:t>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p>
    <w:p w:rsidR="009003F1" w:rsidRDefault="009003F1">
      <w:pPr>
        <w:pStyle w:val="af0"/>
        <w:shd w:val="clear" w:color="auto" w:fill="FFFFFF"/>
        <w:spacing w:before="0" w:beforeAutospacing="0" w:after="0" w:afterAutospacing="0"/>
        <w:ind w:firstLine="375"/>
        <w:jc w:val="both"/>
        <w:rPr>
          <w:rFonts w:ascii="Sylfaen" w:hAnsi="Sylfaen"/>
          <w:color w:val="000000"/>
          <w:sz w:val="20"/>
        </w:rPr>
      </w:pPr>
    </w:p>
    <w:p w:rsidR="009003F1" w:rsidRDefault="008901FB">
      <w:pPr>
        <w:pStyle w:val="af0"/>
        <w:shd w:val="clear" w:color="auto" w:fill="FFFFFF"/>
        <w:spacing w:before="0" w:beforeAutospacing="0" w:after="0" w:afterAutospacing="0"/>
        <w:ind w:firstLine="375"/>
        <w:jc w:val="both"/>
        <w:rPr>
          <w:rFonts w:ascii="Sylfaen" w:hAnsi="Sylfaen"/>
          <w:color w:val="000000"/>
          <w:sz w:val="20"/>
        </w:rPr>
      </w:pP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r>
        <w:rPr>
          <w:rStyle w:val="af8"/>
          <w:rFonts w:ascii="Sylfaen" w:hAnsi="Sylfaen"/>
          <w:color w:val="000000"/>
          <w:sz w:val="20"/>
          <w:u w:val="single"/>
        </w:rPr>
        <w:tab/>
      </w:r>
    </w:p>
    <w:p w:rsidR="009003F1" w:rsidRDefault="008901FB">
      <w:pPr>
        <w:pStyle w:val="af0"/>
        <w:shd w:val="clear" w:color="auto" w:fill="FFFFFF"/>
        <w:spacing w:before="0" w:beforeAutospacing="0" w:after="0" w:afterAutospacing="0"/>
        <w:rPr>
          <w:rFonts w:ascii="Sylfaen" w:hAnsi="Sylfaen"/>
          <w:vertAlign w:val="superscript"/>
        </w:rPr>
      </w:pPr>
      <w:r>
        <w:rPr>
          <w:rStyle w:val="af8"/>
          <w:rFonts w:ascii="Sylfaen" w:hAnsi="Sylfaen"/>
          <w:vertAlign w:val="superscript"/>
        </w:rPr>
        <w:t xml:space="preserve">                                                        ամիսը, ամսաթիվը, տարեթիվը</w:t>
      </w:r>
    </w:p>
    <w:p w:rsidR="009003F1" w:rsidRDefault="009003F1">
      <w:pPr>
        <w:pStyle w:val="31"/>
        <w:spacing w:line="240" w:lineRule="auto"/>
        <w:jc w:val="center"/>
        <w:rPr>
          <w:rFonts w:ascii="Sylfaen" w:hAnsi="Sylfaen"/>
          <w:b/>
        </w:rPr>
      </w:pPr>
    </w:p>
    <w:p w:rsidR="009003F1" w:rsidRDefault="009003F1">
      <w:pPr>
        <w:pStyle w:val="31"/>
        <w:spacing w:line="240" w:lineRule="auto"/>
        <w:jc w:val="right"/>
        <w:rPr>
          <w:rFonts w:ascii="Sylfaen" w:hAnsi="Sylfaen"/>
        </w:rPr>
      </w:pPr>
    </w:p>
    <w:p w:rsidR="009003F1" w:rsidRDefault="009003F1">
      <w:pPr>
        <w:pStyle w:val="a1"/>
        <w:jc w:val="right"/>
        <w:rPr>
          <w:rFonts w:ascii="Sylfaen" w:hAnsi="Sylfaen"/>
        </w:rPr>
      </w:pPr>
    </w:p>
    <w:p w:rsidR="009003F1" w:rsidRDefault="009003F1">
      <w:pPr>
        <w:pStyle w:val="a1"/>
        <w:jc w:val="right"/>
        <w:rPr>
          <w:rFonts w:ascii="Sylfaen" w:hAnsi="Sylfaen"/>
        </w:rPr>
      </w:pPr>
    </w:p>
    <w:p w:rsidR="009003F1" w:rsidRDefault="008901FB">
      <w:pPr>
        <w:pStyle w:val="31"/>
        <w:spacing w:line="240" w:lineRule="auto"/>
        <w:jc w:val="right"/>
        <w:rPr>
          <w:rFonts w:ascii="Sylfaen" w:hAnsi="Sylfaen"/>
          <w:b/>
        </w:rPr>
      </w:pPr>
      <w:r>
        <w:rPr>
          <w:rStyle w:val="af8"/>
          <w:rFonts w:ascii="Sylfaen" w:hAnsi="Sylfaen"/>
          <w:b/>
        </w:rPr>
        <w:t>Հավելված 5,1</w:t>
      </w:r>
    </w:p>
    <w:p w:rsidR="009003F1" w:rsidRDefault="008901FB">
      <w:pPr>
        <w:pStyle w:val="31"/>
        <w:spacing w:line="240" w:lineRule="auto"/>
        <w:jc w:val="right"/>
        <w:rPr>
          <w:rFonts w:ascii="Sylfaen" w:hAnsi="Sylfaen"/>
          <w:b/>
        </w:rPr>
      </w:pPr>
      <w:r>
        <w:rPr>
          <w:rStyle w:val="af8"/>
          <w:rFonts w:ascii="Sylfaen" w:hAnsi="Sylfaen"/>
          <w:sz w:val="24"/>
        </w:rPr>
        <w:t>«</w:t>
      </w:r>
      <w:r>
        <w:rPr>
          <w:rStyle w:val="af8"/>
          <w:rFonts w:ascii="Sylfaen" w:hAnsi="Sylfaen"/>
          <w:b/>
        </w:rPr>
        <w:t>--ԱՄԵՀ-</w:t>
      </w:r>
      <w:r w:rsidR="0055510F">
        <w:rPr>
          <w:rStyle w:val="af8"/>
          <w:rFonts w:ascii="Sylfaen" w:hAnsi="Sylfaen"/>
          <w:b/>
        </w:rPr>
        <w:t>Հ</w:t>
      </w:r>
      <w:r>
        <w:rPr>
          <w:rStyle w:val="af8"/>
          <w:rFonts w:ascii="Sylfaen" w:hAnsi="Sylfaen"/>
          <w:b/>
        </w:rPr>
        <w:t>ԲՄԱՇՁԲ-20/1-</w:t>
      </w:r>
      <w:r>
        <w:rPr>
          <w:rStyle w:val="af8"/>
          <w:rFonts w:ascii="Sylfaen" w:hAnsi="Sylfaen"/>
          <w:sz w:val="24"/>
        </w:rPr>
        <w:t>»</w:t>
      </w:r>
      <w:r>
        <w:rPr>
          <w:rStyle w:val="af8"/>
          <w:rFonts w:ascii="Sylfaen" w:hAnsi="Sylfaen"/>
          <w:b/>
        </w:rPr>
        <w:t>*  ծածկագրով</w:t>
      </w:r>
    </w:p>
    <w:p w:rsidR="009003F1" w:rsidRDefault="008901FB">
      <w:pPr>
        <w:pStyle w:val="31"/>
        <w:spacing w:line="240" w:lineRule="auto"/>
        <w:jc w:val="right"/>
        <w:rPr>
          <w:rFonts w:ascii="Sylfaen" w:hAnsi="Sylfaen"/>
          <w:b/>
        </w:rPr>
      </w:pPr>
      <w:r>
        <w:rPr>
          <w:rStyle w:val="af8"/>
          <w:rFonts w:ascii="Sylfaen" w:hAnsi="Sylfaen"/>
          <w:b/>
        </w:rPr>
        <w:t>բացմրցույթիհրավերի</w:t>
      </w:r>
    </w:p>
    <w:p w:rsidR="009003F1" w:rsidRDefault="009003F1">
      <w:pPr>
        <w:pStyle w:val="31"/>
        <w:spacing w:line="240" w:lineRule="auto"/>
        <w:jc w:val="right"/>
        <w:rPr>
          <w:rFonts w:ascii="Sylfaen" w:hAnsi="Sylfaen"/>
          <w:b/>
        </w:rPr>
      </w:pPr>
    </w:p>
    <w:p w:rsidR="009003F1" w:rsidRDefault="008901FB">
      <w:pPr>
        <w:pStyle w:val="a"/>
        <w:jc w:val="center"/>
        <w:rPr>
          <w:rFonts w:ascii="Sylfaen" w:hAnsi="Sylfaen"/>
          <w:b/>
          <w:sz w:val="20"/>
        </w:rPr>
      </w:pPr>
      <w:r>
        <w:rPr>
          <w:rStyle w:val="af8"/>
          <w:rFonts w:ascii="Sylfaen" w:hAnsi="Sylfaen"/>
          <w:b/>
          <w:sz w:val="20"/>
        </w:rPr>
        <w:t xml:space="preserve">ՏՈւԺԱՆՔԻ ՄԱՍԻՆ ՀԱՄԱՁԱՅՆԱԳԻՐ </w:t>
      </w:r>
    </w:p>
    <w:p w:rsidR="009003F1" w:rsidRDefault="008901FB">
      <w:pPr>
        <w:pStyle w:val="a"/>
        <w:jc w:val="center"/>
        <w:rPr>
          <w:rFonts w:ascii="Sylfaen" w:hAnsi="Sylfaen"/>
          <w:b/>
          <w:sz w:val="20"/>
        </w:rPr>
      </w:pPr>
      <w:r>
        <w:rPr>
          <w:rStyle w:val="af8"/>
          <w:rFonts w:ascii="Sylfaen" w:hAnsi="Sylfaen"/>
          <w:b/>
          <w:sz w:val="18"/>
        </w:rPr>
        <w:t xml:space="preserve">         (պայմանագրի ապահովում)</w:t>
      </w:r>
    </w:p>
    <w:p w:rsidR="009003F1" w:rsidRDefault="009003F1">
      <w:pPr>
        <w:pStyle w:val="a"/>
        <w:rPr>
          <w:rFonts w:ascii="Sylfaen" w:hAnsi="Sylfaen"/>
          <w:b/>
          <w:sz w:val="20"/>
        </w:rPr>
      </w:pPr>
    </w:p>
    <w:p w:rsidR="009003F1" w:rsidRDefault="008901FB">
      <w:pPr>
        <w:pStyle w:val="a"/>
        <w:rPr>
          <w:rFonts w:ascii="Sylfaen" w:hAnsi="Sylfaen"/>
          <w:sz w:val="20"/>
        </w:rPr>
      </w:pPr>
      <w:r>
        <w:rPr>
          <w:rStyle w:val="af8"/>
          <w:rFonts w:ascii="Sylfaen" w:hAnsi="Sylfaen"/>
          <w:sz w:val="20"/>
        </w:rPr>
        <w:t xml:space="preserve">     ք. Երևան</w:t>
      </w:r>
      <w:r>
        <w:rPr>
          <w:rStyle w:val="af8"/>
          <w:rFonts w:ascii="Sylfaen" w:hAnsi="Sylfaen"/>
          <w:sz w:val="20"/>
        </w:rPr>
        <w:tab/>
      </w:r>
      <w:r>
        <w:rPr>
          <w:rStyle w:val="af8"/>
          <w:rFonts w:ascii="Sylfaen" w:hAnsi="Sylfaen"/>
          <w:sz w:val="20"/>
        </w:rPr>
        <w:tab/>
      </w:r>
      <w:r>
        <w:rPr>
          <w:rStyle w:val="af8"/>
          <w:rFonts w:ascii="Sylfaen" w:hAnsi="Sylfaen"/>
          <w:sz w:val="20"/>
        </w:rPr>
        <w:tab/>
      </w:r>
      <w:r>
        <w:rPr>
          <w:rStyle w:val="af8"/>
          <w:rFonts w:ascii="Sylfaen" w:hAnsi="Sylfaen"/>
          <w:sz w:val="20"/>
        </w:rPr>
        <w:tab/>
      </w:r>
      <w:r>
        <w:rPr>
          <w:rStyle w:val="af8"/>
          <w:rFonts w:ascii="Sylfaen" w:hAnsi="Sylfaen"/>
          <w:sz w:val="20"/>
        </w:rPr>
        <w:tab/>
      </w:r>
      <w:r>
        <w:rPr>
          <w:rStyle w:val="af8"/>
          <w:rFonts w:ascii="Sylfaen" w:hAnsi="Sylfaen"/>
          <w:sz w:val="20"/>
        </w:rPr>
        <w:tab/>
        <w:t xml:space="preserve">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 xml:space="preserve"> 20   թ.**</w:t>
      </w:r>
    </w:p>
    <w:p w:rsidR="009003F1" w:rsidRDefault="009003F1">
      <w:pPr>
        <w:pStyle w:val="a"/>
        <w:rPr>
          <w:rFonts w:ascii="Sylfaen" w:hAnsi="Sylfaen"/>
          <w:sz w:val="20"/>
        </w:rPr>
      </w:pPr>
    </w:p>
    <w:p w:rsidR="009003F1" w:rsidRDefault="008901FB">
      <w:pPr>
        <w:pStyle w:val="a"/>
        <w:jc w:val="both"/>
        <w:rPr>
          <w:rFonts w:ascii="Sylfaen" w:hAnsi="Sylfaen"/>
          <w:sz w:val="20"/>
          <w:u w:val="single"/>
          <w:vertAlign w:val="subscript"/>
        </w:rPr>
      </w:pPr>
      <w:r>
        <w:rPr>
          <w:rStyle w:val="af8"/>
          <w:rFonts w:ascii="Sylfaen" w:hAnsi="Sylfaen"/>
          <w:sz w:val="20"/>
          <w:u w:val="single"/>
          <w:vertAlign w:val="subscript"/>
        </w:rPr>
        <w:tab/>
      </w:r>
      <w:r>
        <w:rPr>
          <w:rStyle w:val="af8"/>
          <w:rFonts w:ascii="Sylfaen" w:hAnsi="Sylfaen"/>
          <w:sz w:val="20"/>
          <w:u w:val="single"/>
          <w:vertAlign w:val="subscript"/>
        </w:rPr>
        <w:tab/>
      </w:r>
      <w:r>
        <w:rPr>
          <w:rStyle w:val="af8"/>
          <w:rFonts w:ascii="Sylfaen" w:hAnsi="Sylfaen"/>
          <w:sz w:val="20"/>
          <w:u w:val="single"/>
          <w:vertAlign w:val="subscript"/>
        </w:rPr>
        <w:tab/>
      </w:r>
      <w:r>
        <w:rPr>
          <w:rStyle w:val="af8"/>
          <w:rFonts w:ascii="Sylfaen" w:hAnsi="Sylfaen"/>
          <w:sz w:val="20"/>
          <w:vertAlign w:val="subscript"/>
        </w:rPr>
        <w:t xml:space="preserve">, </w:t>
      </w:r>
      <w:r>
        <w:rPr>
          <w:rStyle w:val="af8"/>
          <w:rFonts w:ascii="Sylfaen" w:hAnsi="Sylfaen"/>
          <w:sz w:val="20"/>
        </w:rPr>
        <w:t xml:space="preserve">ի դեմս Ընկերության տնօրեն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p>
    <w:p w:rsidR="009003F1" w:rsidRDefault="008901FB">
      <w:pPr>
        <w:pStyle w:val="a"/>
        <w:jc w:val="both"/>
        <w:rPr>
          <w:rFonts w:ascii="Sylfaen" w:hAnsi="Sylfaen"/>
          <w:sz w:val="20"/>
        </w:rPr>
      </w:pPr>
      <w:r>
        <w:rPr>
          <w:rStyle w:val="af8"/>
          <w:rFonts w:ascii="Sylfaen" w:hAnsi="Sylfaen"/>
          <w:sz w:val="20"/>
          <w:vertAlign w:val="superscript"/>
        </w:rPr>
        <w:t xml:space="preserve">       Ընկերության անվանումը</w:t>
      </w:r>
      <w:r>
        <w:rPr>
          <w:rStyle w:val="af8"/>
          <w:rFonts w:ascii="Sylfaen" w:hAnsi="Sylfaen"/>
          <w:sz w:val="20"/>
          <w:vertAlign w:val="subscript"/>
        </w:rPr>
        <w:tab/>
      </w:r>
      <w:r>
        <w:rPr>
          <w:rStyle w:val="af8"/>
          <w:rFonts w:ascii="Sylfaen" w:hAnsi="Sylfaen"/>
          <w:sz w:val="20"/>
          <w:vertAlign w:val="subscript"/>
        </w:rPr>
        <w:tab/>
      </w:r>
      <w:r>
        <w:rPr>
          <w:rStyle w:val="af8"/>
          <w:rFonts w:ascii="Sylfaen" w:hAnsi="Sylfaen"/>
          <w:sz w:val="20"/>
          <w:vertAlign w:val="subscript"/>
        </w:rPr>
        <w:tab/>
      </w:r>
      <w:r>
        <w:rPr>
          <w:rStyle w:val="af8"/>
          <w:rFonts w:ascii="Sylfaen" w:hAnsi="Sylfaen"/>
          <w:sz w:val="20"/>
          <w:vertAlign w:val="subscript"/>
        </w:rPr>
        <w:tab/>
      </w:r>
      <w:r>
        <w:rPr>
          <w:rStyle w:val="af8"/>
          <w:rFonts w:ascii="Sylfaen" w:hAnsi="Sylfaen"/>
          <w:sz w:val="20"/>
          <w:vertAlign w:val="subscript"/>
        </w:rPr>
        <w:tab/>
      </w:r>
      <w:r>
        <w:rPr>
          <w:rStyle w:val="af8"/>
          <w:rFonts w:ascii="Sylfaen" w:hAnsi="Sylfaen"/>
          <w:sz w:val="20"/>
          <w:vertAlign w:val="superscript"/>
        </w:rPr>
        <w:t>Ընկերության տնօրենի անուն ազգանունը, անձնագրային տվյալները</w:t>
      </w:r>
      <w:r>
        <w:rPr>
          <w:rStyle w:val="af8"/>
          <w:rFonts w:ascii="Sylfaen" w:hAnsi="Sylfaen"/>
          <w:sz w:val="20"/>
          <w:vertAlign w:val="subscript"/>
        </w:rPr>
        <w:t xml:space="preserve">, </w:t>
      </w:r>
      <w:r>
        <w:rPr>
          <w:rStyle w:val="af8"/>
          <w:rFonts w:ascii="Sylfaen" w:hAnsi="Sylfaen"/>
          <w:sz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003F1" w:rsidRDefault="009003F1">
      <w:pPr>
        <w:pStyle w:val="a"/>
        <w:ind w:firstLine="708"/>
        <w:jc w:val="both"/>
        <w:rPr>
          <w:rFonts w:ascii="Sylfaen" w:hAnsi="Sylfaen"/>
          <w:sz w:val="20"/>
        </w:rPr>
      </w:pPr>
    </w:p>
    <w:p w:rsidR="009003F1" w:rsidRDefault="008901FB">
      <w:pPr>
        <w:pStyle w:val="a"/>
        <w:numPr>
          <w:ilvl w:val="0"/>
          <w:numId w:val="28"/>
        </w:numPr>
        <w:jc w:val="center"/>
        <w:rPr>
          <w:rFonts w:ascii="Sylfaen" w:hAnsi="Sylfaen"/>
          <w:b/>
          <w:sz w:val="20"/>
        </w:rPr>
      </w:pPr>
      <w:r>
        <w:rPr>
          <w:rStyle w:val="af8"/>
          <w:rFonts w:ascii="Sylfaen" w:hAnsi="Sylfaen"/>
          <w:b/>
          <w:sz w:val="20"/>
        </w:rPr>
        <w:t xml:space="preserve"> Համաձայնության առարկան</w:t>
      </w:r>
    </w:p>
    <w:p w:rsidR="009003F1" w:rsidRDefault="008901FB">
      <w:pPr>
        <w:pStyle w:val="a"/>
        <w:jc w:val="both"/>
        <w:rPr>
          <w:rFonts w:ascii="Sylfaen" w:hAnsi="Sylfaen"/>
          <w:b/>
          <w:sz w:val="20"/>
        </w:rPr>
      </w:pPr>
      <w:r>
        <w:rPr>
          <w:rStyle w:val="af8"/>
          <w:rFonts w:ascii="Sylfaen" w:hAnsi="Sylfaen"/>
          <w:sz w:val="20"/>
        </w:rPr>
        <w:tab/>
      </w:r>
      <w:r>
        <w:rPr>
          <w:rStyle w:val="af8"/>
          <w:rFonts w:ascii="Sylfaen" w:hAnsi="Sylfaen"/>
          <w:sz w:val="20"/>
        </w:rPr>
        <w:tab/>
      </w:r>
    </w:p>
    <w:p w:rsidR="009003F1" w:rsidRDefault="008901FB">
      <w:pPr>
        <w:pStyle w:val="a"/>
        <w:numPr>
          <w:ilvl w:val="1"/>
          <w:numId w:val="7"/>
        </w:numPr>
        <w:ind w:left="0" w:firstLine="426"/>
        <w:jc w:val="both"/>
        <w:rPr>
          <w:rFonts w:ascii="Sylfaen" w:hAnsi="Sylfaen"/>
          <w:sz w:val="20"/>
        </w:rPr>
      </w:pPr>
      <w:r>
        <w:rPr>
          <w:rStyle w:val="af8"/>
          <w:rFonts w:ascii="Sylfaen" w:hAnsi="Sylfaen"/>
          <w:sz w:val="20"/>
        </w:rPr>
        <w:t>Ընկերությունը մ</w:t>
      </w:r>
      <w:r>
        <w:rPr>
          <w:rStyle w:val="af8"/>
          <w:rFonts w:ascii="Sylfaen" w:hAnsi="Sylfaen"/>
          <w:sz w:val="20"/>
        </w:rPr>
        <w:t xml:space="preserve">ասնակցում է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 xml:space="preserve">*  (այսուհետ` Պատվիրատու) կողմից </w:t>
      </w:r>
    </w:p>
    <w:p w:rsidR="009003F1" w:rsidRDefault="008901FB">
      <w:pPr>
        <w:pStyle w:val="a"/>
        <w:ind w:left="426"/>
        <w:jc w:val="both"/>
        <w:rPr>
          <w:rFonts w:ascii="Sylfaen" w:hAnsi="Sylfaen"/>
          <w:sz w:val="20"/>
        </w:rPr>
      </w:pPr>
      <w:r>
        <w:rPr>
          <w:rStyle w:val="af8"/>
          <w:rFonts w:ascii="Sylfaen" w:hAnsi="Sylfaen"/>
          <w:sz w:val="20"/>
          <w:vertAlign w:val="superscript"/>
        </w:rPr>
        <w:t>պատվիրատուի անվանումը</w:t>
      </w:r>
    </w:p>
    <w:p w:rsidR="009003F1" w:rsidRDefault="008901FB">
      <w:pPr>
        <w:pStyle w:val="a"/>
        <w:jc w:val="both"/>
        <w:rPr>
          <w:rFonts w:ascii="Sylfaen" w:hAnsi="Sylfaen"/>
          <w:sz w:val="20"/>
        </w:rPr>
      </w:pPr>
      <w:r>
        <w:rPr>
          <w:rStyle w:val="af8"/>
          <w:rFonts w:ascii="Sylfaen" w:hAnsi="Sylfaen"/>
          <w:sz w:val="20"/>
        </w:rPr>
        <w:t xml:space="preserve">կազմակերպված` </w:t>
      </w:r>
      <w:r>
        <w:rPr>
          <w:rStyle w:val="af8"/>
          <w:rFonts w:ascii="Sylfaen" w:hAnsi="Sylfaen"/>
          <w:sz w:val="20"/>
          <w:u w:val="single"/>
        </w:rPr>
        <w:tab/>
      </w:r>
      <w:r>
        <w:rPr>
          <w:rStyle w:val="af8"/>
          <w:rFonts w:ascii="Sylfaen" w:hAnsi="Sylfaen"/>
          <w:sz w:val="20"/>
        </w:rPr>
        <w:t>* ծածկագրով գնման ընթացակարգին:</w:t>
      </w:r>
    </w:p>
    <w:p w:rsidR="009003F1" w:rsidRDefault="008901FB">
      <w:pPr>
        <w:pStyle w:val="a"/>
        <w:ind w:left="426"/>
        <w:jc w:val="both"/>
        <w:rPr>
          <w:rFonts w:ascii="Sylfaen" w:hAnsi="Sylfaen"/>
          <w:sz w:val="20"/>
        </w:rPr>
      </w:pPr>
      <w:r>
        <w:rPr>
          <w:rStyle w:val="af8"/>
          <w:rFonts w:ascii="Sylfaen" w:hAnsi="Sylfaen"/>
          <w:sz w:val="20"/>
          <w:vertAlign w:val="superscript"/>
        </w:rPr>
        <w:t xml:space="preserve">                                                        ընթացակարգի ծածկագիրը</w:t>
      </w:r>
    </w:p>
    <w:p w:rsidR="009003F1" w:rsidRDefault="008901FB">
      <w:pPr>
        <w:pStyle w:val="a"/>
        <w:ind w:firstLine="360"/>
        <w:jc w:val="both"/>
        <w:rPr>
          <w:rFonts w:ascii="Sylfaen" w:hAnsi="Sylfaen"/>
          <w:color w:val="5B9BD5"/>
          <w:sz w:val="20"/>
        </w:rPr>
      </w:pPr>
      <w:r>
        <w:rPr>
          <w:rStyle w:val="af8"/>
          <w:rFonts w:ascii="Sylfaen" w:hAnsi="Sylfaen"/>
          <w:sz w:val="20"/>
        </w:rPr>
        <w:t xml:space="preserve">1.2 Որպես գնման ընթացակարգի արդյունքում ընտրված մասնակից, </w:t>
      </w:r>
      <w:r>
        <w:rPr>
          <w:rStyle w:val="af8"/>
          <w:rFonts w:ascii="Sylfaen" w:hAnsi="Sylfaen"/>
          <w:sz w:val="20"/>
        </w:rPr>
        <w:t xml:space="preserve">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003F1" w:rsidRDefault="008901FB">
      <w:pPr>
        <w:pStyle w:val="a"/>
        <w:ind w:firstLine="360"/>
        <w:jc w:val="both"/>
        <w:rPr>
          <w:rFonts w:ascii="Sylfaen" w:hAnsi="Sylfaen"/>
          <w:color w:val="000000"/>
          <w:sz w:val="20"/>
        </w:rPr>
      </w:pPr>
      <w:r>
        <w:rPr>
          <w:rStyle w:val="af8"/>
          <w:rFonts w:ascii="Sylfaen" w:hAnsi="Sylfaen"/>
          <w:color w:val="000000"/>
          <w:sz w:val="20"/>
        </w:rPr>
        <w:t>1.3 Ընկերություն</w:t>
      </w:r>
      <w:r>
        <w:rPr>
          <w:rStyle w:val="af8"/>
          <w:rFonts w:ascii="Sylfaen" w:hAnsi="Sylfaen"/>
          <w:color w:val="000000"/>
          <w:sz w:val="20"/>
        </w:rPr>
        <w:t xml:space="preserve">ը սույն տուժանքի համաձայնագրին կից ներկայացվող վճարման պահանջագրի (այսուհետ` Պահանջագիր) ստորագրմամբ անհետկանչելիորեն  համաձայնվում է, որ՝ </w:t>
      </w:r>
    </w:p>
    <w:p w:rsidR="009003F1" w:rsidRDefault="008901FB">
      <w:pPr>
        <w:pStyle w:val="a"/>
        <w:ind w:firstLine="426"/>
        <w:jc w:val="both"/>
        <w:rPr>
          <w:rFonts w:ascii="Sylfaen" w:hAnsi="Sylfaen"/>
          <w:color w:val="000000"/>
          <w:sz w:val="20"/>
        </w:rPr>
      </w:pPr>
      <w:r>
        <w:rPr>
          <w:rStyle w:val="af8"/>
          <w:rFonts w:ascii="Sylfaen" w:hAnsi="Sylfaen"/>
          <w:color w:val="000000"/>
          <w:sz w:val="20"/>
        </w:rPr>
        <w:t>ա) Պահանջագրի ստորագրմամբ Ընկերությունը տալիս է իր հավաստումը Պահանջագրի «Վճարման պայմանները» դաշտում լրացված  «ակցե</w:t>
      </w:r>
      <w:r>
        <w:rPr>
          <w:rStyle w:val="af8"/>
          <w:rFonts w:ascii="Sylfaen" w:hAnsi="Sylfaen"/>
          <w:color w:val="000000"/>
          <w:sz w:val="20"/>
        </w:rPr>
        <w:t>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w:t>
      </w:r>
      <w:r>
        <w:rPr>
          <w:rStyle w:val="af8"/>
          <w:rFonts w:ascii="Sylfaen" w:hAnsi="Sylfaen"/>
          <w:color w:val="000000"/>
          <w:sz w:val="20"/>
        </w:rPr>
        <w:t xml:space="preserve">նջագրի վրա արդեն դրվել է ստորագրությունը՝ ակցեպտավորման նպատակով: </w:t>
      </w:r>
    </w:p>
    <w:p w:rsidR="009003F1" w:rsidRDefault="008901FB">
      <w:pPr>
        <w:pStyle w:val="a"/>
        <w:ind w:firstLine="426"/>
        <w:jc w:val="both"/>
        <w:rPr>
          <w:rFonts w:ascii="Sylfaen" w:hAnsi="Sylfaen"/>
          <w:color w:val="000000"/>
          <w:sz w:val="20"/>
        </w:rPr>
      </w:pPr>
      <w:r>
        <w:rPr>
          <w:rStyle w:val="af8"/>
          <w:rFonts w:ascii="Sylfaen" w:hAnsi="Sylfaen"/>
          <w:color w:val="000000"/>
          <w:sz w:val="20"/>
        </w:rPr>
        <w:lastRenderedPageBreak/>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rsidR="009003F1" w:rsidRDefault="008901FB">
      <w:pPr>
        <w:pStyle w:val="a"/>
        <w:ind w:firstLine="426"/>
        <w:jc w:val="both"/>
        <w:rPr>
          <w:rFonts w:ascii="Sylfaen" w:hAnsi="Sylfaen"/>
          <w:color w:val="000000"/>
          <w:sz w:val="20"/>
        </w:rPr>
      </w:pPr>
      <w:r>
        <w:rPr>
          <w:rStyle w:val="af8"/>
          <w:rFonts w:ascii="Sylfaen" w:hAnsi="Sylfaen"/>
          <w:color w:val="000000"/>
          <w:sz w:val="20"/>
        </w:rPr>
        <w:t xml:space="preserve">գ)  Ընկերությունը չի կարող գրավոր </w:t>
      </w:r>
      <w:r>
        <w:rPr>
          <w:rStyle w:val="af8"/>
          <w:rFonts w:ascii="Sylfaen" w:hAnsi="Sylfaen"/>
          <w:color w:val="000000"/>
          <w:sz w:val="20"/>
        </w:rPr>
        <w:t>կամ այլ եղանակով Վճարող Բանկին կարգադրել Պահանջագրի վրա դրված իր ակցեպտը հետ կանչելու մասին:</w:t>
      </w:r>
    </w:p>
    <w:p w:rsidR="009003F1" w:rsidRDefault="008901FB">
      <w:pPr>
        <w:pStyle w:val="a"/>
        <w:ind w:left="426"/>
        <w:jc w:val="both"/>
        <w:rPr>
          <w:rFonts w:ascii="Sylfaen" w:hAnsi="Sylfaen"/>
          <w:color w:val="000000"/>
          <w:sz w:val="20"/>
        </w:rPr>
      </w:pPr>
      <w:r>
        <w:rPr>
          <w:rStyle w:val="af8"/>
          <w:rFonts w:ascii="Sylfaen" w:hAnsi="Sylfaen"/>
          <w:color w:val="000000"/>
          <w:sz w:val="20"/>
        </w:rPr>
        <w:t>դ) Ընկերությունը հավաստում է, որ Պահանջագիրը ակցեպտավորել է տուժանքի ամբողջ գումարով:</w:t>
      </w:r>
    </w:p>
    <w:p w:rsidR="009003F1" w:rsidRDefault="008901FB">
      <w:pPr>
        <w:pStyle w:val="a"/>
        <w:ind w:firstLine="426"/>
        <w:jc w:val="both"/>
        <w:rPr>
          <w:rFonts w:ascii="Sylfaen" w:hAnsi="Sylfaen"/>
          <w:sz w:val="20"/>
        </w:rPr>
      </w:pPr>
      <w:r>
        <w:rPr>
          <w:rStyle w:val="af8"/>
          <w:rFonts w:ascii="Sylfaen" w:hAnsi="Sylfaen"/>
          <w:sz w:val="20"/>
        </w:rPr>
        <w:t>ե) Ընկերությունը սույնով համաձայնում է, որ Վճարող Բանկը որևէ պատասխանատվությո</w:t>
      </w:r>
      <w:r>
        <w:rPr>
          <w:rStyle w:val="af8"/>
          <w:rFonts w:ascii="Sylfaen" w:hAnsi="Sylfaen"/>
          <w:sz w:val="20"/>
        </w:rPr>
        <w:t xml:space="preserve">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003F1" w:rsidRDefault="008901FB">
      <w:pPr>
        <w:pStyle w:val="a"/>
        <w:ind w:firstLine="426"/>
        <w:jc w:val="both"/>
        <w:rPr>
          <w:rFonts w:ascii="Sylfaen" w:hAnsi="Sylfaen"/>
          <w:sz w:val="20"/>
        </w:rPr>
      </w:pPr>
      <w:r>
        <w:rPr>
          <w:rStyle w:val="af8"/>
          <w:rFonts w:ascii="Sylfaen" w:hAnsi="Sylfaen"/>
          <w:sz w:val="20"/>
        </w:rPr>
        <w:t xml:space="preserve">1.4  Ընկերության կողմից գնման </w:t>
      </w:r>
      <w:r>
        <w:rPr>
          <w:rStyle w:val="af8"/>
          <w:rFonts w:ascii="Sylfaen" w:hAnsi="Sylfaen"/>
          <w:sz w:val="20"/>
        </w:rPr>
        <w:t>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w:t>
      </w:r>
      <w:r>
        <w:rPr>
          <w:rStyle w:val="af8"/>
          <w:rFonts w:ascii="Sylfaen" w:hAnsi="Sylfaen"/>
          <w:sz w:val="20"/>
        </w:rPr>
        <w:t>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w:t>
      </w:r>
      <w:r>
        <w:rPr>
          <w:rStyle w:val="af8"/>
          <w:rFonts w:ascii="Sylfaen" w:hAnsi="Sylfaen"/>
          <w:sz w:val="20"/>
        </w:rPr>
        <w:t>րբերակներով:</w:t>
      </w:r>
    </w:p>
    <w:p w:rsidR="009003F1" w:rsidRDefault="008901FB">
      <w:pPr>
        <w:pStyle w:val="a"/>
        <w:numPr>
          <w:ilvl w:val="1"/>
          <w:numId w:val="25"/>
        </w:numPr>
        <w:jc w:val="both"/>
        <w:rPr>
          <w:rFonts w:ascii="Sylfaen" w:hAnsi="Sylfaen"/>
          <w:color w:val="000000"/>
          <w:sz w:val="20"/>
        </w:rPr>
      </w:pPr>
      <w:r>
        <w:rPr>
          <w:rStyle w:val="af8"/>
          <w:rFonts w:ascii="Sylfaen" w:hAnsi="Sylfaen"/>
          <w:color w:val="000000"/>
          <w:sz w:val="20"/>
        </w:rPr>
        <w:t>Պատվիրատուն Վճարող բանկին կարող է ներկայացնել այլ լրացուցիչ փաստաթղթեր:</w:t>
      </w:r>
    </w:p>
    <w:p w:rsidR="009003F1" w:rsidRDefault="008901FB">
      <w:pPr>
        <w:pStyle w:val="a"/>
        <w:ind w:firstLine="426"/>
        <w:jc w:val="both"/>
        <w:rPr>
          <w:rFonts w:ascii="Sylfaen" w:hAnsi="Sylfaen"/>
          <w:sz w:val="20"/>
        </w:rPr>
      </w:pPr>
      <w:r>
        <w:rPr>
          <w:rStyle w:val="af8"/>
          <w:rFonts w:ascii="Sylfaen" w:hAnsi="Sylfaen"/>
          <w:sz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w:t>
      </w:r>
      <w:r>
        <w:rPr>
          <w:rStyle w:val="af8"/>
          <w:rFonts w:ascii="Sylfaen" w:hAnsi="Sylfaen"/>
          <w:sz w:val="20"/>
        </w:rPr>
        <w:t>սխանատվություն չի կրում: Բանկը պարտավոր չէ ստուգելու Ընկերության կողմից պայմանագրի պայմանները խախտելու փաստերը:</w:t>
      </w:r>
    </w:p>
    <w:p w:rsidR="009003F1" w:rsidRDefault="008901FB">
      <w:pPr>
        <w:pStyle w:val="a"/>
        <w:ind w:firstLine="426"/>
        <w:jc w:val="both"/>
        <w:rPr>
          <w:rFonts w:ascii="Sylfaen" w:hAnsi="Sylfaen"/>
          <w:sz w:val="20"/>
        </w:rPr>
      </w:pPr>
      <w:r>
        <w:rPr>
          <w:rStyle w:val="af8"/>
          <w:rFonts w:ascii="Sylfaen" w:hAnsi="Sylfaen"/>
          <w:sz w:val="20"/>
        </w:rPr>
        <w:t xml:space="preserve">1.7 Այն դեպքում, երբ Ընկերության հաշվի միջոցները չեն բավարարում՝ Վճարող բանկը վճարման պահանջագիրը ստանալուց հետո՝ 2 (երկու) աշխատանքային օրվա </w:t>
      </w:r>
      <w:r>
        <w:rPr>
          <w:rStyle w:val="af8"/>
          <w:rFonts w:ascii="Sylfaen" w:hAnsi="Sylfaen"/>
          <w:sz w:val="20"/>
        </w:rPr>
        <w:t>ընթացքում պետք է տեղեկացնի Պատվիրատուին՝ գրավոր ձևով:</w:t>
      </w:r>
    </w:p>
    <w:p w:rsidR="009003F1" w:rsidRDefault="008901FB">
      <w:pPr>
        <w:pStyle w:val="a"/>
        <w:ind w:firstLine="360"/>
        <w:jc w:val="both"/>
        <w:rPr>
          <w:rFonts w:ascii="Sylfaen" w:hAnsi="Sylfaen"/>
          <w:sz w:val="20"/>
        </w:rPr>
      </w:pPr>
      <w:r>
        <w:rPr>
          <w:rStyle w:val="af8"/>
          <w:rFonts w:ascii="Sylfaen" w:hAnsi="Sylfaen"/>
          <w:sz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w:t>
      </w:r>
      <w:r>
        <w:rPr>
          <w:rStyle w:val="af8"/>
          <w:rFonts w:ascii="Sylfaen" w:hAnsi="Sylfaen"/>
          <w:sz w:val="20"/>
        </w:rPr>
        <w:t>կերության մասին տեղեկությունները փոխանցում է &lt;&lt;ԱՔՌԱ Քրեդիթ Ռեփորթինգ&gt;&gt; ՓԲԸ (Վարկային բյուրո):</w:t>
      </w:r>
    </w:p>
    <w:p w:rsidR="009003F1" w:rsidRDefault="009003F1">
      <w:pPr>
        <w:pStyle w:val="a"/>
        <w:jc w:val="both"/>
        <w:rPr>
          <w:rFonts w:ascii="Sylfaen" w:hAnsi="Sylfaen"/>
          <w:sz w:val="20"/>
        </w:rPr>
      </w:pPr>
    </w:p>
    <w:p w:rsidR="009003F1" w:rsidRDefault="008901FB">
      <w:pPr>
        <w:pStyle w:val="a"/>
        <w:numPr>
          <w:ilvl w:val="0"/>
          <w:numId w:val="28"/>
        </w:numPr>
        <w:jc w:val="center"/>
        <w:rPr>
          <w:rFonts w:ascii="Sylfaen" w:hAnsi="Sylfaen"/>
          <w:b/>
          <w:sz w:val="20"/>
        </w:rPr>
      </w:pPr>
      <w:r>
        <w:rPr>
          <w:rStyle w:val="af8"/>
          <w:rFonts w:ascii="Sylfaen" w:hAnsi="Sylfaen"/>
          <w:b/>
          <w:sz w:val="20"/>
        </w:rPr>
        <w:t>Այլ պայմաններ</w:t>
      </w:r>
    </w:p>
    <w:p w:rsidR="009003F1" w:rsidRDefault="008901FB">
      <w:pPr>
        <w:pStyle w:val="a"/>
        <w:ind w:firstLine="567"/>
        <w:jc w:val="both"/>
        <w:rPr>
          <w:rFonts w:ascii="Sylfaen" w:hAnsi="Sylfaen"/>
          <w:sz w:val="20"/>
        </w:rPr>
      </w:pPr>
      <w:r>
        <w:rPr>
          <w:rStyle w:val="af8"/>
          <w:rFonts w:ascii="Sylfaen" w:hAnsi="Sylfaen"/>
          <w:sz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w:t>
      </w:r>
      <w:r>
        <w:rPr>
          <w:rStyle w:val="af8"/>
          <w:rFonts w:ascii="Sylfaen" w:hAnsi="Sylfaen"/>
          <w:sz w:val="20"/>
        </w:rPr>
        <w:t xml:space="preserve">յալ։ </w:t>
      </w:r>
    </w:p>
    <w:p w:rsidR="009003F1" w:rsidRDefault="008901FB">
      <w:pPr>
        <w:pStyle w:val="a"/>
        <w:ind w:firstLine="567"/>
        <w:jc w:val="both"/>
        <w:rPr>
          <w:rFonts w:ascii="Sylfaen" w:hAnsi="Sylfaen"/>
          <w:sz w:val="20"/>
        </w:rPr>
      </w:pPr>
      <w:r>
        <w:rPr>
          <w:rStyle w:val="af8"/>
          <w:rFonts w:ascii="Sylfaen" w:hAnsi="Sylfaen"/>
          <w:sz w:val="20"/>
        </w:rPr>
        <w:t xml:space="preserve">2.2.Սույն համաձայնագիրը և կից Պահանջագիրը Պատվիրատուի կողմից Վճարող Բանկին ներկայացնելով` </w:t>
      </w:r>
    </w:p>
    <w:p w:rsidR="009003F1" w:rsidRDefault="008901FB">
      <w:pPr>
        <w:pStyle w:val="a"/>
        <w:ind w:firstLine="567"/>
        <w:jc w:val="both"/>
        <w:rPr>
          <w:rFonts w:ascii="Sylfaen" w:hAnsi="Sylfaen"/>
          <w:sz w:val="20"/>
        </w:rPr>
      </w:pPr>
      <w:r>
        <w:rPr>
          <w:rStyle w:val="af8"/>
          <w:rFonts w:ascii="Sylfaen" w:hAnsi="Sylfaen"/>
          <w:sz w:val="20"/>
        </w:rPr>
        <w:t>2.2.1. Պատվիրատուի կողմից հավաստվում է, որ Ընկերությունը թույլ է տվել պայմանագրային պարտավորությունների խախտում, իսկ</w:t>
      </w:r>
    </w:p>
    <w:p w:rsidR="009003F1" w:rsidRDefault="008901FB">
      <w:pPr>
        <w:pStyle w:val="a"/>
        <w:ind w:firstLine="567"/>
        <w:jc w:val="both"/>
        <w:rPr>
          <w:rFonts w:ascii="Sylfaen" w:hAnsi="Sylfaen"/>
          <w:sz w:val="20"/>
        </w:rPr>
      </w:pPr>
      <w:r>
        <w:rPr>
          <w:rStyle w:val="af8"/>
          <w:rFonts w:ascii="Sylfaen" w:hAnsi="Sylfaen"/>
          <w:sz w:val="20"/>
        </w:rPr>
        <w:t>2.2.2. Ընկերության կողմից հավաստվում է, որ</w:t>
      </w:r>
      <w:r>
        <w:rPr>
          <w:rStyle w:val="af8"/>
          <w:rFonts w:ascii="Sylfaen" w:hAnsi="Sylfaen"/>
          <w:sz w:val="20"/>
        </w:rPr>
        <w:t xml:space="preserve"> սույն տուժանքի համաձայնագիրը և կից Պահանջագիրը պատշաճ ստորագրված է Ընկերության իրավասու անձի կողմից:</w:t>
      </w:r>
    </w:p>
    <w:p w:rsidR="009003F1" w:rsidRDefault="008901FB">
      <w:pPr>
        <w:pStyle w:val="a"/>
        <w:ind w:firstLine="567"/>
        <w:jc w:val="both"/>
        <w:rPr>
          <w:rFonts w:ascii="Sylfaen" w:hAnsi="Sylfaen"/>
          <w:sz w:val="20"/>
        </w:rPr>
      </w:pPr>
      <w:r>
        <w:rPr>
          <w:rStyle w:val="af8"/>
          <w:rFonts w:ascii="Sylfaen" w:hAnsi="Sylfaen"/>
          <w:sz w:val="20"/>
        </w:rPr>
        <w:t xml:space="preserve">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w:t>
      </w:r>
      <w:r>
        <w:rPr>
          <w:rStyle w:val="af8"/>
          <w:rFonts w:ascii="Sylfaen" w:hAnsi="Sylfaen"/>
          <w:sz w:val="20"/>
        </w:rPr>
        <w:t>կարգով։</w:t>
      </w:r>
    </w:p>
    <w:p w:rsidR="009003F1" w:rsidRDefault="009003F1">
      <w:pPr>
        <w:pStyle w:val="a"/>
        <w:ind w:firstLine="567"/>
        <w:jc w:val="both"/>
        <w:rPr>
          <w:rFonts w:ascii="Sylfaen" w:hAnsi="Sylfaen"/>
          <w:sz w:val="20"/>
        </w:rPr>
      </w:pPr>
    </w:p>
    <w:p w:rsidR="009003F1" w:rsidRDefault="008901FB">
      <w:pPr>
        <w:pStyle w:val="a"/>
        <w:ind w:firstLine="567"/>
        <w:jc w:val="center"/>
        <w:rPr>
          <w:rFonts w:ascii="Sylfaen" w:hAnsi="Sylfaen"/>
          <w:sz w:val="20"/>
        </w:rPr>
      </w:pPr>
      <w:r>
        <w:rPr>
          <w:rStyle w:val="af8"/>
          <w:rFonts w:ascii="Sylfaen" w:hAnsi="Sylfaen"/>
          <w:b/>
          <w:sz w:val="20"/>
        </w:rPr>
        <w:t>3. Ընկերության հասցեն, բանկային վավերապայմանները`</w:t>
      </w:r>
    </w:p>
    <w:p w:rsidR="009003F1" w:rsidRDefault="008901FB">
      <w:pPr>
        <w:pStyle w:val="a"/>
        <w:jc w:val="both"/>
        <w:rPr>
          <w:rFonts w:ascii="Sylfaen" w:hAnsi="Sylfaen"/>
          <w:sz w:val="20"/>
          <w:u w:val="single"/>
        </w:rPr>
      </w:pP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p>
    <w:p w:rsidR="009003F1" w:rsidRDefault="008901FB">
      <w:pPr>
        <w:pStyle w:val="a"/>
        <w:jc w:val="both"/>
        <w:rPr>
          <w:rFonts w:ascii="Sylfaen" w:hAnsi="Sylfaen"/>
          <w:sz w:val="18"/>
          <w:vertAlign w:val="superscript"/>
        </w:rPr>
      </w:pPr>
      <w:r>
        <w:rPr>
          <w:rStyle w:val="af8"/>
          <w:rFonts w:ascii="Sylfaen" w:hAnsi="Sylfaen"/>
          <w:sz w:val="18"/>
          <w:vertAlign w:val="superscript"/>
        </w:rPr>
        <w:t xml:space="preserve">                               ընկերության անվանումը</w:t>
      </w:r>
    </w:p>
    <w:p w:rsidR="009003F1" w:rsidRDefault="008901FB">
      <w:pPr>
        <w:pStyle w:val="a"/>
        <w:jc w:val="both"/>
        <w:rPr>
          <w:rFonts w:ascii="Sylfaen" w:hAnsi="Sylfaen"/>
          <w:sz w:val="18"/>
          <w:u w:val="single"/>
          <w:vertAlign w:val="superscript"/>
        </w:rPr>
      </w:pP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p>
    <w:p w:rsidR="009003F1" w:rsidRDefault="008901FB">
      <w:pPr>
        <w:pStyle w:val="a"/>
        <w:jc w:val="both"/>
        <w:rPr>
          <w:rFonts w:ascii="Sylfaen" w:hAnsi="Sylfaen"/>
          <w:sz w:val="18"/>
          <w:vertAlign w:val="superscript"/>
        </w:rPr>
      </w:pPr>
      <w:r>
        <w:rPr>
          <w:rStyle w:val="af8"/>
          <w:rFonts w:ascii="Sylfaen" w:hAnsi="Sylfaen"/>
          <w:sz w:val="18"/>
          <w:vertAlign w:val="superscript"/>
        </w:rPr>
        <w:t xml:space="preserve">                              ընկերության հասցեն</w:t>
      </w:r>
    </w:p>
    <w:p w:rsidR="009003F1" w:rsidRDefault="008901FB">
      <w:pPr>
        <w:pStyle w:val="a"/>
        <w:jc w:val="both"/>
        <w:rPr>
          <w:rFonts w:ascii="Sylfaen" w:hAnsi="Sylfaen"/>
          <w:sz w:val="18"/>
          <w:u w:val="single"/>
          <w:vertAlign w:val="superscript"/>
        </w:rPr>
      </w:pP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p>
    <w:p w:rsidR="009003F1" w:rsidRDefault="008901FB">
      <w:pPr>
        <w:pStyle w:val="a"/>
        <w:jc w:val="both"/>
        <w:rPr>
          <w:rFonts w:ascii="Sylfaen" w:hAnsi="Sylfaen"/>
          <w:sz w:val="18"/>
          <w:vertAlign w:val="superscript"/>
        </w:rPr>
      </w:pPr>
      <w:r>
        <w:rPr>
          <w:rStyle w:val="af8"/>
          <w:rFonts w:ascii="Sylfaen" w:hAnsi="Sylfaen"/>
          <w:sz w:val="18"/>
          <w:vertAlign w:val="superscript"/>
        </w:rPr>
        <w:t xml:space="preserve">              ընկերությանը սպասարկող բանկի անվանումը</w:t>
      </w:r>
    </w:p>
    <w:p w:rsidR="009003F1" w:rsidRDefault="008901FB">
      <w:pPr>
        <w:pStyle w:val="a"/>
        <w:jc w:val="both"/>
        <w:rPr>
          <w:rFonts w:ascii="Sylfaen" w:hAnsi="Sylfaen"/>
          <w:sz w:val="18"/>
          <w:u w:val="single"/>
          <w:vertAlign w:val="superscript"/>
        </w:rPr>
      </w:pP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r>
        <w:rPr>
          <w:rStyle w:val="af8"/>
          <w:rFonts w:ascii="Sylfaen" w:hAnsi="Sylfaen"/>
          <w:sz w:val="18"/>
          <w:u w:val="single"/>
          <w:vertAlign w:val="superscript"/>
        </w:rPr>
        <w:tab/>
      </w:r>
    </w:p>
    <w:p w:rsidR="009003F1" w:rsidRDefault="009003F1">
      <w:pPr>
        <w:pStyle w:val="a"/>
        <w:jc w:val="both"/>
        <w:rPr>
          <w:rFonts w:ascii="Sylfaen" w:hAnsi="Sylfaen"/>
          <w:sz w:val="18"/>
          <w:u w:val="single"/>
          <w:vertAlign w:val="superscript"/>
        </w:rPr>
      </w:pPr>
    </w:p>
    <w:p w:rsidR="009003F1" w:rsidRDefault="008901FB">
      <w:pPr>
        <w:pStyle w:val="a"/>
        <w:jc w:val="both"/>
        <w:rPr>
          <w:rFonts w:ascii="Sylfaen" w:hAnsi="Sylfaen"/>
          <w:sz w:val="20"/>
        </w:rPr>
      </w:pPr>
      <w:r>
        <w:rPr>
          <w:rStyle w:val="af8"/>
          <w:rFonts w:ascii="Sylfaen" w:hAnsi="Sylfaen"/>
          <w:sz w:val="20"/>
        </w:rPr>
        <w:t>Կ.Տ</w:t>
      </w:r>
    </w:p>
    <w:p w:rsidR="009003F1" w:rsidRDefault="009003F1">
      <w:pPr>
        <w:pStyle w:val="a"/>
        <w:jc w:val="both"/>
        <w:rPr>
          <w:rFonts w:ascii="Sylfaen" w:hAnsi="Sylfaen"/>
          <w:sz w:val="20"/>
        </w:rPr>
      </w:pPr>
    </w:p>
    <w:p w:rsidR="009003F1" w:rsidRDefault="008901FB">
      <w:pPr>
        <w:pStyle w:val="a"/>
        <w:jc w:val="both"/>
        <w:rPr>
          <w:rFonts w:ascii="Sylfaen" w:hAnsi="Sylfaen"/>
          <w:sz w:val="20"/>
        </w:rPr>
      </w:pPr>
      <w:r>
        <w:rPr>
          <w:rStyle w:val="af8"/>
          <w:rFonts w:ascii="Sylfaen" w:hAnsi="Sylfaen"/>
          <w:sz w:val="20"/>
        </w:rPr>
        <w:t>Օր/ամիս/տարի</w:t>
      </w:r>
    </w:p>
    <w:p w:rsidR="009003F1" w:rsidRDefault="009003F1">
      <w:pPr>
        <w:pStyle w:val="a"/>
        <w:jc w:val="both"/>
        <w:rPr>
          <w:rFonts w:ascii="Sylfaen" w:hAnsi="Sylfaen"/>
          <w:sz w:val="18"/>
          <w:vertAlign w:val="superscript"/>
        </w:rPr>
      </w:pPr>
    </w:p>
    <w:p w:rsidR="009003F1" w:rsidRDefault="009003F1">
      <w:pPr>
        <w:pStyle w:val="a"/>
        <w:jc w:val="both"/>
        <w:rPr>
          <w:rFonts w:ascii="Sylfaen" w:hAnsi="Sylfaen"/>
          <w:i/>
          <w:sz w:val="18"/>
        </w:rPr>
      </w:pPr>
    </w:p>
    <w:p w:rsidR="009003F1" w:rsidRDefault="008901FB">
      <w:pPr>
        <w:pStyle w:val="a"/>
        <w:tabs>
          <w:tab w:val="left" w:pos="540"/>
        </w:tabs>
        <w:spacing w:before="100" w:beforeAutospacing="1" w:after="100" w:afterAutospacing="1"/>
        <w:contextualSpacing/>
        <w:jc w:val="both"/>
        <w:rPr>
          <w:rFonts w:ascii="Sylfaen" w:hAnsi="Sylfaen"/>
          <w:i/>
          <w:sz w:val="16"/>
        </w:rPr>
      </w:pPr>
      <w:r>
        <w:rPr>
          <w:rStyle w:val="af8"/>
          <w:rFonts w:ascii="Sylfaen" w:hAnsi="Sylfaen"/>
          <w:i/>
          <w:sz w:val="16"/>
        </w:rPr>
        <w:t>* լրացվում է հանձնաժողովի քարտուղարի կողմից` մինչև հրավերը տեղեկագրում հրապարակելը:</w:t>
      </w:r>
    </w:p>
    <w:p w:rsidR="009003F1" w:rsidRDefault="008901FB">
      <w:pPr>
        <w:pStyle w:val="a"/>
        <w:jc w:val="right"/>
        <w:rPr>
          <w:rFonts w:ascii="Sylfaen" w:hAnsi="Sylfaen"/>
          <w:b/>
        </w:rPr>
      </w:pPr>
      <w:r>
        <w:rPr>
          <w:rStyle w:val="af8"/>
          <w:rFonts w:ascii="Sylfaen" w:hAnsi="Sylfaen"/>
          <w:b/>
        </w:rPr>
        <w:br w:type="page"/>
      </w:r>
    </w:p>
    <w:tbl>
      <w:tblPr>
        <w:tblStyle w:val="aff1"/>
        <w:tblpPr w:leftFromText="180" w:rightFromText="180" w:vertAnchor="page" w:horzAnchor="margin" w:tblpXSpec="center" w:tblpY="1003"/>
        <w:tblW w:w="10980" w:type="dxa"/>
        <w:tblLook w:val="04A0"/>
      </w:tblPr>
      <w:tblGrid>
        <w:gridCol w:w="5576"/>
        <w:gridCol w:w="5472"/>
      </w:tblGrid>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b/>
                <w:sz w:val="20"/>
              </w:rPr>
            </w:pPr>
            <w:r>
              <w:rPr>
                <w:rStyle w:val="af8"/>
                <w:rFonts w:ascii="Sylfaen" w:hAnsi="Sylfaen"/>
                <w:sz w:val="20"/>
              </w:rPr>
              <w:lastRenderedPageBreak/>
              <w:t xml:space="preserve">1.                                                              </w:t>
            </w:r>
            <w:r>
              <w:rPr>
                <w:rStyle w:val="af8"/>
                <w:rFonts w:ascii="Sylfaen" w:hAnsi="Sylfaen"/>
                <w:b/>
                <w:sz w:val="20"/>
              </w:rPr>
              <w:t xml:space="preserve">ՎՃԱՐՄԱՆՊԱՀԱՆՋԱԳԻՐ* </w:t>
            </w:r>
          </w:p>
          <w:p w:rsidR="009003F1" w:rsidRDefault="009003F1">
            <w:pPr>
              <w:pStyle w:val="a"/>
              <w:jc w:val="center"/>
              <w:rPr>
                <w:rFonts w:ascii="Sylfaen" w:hAnsi="Sylfaen"/>
                <w:i/>
                <w:sz w:val="20"/>
              </w:rPr>
            </w:pPr>
          </w:p>
        </w:tc>
      </w:tr>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2. Թիվ</w:t>
            </w:r>
          </w:p>
        </w:tc>
      </w:tr>
      <w:tr w:rsidR="009003F1">
        <w:trPr>
          <w:trHeight w:val="349"/>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3.                                                         Ներկայացմանամսաթիվը` </w:t>
            </w:r>
            <w:r>
              <w:rPr>
                <w:rStyle w:val="af8"/>
                <w:rFonts w:ascii="Sylfaen" w:hAnsi="Sylfaen"/>
                <w:color w:val="000000"/>
                <w:sz w:val="20"/>
              </w:rPr>
              <w:t>"___" ___ 20___թ.</w:t>
            </w:r>
          </w:p>
        </w:tc>
      </w:tr>
      <w:tr w:rsidR="009003F1">
        <w:trPr>
          <w:trHeight w:val="345"/>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4. Վճարողիանվանումը, կամանունազգանուն (Ընկերություն `</w:t>
            </w:r>
          </w:p>
        </w:tc>
      </w:tr>
      <w:tr w:rsidR="009003F1">
        <w:trPr>
          <w:trHeight w:val="361"/>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5. ՎճարողինսպասարկողՖինանսականկազմակերպություն ( բանկ)`</w:t>
            </w:r>
          </w:p>
        </w:tc>
      </w:tr>
      <w:tr w:rsidR="009003F1">
        <w:trPr>
          <w:trHeight w:val="433"/>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6. Վճարողիհաշվիհամարը`</w:t>
            </w:r>
          </w:p>
        </w:tc>
      </w:tr>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7. ՎճարողիՀՎՀՀ`</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8. </w:t>
            </w:r>
            <w:r>
              <w:rPr>
                <w:rStyle w:val="af8"/>
                <w:rFonts w:ascii="Sylfaen" w:hAnsi="Sylfaen"/>
                <w:sz w:val="20"/>
              </w:rPr>
              <w:t>ՎճարողիՀԾՀ`</w:t>
            </w:r>
          </w:p>
        </w:tc>
      </w:tr>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9. Շահառուիանվանումը, կամանունազգանուն `Եղեգնավանի համայնքապետարան</w:t>
            </w:r>
          </w:p>
        </w:tc>
      </w:tr>
      <w:tr w:rsidR="009003F1">
        <w:trPr>
          <w:trHeight w:val="35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10.  ՇահառուիՀԾՀ (չիլրացվում)</w:t>
            </w:r>
          </w:p>
        </w:tc>
      </w:tr>
      <w:tr w:rsidR="009003F1">
        <w:trPr>
          <w:trHeight w:val="343"/>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11. ՇահառուիՀՎՀՀ`04101098</w:t>
            </w:r>
          </w:p>
        </w:tc>
      </w:tr>
      <w:tr w:rsidR="009003F1">
        <w:trPr>
          <w:trHeight w:val="361"/>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12.ՇահառուինսպասարկողՖինանսականկազմակերպություն (բանկ)`ՀՀ ՖՆ ԳՎ</w:t>
            </w:r>
          </w:p>
        </w:tc>
      </w:tr>
      <w:tr w:rsidR="009003F1">
        <w:trPr>
          <w:trHeight w:val="433"/>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13.Շահառուիհաշվիհամարը (հշ.N)900422000035</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14.Գումարը (թվերովևբառերով)`</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15. Ակցեպտավորվածգումարը՝  (թվերովևբառերով)  (նախատեսվածէնշվածգումարիմասնակիակցեպտիհամար, որըչիկիրառվում)</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16.Արժույթը (բառերովևկոդով)`</w:t>
            </w:r>
          </w:p>
        </w:tc>
      </w:tr>
      <w:tr w:rsidR="009003F1">
        <w:trPr>
          <w:trHeight w:val="442"/>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17.Գործարքի (վճարման) նպատակը`  </w:t>
            </w:r>
            <w:r>
              <w:rPr>
                <w:rStyle w:val="af8"/>
                <w:rFonts w:ascii="Sylfaen" w:hAnsi="Sylfaen"/>
                <w:i/>
                <w:sz w:val="20"/>
              </w:rPr>
              <w:t>(որակավորմանապահովմանհամար)</w:t>
            </w:r>
          </w:p>
        </w:tc>
      </w:tr>
      <w:tr w:rsidR="009003F1">
        <w:trPr>
          <w:trHeight w:val="424"/>
        </w:trPr>
        <w:tc>
          <w:tcPr>
            <w:tcW w:w="10980" w:type="dxa"/>
            <w:gridSpan w:val="2"/>
            <w:tcBorders>
              <w:top w:val="single" w:sz="4" w:space="0" w:color="000000"/>
              <w:left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18. Վճարմանկատարմանհիմքերը՝ </w:t>
            </w:r>
            <w:r>
              <w:rPr>
                <w:rStyle w:val="af8"/>
                <w:rFonts w:ascii="Sylfaen" w:hAnsi="Sylfaen"/>
                <w:sz w:val="20"/>
              </w:rPr>
              <w:t>(Փաստաթղթերիանվանումը, այդթվում՝տուժանքիմասինհամաձայնագիրը, դրանցհամարները, պայմանագրիծածկագիրըորիհիմանվրակատարվումէգանձումը)`</w:t>
            </w:r>
          </w:p>
          <w:p w:rsidR="009003F1" w:rsidRDefault="009003F1">
            <w:pPr>
              <w:pStyle w:val="a"/>
              <w:rPr>
                <w:rFonts w:ascii="Sylfaen" w:hAnsi="Sylfaen"/>
                <w:sz w:val="20"/>
              </w:rPr>
            </w:pPr>
          </w:p>
        </w:tc>
      </w:tr>
      <w:tr w:rsidR="009003F1">
        <w:trPr>
          <w:trHeight w:val="704"/>
        </w:trPr>
        <w:tc>
          <w:tcPr>
            <w:tcW w:w="10980" w:type="dxa"/>
            <w:gridSpan w:val="2"/>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9003F1">
            <w:pPr>
              <w:pStyle w:val="a"/>
              <w:rPr>
                <w:rFonts w:ascii="Sylfaen" w:hAnsi="Sylfaen"/>
                <w:sz w:val="20"/>
              </w:rPr>
            </w:pPr>
          </w:p>
        </w:tc>
      </w:tr>
      <w:tr w:rsidR="009003F1">
        <w:trPr>
          <w:trHeight w:val="704"/>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19. Վճարմանպայմանները՝&lt;ակցեպտավորվածվճարում&gt;</w:t>
            </w:r>
          </w:p>
          <w:p w:rsidR="009003F1" w:rsidRDefault="009003F1">
            <w:pPr>
              <w:pStyle w:val="a"/>
              <w:rPr>
                <w:rFonts w:ascii="Sylfaen" w:hAnsi="Sylfaen"/>
                <w:sz w:val="20"/>
              </w:rPr>
            </w:pPr>
          </w:p>
        </w:tc>
      </w:tr>
      <w:tr w:rsidR="009003F1">
        <w:trPr>
          <w:trHeight w:val="704"/>
        </w:trPr>
        <w:tc>
          <w:tcPr>
            <w:tcW w:w="109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20. Առդիրէջերիքանակը՝    ---     էջ</w:t>
            </w:r>
          </w:p>
          <w:p w:rsidR="009003F1" w:rsidRDefault="009003F1">
            <w:pPr>
              <w:pStyle w:val="a"/>
              <w:rPr>
                <w:rFonts w:ascii="Sylfaen" w:hAnsi="Sylfaen"/>
                <w:sz w:val="20"/>
              </w:rPr>
            </w:pPr>
          </w:p>
        </w:tc>
      </w:tr>
      <w:tr w:rsidR="009003F1">
        <w:trPr>
          <w:trHeight w:val="2194"/>
        </w:trPr>
        <w:tc>
          <w:tcPr>
            <w:tcW w:w="561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22.ա. Շահառուիստորագրությունները</w:t>
            </w:r>
          </w:p>
          <w:p w:rsidR="009003F1" w:rsidRDefault="009003F1">
            <w:pPr>
              <w:pStyle w:val="a"/>
              <w:rPr>
                <w:rFonts w:ascii="Sylfaen" w:hAnsi="Sylfaen"/>
                <w:sz w:val="20"/>
              </w:rPr>
            </w:pPr>
          </w:p>
          <w:p w:rsidR="009003F1" w:rsidRDefault="008901FB">
            <w:pPr>
              <w:pStyle w:val="a"/>
              <w:jc w:val="right"/>
              <w:rPr>
                <w:rFonts w:ascii="Sylfaen" w:hAnsi="Sylfaen"/>
                <w:color w:val="000000"/>
                <w:sz w:val="20"/>
              </w:rPr>
            </w:pPr>
            <w:r>
              <w:rPr>
                <w:rStyle w:val="af8"/>
                <w:rFonts w:ascii="Sylfaen" w:hAnsi="Sylfaen"/>
                <w:color w:val="000000"/>
                <w:sz w:val="20"/>
              </w:rPr>
              <w:t>/____________________/</w:t>
            </w:r>
          </w:p>
          <w:p w:rsidR="009003F1" w:rsidRDefault="009003F1">
            <w:pPr>
              <w:pStyle w:val="a"/>
              <w:rPr>
                <w:rFonts w:ascii="Sylfaen" w:hAnsi="Sylfaen"/>
                <w:color w:val="000000"/>
                <w:sz w:val="20"/>
              </w:rPr>
            </w:pPr>
          </w:p>
          <w:p w:rsidR="009003F1" w:rsidRDefault="009003F1">
            <w:pPr>
              <w:pStyle w:val="a"/>
              <w:rPr>
                <w:rFonts w:ascii="Sylfaen" w:hAnsi="Sylfaen"/>
                <w:sz w:val="20"/>
              </w:rPr>
            </w:pPr>
          </w:p>
          <w:p w:rsidR="009003F1" w:rsidRDefault="008901FB">
            <w:pPr>
              <w:pStyle w:val="a"/>
              <w:jc w:val="right"/>
              <w:rPr>
                <w:rFonts w:ascii="Sylfaen" w:hAnsi="Sylfaen"/>
                <w:sz w:val="20"/>
              </w:rPr>
            </w:pPr>
            <w:r>
              <w:rPr>
                <w:rStyle w:val="af8"/>
                <w:rFonts w:ascii="Sylfaen" w:hAnsi="Sylfaen"/>
                <w:color w:val="000000"/>
                <w:sz w:val="20"/>
              </w:rPr>
              <w:t>/____________________/</w:t>
            </w:r>
          </w:p>
          <w:p w:rsidR="009003F1" w:rsidRDefault="009003F1">
            <w:pPr>
              <w:pStyle w:val="a"/>
              <w:rPr>
                <w:rFonts w:ascii="Sylfaen" w:hAnsi="Sylfaen"/>
                <w:sz w:val="20"/>
              </w:rPr>
            </w:pPr>
          </w:p>
          <w:p w:rsidR="009003F1" w:rsidRDefault="008901FB">
            <w:pPr>
              <w:pStyle w:val="a"/>
              <w:rPr>
                <w:rFonts w:ascii="Sylfaen" w:hAnsi="Sylfaen"/>
                <w:sz w:val="20"/>
              </w:rPr>
            </w:pPr>
            <w:r>
              <w:rPr>
                <w:rStyle w:val="af8"/>
                <w:rFonts w:ascii="Sylfaen" w:hAnsi="Sylfaen"/>
                <w:sz w:val="20"/>
              </w:rPr>
              <w:t>22.բ.</w:t>
            </w:r>
          </w:p>
          <w:p w:rsidR="009003F1" w:rsidRDefault="008901FB">
            <w:pPr>
              <w:pStyle w:val="a"/>
              <w:rPr>
                <w:rFonts w:ascii="Sylfaen" w:hAnsi="Sylfaen"/>
                <w:sz w:val="20"/>
              </w:rPr>
            </w:pPr>
            <w:r>
              <w:rPr>
                <w:rStyle w:val="af8"/>
                <w:rFonts w:ascii="Sylfaen" w:hAnsi="Sylfaen"/>
                <w:sz w:val="20"/>
              </w:rPr>
              <w:t>Կ.Տ.</w:t>
            </w:r>
          </w:p>
          <w:p w:rsidR="009003F1" w:rsidRDefault="009003F1">
            <w:pPr>
              <w:pStyle w:val="a"/>
              <w:rPr>
                <w:rFonts w:ascii="Sylfaen" w:hAnsi="Sylfaen"/>
                <w:sz w:val="20"/>
              </w:rPr>
            </w:pPr>
          </w:p>
        </w:tc>
        <w:tc>
          <w:tcPr>
            <w:tcW w:w="5364"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21.ա.  Վճարողիստորագրությունները`</w:t>
            </w:r>
          </w:p>
          <w:p w:rsidR="009003F1" w:rsidRDefault="009003F1">
            <w:pPr>
              <w:pStyle w:val="a"/>
              <w:jc w:val="right"/>
              <w:rPr>
                <w:rFonts w:ascii="Sylfaen" w:hAnsi="Sylfaen"/>
                <w:sz w:val="20"/>
              </w:rPr>
            </w:pPr>
          </w:p>
          <w:p w:rsidR="009003F1" w:rsidRDefault="008901FB">
            <w:pPr>
              <w:pStyle w:val="a"/>
              <w:rPr>
                <w:rFonts w:ascii="Sylfaen" w:hAnsi="Sylfaen"/>
                <w:sz w:val="20"/>
              </w:rPr>
            </w:pPr>
            <w:r>
              <w:rPr>
                <w:rStyle w:val="af8"/>
                <w:rFonts w:ascii="Sylfaen" w:hAnsi="Sylfaen"/>
                <w:color w:val="000000"/>
                <w:sz w:val="20"/>
              </w:rPr>
              <w:t xml:space="preserve">                                               /____________________/</w:t>
            </w:r>
          </w:p>
          <w:p w:rsidR="009003F1" w:rsidRDefault="009003F1">
            <w:pPr>
              <w:pStyle w:val="a"/>
              <w:jc w:val="right"/>
              <w:rPr>
                <w:rFonts w:ascii="Sylfaen" w:hAnsi="Sylfaen"/>
                <w:color w:val="000000"/>
                <w:sz w:val="20"/>
              </w:rPr>
            </w:pPr>
          </w:p>
          <w:p w:rsidR="009003F1" w:rsidRDefault="009003F1">
            <w:pPr>
              <w:pStyle w:val="a"/>
              <w:jc w:val="right"/>
              <w:rPr>
                <w:rFonts w:ascii="Sylfaen" w:hAnsi="Sylfaen"/>
                <w:color w:val="000000"/>
                <w:sz w:val="20"/>
              </w:rPr>
            </w:pPr>
          </w:p>
          <w:p w:rsidR="009003F1" w:rsidRDefault="008901FB">
            <w:pPr>
              <w:pStyle w:val="a"/>
              <w:jc w:val="right"/>
              <w:rPr>
                <w:rFonts w:ascii="Sylfaen" w:hAnsi="Sylfaen"/>
                <w:sz w:val="20"/>
              </w:rPr>
            </w:pPr>
            <w:r>
              <w:rPr>
                <w:rStyle w:val="af8"/>
                <w:rFonts w:ascii="Sylfaen" w:hAnsi="Sylfaen"/>
                <w:color w:val="000000"/>
                <w:sz w:val="20"/>
              </w:rPr>
              <w:t>/____________________/</w:t>
            </w:r>
          </w:p>
          <w:p w:rsidR="009003F1" w:rsidRDefault="009003F1">
            <w:pPr>
              <w:pStyle w:val="a"/>
              <w:jc w:val="right"/>
              <w:rPr>
                <w:rFonts w:ascii="Sylfaen" w:hAnsi="Sylfaen"/>
                <w:sz w:val="20"/>
              </w:rPr>
            </w:pPr>
          </w:p>
          <w:p w:rsidR="009003F1" w:rsidRDefault="008901FB">
            <w:pPr>
              <w:pStyle w:val="a"/>
              <w:jc w:val="right"/>
              <w:rPr>
                <w:rFonts w:ascii="Sylfaen" w:hAnsi="Sylfaen"/>
                <w:sz w:val="20"/>
              </w:rPr>
            </w:pPr>
            <w:r>
              <w:rPr>
                <w:rStyle w:val="af8"/>
                <w:rFonts w:ascii="Sylfaen" w:hAnsi="Sylfaen"/>
                <w:sz w:val="20"/>
              </w:rPr>
              <w:t>21.բ.                                                                    Կ.Տ.</w:t>
            </w:r>
          </w:p>
          <w:p w:rsidR="009003F1" w:rsidRDefault="009003F1">
            <w:pPr>
              <w:pStyle w:val="a"/>
              <w:jc w:val="right"/>
              <w:rPr>
                <w:rFonts w:ascii="Sylfaen" w:hAnsi="Sylfaen"/>
                <w:sz w:val="20"/>
              </w:rPr>
            </w:pPr>
          </w:p>
        </w:tc>
      </w:tr>
      <w:tr w:rsidR="009003F1">
        <w:trPr>
          <w:trHeight w:val="2058"/>
        </w:trPr>
        <w:tc>
          <w:tcPr>
            <w:tcW w:w="5616" w:type="dxa"/>
            <w:tcBorders>
              <w:top w:val="single" w:sz="4" w:space="0" w:color="000000"/>
              <w:left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color w:val="000000"/>
                <w:sz w:val="20"/>
              </w:rPr>
            </w:pPr>
            <w:r>
              <w:rPr>
                <w:rStyle w:val="af8"/>
                <w:rFonts w:ascii="Sylfaen" w:hAnsi="Sylfaen"/>
                <w:color w:val="000000"/>
                <w:sz w:val="20"/>
              </w:rPr>
              <w:t>24.ա.   Շահառուինսպասարկողֆինանսականկազմակերպություն</w:t>
            </w:r>
          </w:p>
          <w:p w:rsidR="009003F1" w:rsidRDefault="009003F1">
            <w:pPr>
              <w:pStyle w:val="a"/>
              <w:rPr>
                <w:rFonts w:ascii="Sylfaen" w:hAnsi="Sylfaen"/>
                <w:color w:val="000000"/>
                <w:sz w:val="20"/>
              </w:rPr>
            </w:pPr>
          </w:p>
          <w:p w:rsidR="009003F1" w:rsidRDefault="008901FB">
            <w:pPr>
              <w:pStyle w:val="a"/>
              <w:rPr>
                <w:rFonts w:ascii="Sylfaen" w:hAnsi="Sylfaen"/>
                <w:color w:val="000000"/>
                <w:sz w:val="20"/>
              </w:rPr>
            </w:pPr>
            <w:r>
              <w:rPr>
                <w:rStyle w:val="af8"/>
                <w:rFonts w:ascii="Sylfaen" w:hAnsi="Sylfaen"/>
                <w:color w:val="000000"/>
                <w:sz w:val="20"/>
              </w:rPr>
              <w:t xml:space="preserve">                                                    /____________________/</w:t>
            </w:r>
          </w:p>
          <w:p w:rsidR="009003F1" w:rsidRDefault="009003F1">
            <w:pPr>
              <w:pStyle w:val="a"/>
              <w:rPr>
                <w:rFonts w:ascii="Sylfaen" w:hAnsi="Sylfaen"/>
                <w:sz w:val="20"/>
              </w:rPr>
            </w:pPr>
          </w:p>
          <w:p w:rsidR="009003F1" w:rsidRDefault="008901FB">
            <w:pPr>
              <w:pStyle w:val="a"/>
              <w:rPr>
                <w:rFonts w:ascii="Sylfaen" w:hAnsi="Sylfaen"/>
                <w:sz w:val="20"/>
              </w:rPr>
            </w:pPr>
            <w:r>
              <w:rPr>
                <w:rStyle w:val="af8"/>
                <w:rFonts w:ascii="Sylfaen" w:hAnsi="Sylfaen"/>
                <w:sz w:val="20"/>
              </w:rPr>
              <w:t xml:space="preserve">                                                       /ստորագրություն/</w:t>
            </w:r>
          </w:p>
          <w:p w:rsidR="009003F1" w:rsidRDefault="009003F1">
            <w:pPr>
              <w:pStyle w:val="a"/>
              <w:rPr>
                <w:rFonts w:ascii="Sylfaen" w:hAnsi="Sylfaen"/>
                <w:color w:val="000000"/>
                <w:sz w:val="20"/>
              </w:rPr>
            </w:pPr>
          </w:p>
          <w:p w:rsidR="009003F1" w:rsidRDefault="009003F1">
            <w:pPr>
              <w:pStyle w:val="a"/>
              <w:rPr>
                <w:rFonts w:ascii="Sylfaen" w:hAnsi="Sylfaen"/>
                <w:sz w:val="20"/>
              </w:rPr>
            </w:pPr>
          </w:p>
        </w:tc>
        <w:tc>
          <w:tcPr>
            <w:tcW w:w="5364" w:type="dxa"/>
            <w:tcBorders>
              <w:top w:val="single" w:sz="4" w:space="0" w:color="000000"/>
              <w:left w:val="nil"/>
              <w:right w:val="single" w:sz="4" w:space="0" w:color="000000"/>
            </w:tcBorders>
            <w:tcMar>
              <w:top w:w="0" w:type="dxa"/>
              <w:left w:w="108" w:type="dxa"/>
              <w:bottom w:w="0" w:type="dxa"/>
              <w:right w:w="108" w:type="dxa"/>
            </w:tcMar>
            <w:vAlign w:val="bottom"/>
          </w:tcPr>
          <w:p w:rsidR="009003F1" w:rsidRDefault="008901FB">
            <w:pPr>
              <w:pStyle w:val="a"/>
              <w:rPr>
                <w:rFonts w:ascii="Sylfaen" w:hAnsi="Sylfaen"/>
                <w:color w:val="000000"/>
                <w:sz w:val="20"/>
              </w:rPr>
            </w:pPr>
            <w:r>
              <w:rPr>
                <w:rStyle w:val="af8"/>
                <w:rFonts w:ascii="Sylfaen" w:hAnsi="Sylfaen"/>
                <w:color w:val="000000"/>
                <w:sz w:val="20"/>
              </w:rPr>
              <w:t>23.ա.   Վճարողինսպասարկողֆինանսականկազմակերպություն</w:t>
            </w:r>
          </w:p>
          <w:p w:rsidR="009003F1" w:rsidRDefault="009003F1">
            <w:pPr>
              <w:pStyle w:val="a"/>
              <w:jc w:val="right"/>
              <w:rPr>
                <w:rFonts w:ascii="Sylfaen" w:hAnsi="Sylfaen"/>
                <w:color w:val="000000"/>
                <w:sz w:val="20"/>
              </w:rPr>
            </w:pPr>
          </w:p>
          <w:p w:rsidR="009003F1" w:rsidRDefault="009003F1">
            <w:pPr>
              <w:pStyle w:val="a"/>
              <w:jc w:val="right"/>
              <w:rPr>
                <w:rFonts w:ascii="Sylfaen" w:hAnsi="Sylfaen"/>
                <w:color w:val="000000"/>
                <w:sz w:val="20"/>
              </w:rPr>
            </w:pPr>
          </w:p>
          <w:p w:rsidR="009003F1" w:rsidRDefault="008901FB">
            <w:pPr>
              <w:pStyle w:val="a"/>
              <w:jc w:val="right"/>
              <w:rPr>
                <w:rFonts w:ascii="Sylfaen" w:hAnsi="Sylfaen"/>
                <w:color w:val="000000"/>
                <w:sz w:val="20"/>
              </w:rPr>
            </w:pPr>
            <w:r>
              <w:rPr>
                <w:rStyle w:val="af8"/>
                <w:rFonts w:ascii="Sylfaen" w:hAnsi="Sylfaen"/>
                <w:color w:val="000000"/>
                <w:sz w:val="20"/>
              </w:rPr>
              <w:t>/____________________/</w:t>
            </w:r>
          </w:p>
          <w:p w:rsidR="009003F1" w:rsidRDefault="008901FB">
            <w:pPr>
              <w:pStyle w:val="a"/>
              <w:jc w:val="center"/>
              <w:rPr>
                <w:rFonts w:ascii="Sylfaen" w:hAnsi="Sylfaen"/>
                <w:sz w:val="20"/>
              </w:rPr>
            </w:pPr>
            <w:r>
              <w:rPr>
                <w:rStyle w:val="af8"/>
                <w:rFonts w:ascii="Sylfaen" w:hAnsi="Sylfaen"/>
                <w:sz w:val="20"/>
              </w:rPr>
              <w:t>/ստորագրություն/</w:t>
            </w:r>
          </w:p>
          <w:p w:rsidR="009003F1" w:rsidRDefault="009003F1">
            <w:pPr>
              <w:pStyle w:val="a"/>
              <w:jc w:val="right"/>
              <w:rPr>
                <w:rFonts w:ascii="Sylfaen" w:hAnsi="Sylfaen"/>
                <w:sz w:val="20"/>
              </w:rPr>
            </w:pPr>
          </w:p>
        </w:tc>
      </w:tr>
      <w:tr w:rsidR="009003F1">
        <w:trPr>
          <w:trHeight w:val="2194"/>
        </w:trPr>
        <w:tc>
          <w:tcPr>
            <w:tcW w:w="561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lastRenderedPageBreak/>
              <w:t>24.բ.                                                       Կ.Տ.</w:t>
            </w:r>
          </w:p>
          <w:p w:rsidR="009003F1" w:rsidRDefault="009003F1">
            <w:pPr>
              <w:pStyle w:val="a"/>
              <w:rPr>
                <w:rFonts w:ascii="Sylfaen" w:hAnsi="Sylfaen"/>
                <w:sz w:val="20"/>
              </w:rPr>
            </w:pPr>
          </w:p>
          <w:p w:rsidR="009003F1" w:rsidRDefault="009003F1">
            <w:pPr>
              <w:pStyle w:val="a"/>
              <w:rPr>
                <w:rFonts w:ascii="Sylfaen" w:hAnsi="Sylfaen"/>
                <w:sz w:val="20"/>
              </w:rPr>
            </w:pPr>
          </w:p>
          <w:p w:rsidR="009003F1" w:rsidRDefault="008901FB">
            <w:pPr>
              <w:pStyle w:val="a"/>
              <w:rPr>
                <w:rFonts w:ascii="Sylfaen" w:hAnsi="Sylfaen"/>
                <w:sz w:val="20"/>
              </w:rPr>
            </w:pPr>
            <w:r>
              <w:rPr>
                <w:rStyle w:val="af8"/>
                <w:rFonts w:ascii="Sylfaen" w:hAnsi="Sylfaen"/>
                <w:sz w:val="20"/>
              </w:rPr>
              <w:t>24.գ</w:t>
            </w:r>
            <w:r>
              <w:rPr>
                <w:rStyle w:val="af8"/>
                <w:rFonts w:ascii="Sylfaen" w:hAnsi="Sylfaen"/>
                <w:color w:val="000000"/>
                <w:sz w:val="20"/>
              </w:rPr>
              <w:t xml:space="preserve">                                                 "___" ___ 20___ թ.</w:t>
            </w:r>
          </w:p>
          <w:p w:rsidR="009003F1" w:rsidRDefault="009003F1">
            <w:pPr>
              <w:pStyle w:val="a"/>
              <w:rPr>
                <w:rFonts w:ascii="Sylfaen" w:hAnsi="Sylfaen"/>
                <w:sz w:val="20"/>
              </w:rPr>
            </w:pPr>
          </w:p>
          <w:p w:rsidR="009003F1" w:rsidRDefault="009003F1">
            <w:pPr>
              <w:pStyle w:val="a"/>
              <w:rPr>
                <w:rFonts w:ascii="Sylfaen" w:hAnsi="Sylfaen"/>
                <w:sz w:val="20"/>
              </w:rPr>
            </w:pPr>
          </w:p>
          <w:p w:rsidR="009003F1" w:rsidRDefault="009003F1">
            <w:pPr>
              <w:pStyle w:val="a"/>
              <w:rPr>
                <w:rFonts w:ascii="Sylfaen" w:hAnsi="Sylfaen"/>
                <w:sz w:val="20"/>
              </w:rPr>
            </w:pPr>
          </w:p>
        </w:tc>
        <w:tc>
          <w:tcPr>
            <w:tcW w:w="5364" w:type="dxa"/>
            <w:tcBorders>
              <w:top w:val="nil"/>
              <w:left w:val="nil"/>
              <w:bottom w:val="single" w:sz="4" w:space="0" w:color="000000"/>
              <w:right w:val="single" w:sz="4" w:space="0" w:color="000000"/>
            </w:tcBorders>
            <w:tcMar>
              <w:top w:w="0" w:type="dxa"/>
              <w:left w:w="108" w:type="dxa"/>
              <w:bottom w:w="0" w:type="dxa"/>
              <w:right w:w="108" w:type="dxa"/>
            </w:tcMar>
            <w:vAlign w:val="bottom"/>
          </w:tcPr>
          <w:p w:rsidR="009003F1" w:rsidRDefault="008901FB">
            <w:pPr>
              <w:pStyle w:val="a"/>
              <w:rPr>
                <w:rFonts w:ascii="Sylfaen" w:hAnsi="Sylfaen"/>
                <w:sz w:val="20"/>
              </w:rPr>
            </w:pPr>
            <w:r>
              <w:rPr>
                <w:rStyle w:val="af8"/>
                <w:rFonts w:ascii="Sylfaen" w:hAnsi="Sylfaen"/>
                <w:sz w:val="20"/>
              </w:rPr>
              <w:t xml:space="preserve">23.բ.                                                                 Կ.Տ.    </w:t>
            </w:r>
          </w:p>
          <w:p w:rsidR="009003F1" w:rsidRDefault="009003F1">
            <w:pPr>
              <w:pStyle w:val="a"/>
              <w:rPr>
                <w:rFonts w:ascii="Sylfaen" w:hAnsi="Sylfaen"/>
                <w:sz w:val="20"/>
              </w:rPr>
            </w:pPr>
          </w:p>
          <w:p w:rsidR="009003F1" w:rsidRDefault="009003F1">
            <w:pPr>
              <w:pStyle w:val="a"/>
              <w:rPr>
                <w:rFonts w:ascii="Sylfaen" w:hAnsi="Sylfaen"/>
                <w:sz w:val="20"/>
              </w:rPr>
            </w:pPr>
          </w:p>
          <w:p w:rsidR="009003F1" w:rsidRDefault="008901FB">
            <w:pPr>
              <w:pStyle w:val="a"/>
              <w:rPr>
                <w:rFonts w:ascii="Sylfaen" w:hAnsi="Sylfaen"/>
                <w:color w:val="000000"/>
                <w:sz w:val="20"/>
              </w:rPr>
            </w:pPr>
            <w:r>
              <w:rPr>
                <w:rStyle w:val="af8"/>
                <w:rFonts w:ascii="Sylfaen" w:hAnsi="Sylfaen"/>
                <w:sz w:val="20"/>
              </w:rPr>
              <w:t xml:space="preserve">23.գ.Կատարմանամսաթիվը`           </w:t>
            </w:r>
            <w:r>
              <w:rPr>
                <w:rStyle w:val="af8"/>
                <w:rFonts w:ascii="Sylfaen" w:hAnsi="Sylfaen"/>
                <w:color w:val="000000"/>
                <w:sz w:val="20"/>
              </w:rPr>
              <w:t>"___" ___ 20___թ.</w:t>
            </w:r>
          </w:p>
          <w:p w:rsidR="009003F1" w:rsidRDefault="009003F1">
            <w:pPr>
              <w:pStyle w:val="a"/>
              <w:rPr>
                <w:rFonts w:ascii="Sylfaen" w:hAnsi="Sylfaen"/>
                <w:color w:val="000000"/>
                <w:sz w:val="20"/>
              </w:rPr>
            </w:pPr>
          </w:p>
          <w:p w:rsidR="009003F1" w:rsidRDefault="009003F1">
            <w:pPr>
              <w:pStyle w:val="a"/>
              <w:rPr>
                <w:rFonts w:ascii="Sylfaen" w:hAnsi="Sylfaen"/>
                <w:sz w:val="20"/>
              </w:rPr>
            </w:pPr>
          </w:p>
          <w:p w:rsidR="009003F1" w:rsidRDefault="009003F1">
            <w:pPr>
              <w:pStyle w:val="a"/>
              <w:jc w:val="right"/>
              <w:rPr>
                <w:rFonts w:ascii="Sylfaen" w:hAnsi="Sylfaen"/>
                <w:sz w:val="20"/>
              </w:rPr>
            </w:pPr>
          </w:p>
        </w:tc>
      </w:tr>
    </w:tbl>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9003F1">
      <w:pPr>
        <w:pStyle w:val="a"/>
        <w:tabs>
          <w:tab w:val="left" w:pos="540"/>
        </w:tabs>
        <w:spacing w:before="100" w:beforeAutospacing="1" w:after="100" w:afterAutospacing="1"/>
        <w:contextualSpacing/>
        <w:jc w:val="both"/>
        <w:rPr>
          <w:rFonts w:ascii="Sylfaen" w:hAnsi="Sylfaen"/>
          <w:i/>
          <w:sz w:val="16"/>
        </w:rPr>
      </w:pPr>
    </w:p>
    <w:p w:rsidR="009003F1" w:rsidRDefault="008901FB">
      <w:pPr>
        <w:pStyle w:val="a"/>
        <w:tabs>
          <w:tab w:val="left" w:pos="540"/>
        </w:tabs>
        <w:spacing w:before="100" w:beforeAutospacing="1" w:after="100" w:afterAutospacing="1"/>
        <w:contextualSpacing/>
        <w:jc w:val="both"/>
        <w:rPr>
          <w:rFonts w:ascii="Sylfaen" w:hAnsi="Sylfaen"/>
          <w:sz w:val="20"/>
        </w:rPr>
      </w:pPr>
      <w:r>
        <w:rPr>
          <w:rStyle w:val="af8"/>
          <w:rFonts w:ascii="Sylfaen" w:hAnsi="Sylfaen"/>
          <w:i/>
          <w:sz w:val="16"/>
        </w:rPr>
        <w:t xml:space="preserve">* </w:t>
      </w:r>
      <w:r>
        <w:rPr>
          <w:rStyle w:val="af8"/>
          <w:rFonts w:ascii="Sylfaen" w:hAnsi="Sylfaen"/>
          <w:i/>
          <w:sz w:val="16"/>
        </w:rPr>
        <w:t>Վճարմանպահանջագիրըլրացվումէհամաձայնսույնհրավերովսահմանված «Վճարմանպահանջագրիպարտադիրվավերապայմաններիևլրացմանկարգի»:</w:t>
      </w:r>
    </w:p>
    <w:p w:rsidR="009003F1" w:rsidRDefault="008901FB">
      <w:pPr>
        <w:pStyle w:val="a"/>
        <w:jc w:val="center"/>
        <w:rPr>
          <w:rFonts w:ascii="Sylfaen" w:hAnsi="Sylfaen"/>
          <w:b/>
          <w:sz w:val="22"/>
        </w:rPr>
      </w:pPr>
      <w:r>
        <w:rPr>
          <w:rStyle w:val="af8"/>
          <w:rFonts w:ascii="Sylfaen" w:hAnsi="Sylfaen"/>
          <w:b/>
        </w:rPr>
        <w:br w:type="page"/>
      </w:r>
      <w:r>
        <w:rPr>
          <w:rStyle w:val="af8"/>
          <w:rFonts w:ascii="Sylfaen" w:hAnsi="Sylfaen"/>
          <w:b/>
          <w:sz w:val="22"/>
        </w:rPr>
        <w:lastRenderedPageBreak/>
        <w:t>Վճարմանպահանջագրիպարտադիրվավերապայմաններըևլրացմանուղեցույցը</w:t>
      </w:r>
    </w:p>
    <w:p w:rsidR="009003F1" w:rsidRDefault="009003F1">
      <w:pPr>
        <w:pStyle w:val="a"/>
        <w:jc w:val="center"/>
        <w:rPr>
          <w:rFonts w:ascii="Sylfaen" w:hAnsi="Sylfaen"/>
          <w:b/>
          <w:sz w:val="22"/>
        </w:rPr>
      </w:pPr>
    </w:p>
    <w:tbl>
      <w:tblPr>
        <w:tblStyle w:val="aff1"/>
        <w:tblW w:w="10698"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1938"/>
        <w:gridCol w:w="2050"/>
        <w:gridCol w:w="3350"/>
        <w:gridCol w:w="2640"/>
      </w:tblGrid>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both"/>
              <w:rPr>
                <w:rFonts w:ascii="Sylfaen" w:hAnsi="Sylfaen"/>
                <w:sz w:val="20"/>
              </w:rPr>
            </w:pPr>
            <w:r>
              <w:rPr>
                <w:rStyle w:val="af8"/>
                <w:rFonts w:ascii="Sylfaen" w:hAnsi="Sylfaen"/>
                <w:sz w:val="20"/>
              </w:rPr>
              <w:t>Հ/Հ</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&lt;&lt;Վճարմանպահանջագիր&gt;&gt;փաստաթղթիվավերապայմանները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Նշվածդաշտի/</w:t>
            </w:r>
          </w:p>
          <w:p w:rsidR="009003F1" w:rsidRDefault="008901FB">
            <w:pPr>
              <w:pStyle w:val="a"/>
              <w:jc w:val="center"/>
              <w:rPr>
                <w:rFonts w:ascii="Sylfaen" w:hAnsi="Sylfaen"/>
                <w:b/>
                <w:sz w:val="20"/>
              </w:rPr>
            </w:pPr>
            <w:r>
              <w:rPr>
                <w:rStyle w:val="af8"/>
                <w:rFonts w:ascii="Sylfaen" w:hAnsi="Sylfaen"/>
                <w:b/>
                <w:sz w:val="20"/>
              </w:rPr>
              <w:t>վավերապայմանիառկայությունըփաստաթղթում</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Վավերապայմանիլրացմանպահանջը</w:t>
            </w:r>
          </w:p>
          <w:p w:rsidR="009003F1" w:rsidRDefault="008901FB">
            <w:pPr>
              <w:pStyle w:val="a"/>
              <w:jc w:val="center"/>
              <w:rPr>
                <w:rFonts w:ascii="Sylfaen" w:hAnsi="Sylfaen"/>
                <w:b/>
                <w:sz w:val="20"/>
              </w:rPr>
            </w:pPr>
            <w:r>
              <w:rPr>
                <w:rStyle w:val="af8"/>
                <w:rFonts w:ascii="Sylfaen" w:hAnsi="Sylfaen"/>
                <w:b/>
                <w:sz w:val="20"/>
              </w:rPr>
              <w:t>(գնումներիգործընթացիհետկապված)</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ind w:left="-588" w:firstLine="588"/>
              <w:jc w:val="center"/>
              <w:rPr>
                <w:rFonts w:ascii="Sylfaen" w:hAnsi="Sylfaen"/>
                <w:b/>
                <w:sz w:val="20"/>
              </w:rPr>
            </w:pPr>
            <w:r>
              <w:rPr>
                <w:rStyle w:val="af8"/>
                <w:rFonts w:ascii="Sylfaen" w:hAnsi="Sylfaen"/>
                <w:b/>
                <w:sz w:val="20"/>
              </w:rPr>
              <w:t>Վավերապայմանը</w:t>
            </w:r>
          </w:p>
          <w:p w:rsidR="009003F1" w:rsidRDefault="008901FB">
            <w:pPr>
              <w:pStyle w:val="a"/>
              <w:ind w:left="-588" w:firstLine="588"/>
              <w:jc w:val="center"/>
              <w:rPr>
                <w:rFonts w:ascii="Sylfaen" w:hAnsi="Sylfaen"/>
                <w:b/>
                <w:sz w:val="20"/>
              </w:rPr>
            </w:pPr>
            <w:r>
              <w:rPr>
                <w:rStyle w:val="af8"/>
                <w:rFonts w:ascii="Sylfaen" w:hAnsi="Sylfaen"/>
                <w:b/>
                <w:sz w:val="20"/>
              </w:rPr>
              <w:t xml:space="preserve">լրացնողկողմը` </w:t>
            </w:r>
          </w:p>
          <w:p w:rsidR="009003F1" w:rsidRDefault="008901FB">
            <w:pPr>
              <w:pStyle w:val="a"/>
              <w:ind w:left="-588" w:firstLine="588"/>
              <w:jc w:val="center"/>
              <w:rPr>
                <w:rFonts w:ascii="Sylfaen" w:hAnsi="Sylfaen"/>
                <w:b/>
                <w:sz w:val="20"/>
              </w:rPr>
            </w:pPr>
            <w:r>
              <w:rPr>
                <w:rStyle w:val="af8"/>
                <w:rFonts w:ascii="Sylfaen" w:hAnsi="Sylfaen"/>
                <w:b/>
                <w:sz w:val="20"/>
              </w:rPr>
              <w:t>շահառունկամվճարողը</w:t>
            </w:r>
          </w:p>
          <w:p w:rsidR="009003F1" w:rsidRDefault="008901FB">
            <w:pPr>
              <w:pStyle w:val="a"/>
              <w:ind w:left="-588" w:firstLine="588"/>
              <w:jc w:val="center"/>
              <w:rPr>
                <w:rFonts w:ascii="Sylfaen" w:hAnsi="Sylfaen"/>
                <w:b/>
                <w:sz w:val="20"/>
              </w:rPr>
            </w:pPr>
            <w:r>
              <w:rPr>
                <w:rStyle w:val="af8"/>
                <w:rFonts w:ascii="Sylfaen" w:hAnsi="Sylfaen"/>
                <w:b/>
                <w:sz w:val="20"/>
              </w:rPr>
              <w:t>(գնումներիգործընթացիհետկապված)</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1</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2</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3</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4</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b/>
                <w:sz w:val="20"/>
              </w:rPr>
            </w:pPr>
            <w:r>
              <w:rPr>
                <w:rStyle w:val="af8"/>
                <w:rFonts w:ascii="Sylfaen" w:hAnsi="Sylfaen"/>
                <w:b/>
                <w:sz w:val="20"/>
              </w:rPr>
              <w:t>5</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Փաստաթղթիանվանումը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Փաստաթղթիվրանախապեսլրացվածէ&lt;</w:t>
            </w:r>
            <w:r>
              <w:rPr>
                <w:rStyle w:val="af8"/>
                <w:rFonts w:ascii="Sylfaen" w:hAnsi="Sylfaen"/>
                <w:sz w:val="20"/>
              </w:rPr>
              <w:t>Վճարմանպահանջագիր&gt;</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4"/>
              <w:numPr>
                <w:ilvl w:val="0"/>
                <w:numId w:val="26"/>
              </w:numPr>
              <w:contextualSpacing/>
              <w:rPr>
                <w:rFonts w:ascii="Sylfaen" w:hAnsi="Sylfaen"/>
                <w:sz w:val="20"/>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both"/>
              <w:rPr>
                <w:rFonts w:ascii="Sylfaen" w:hAnsi="Sylfaen"/>
                <w:sz w:val="20"/>
              </w:rPr>
            </w:pPr>
            <w:r>
              <w:rPr>
                <w:rStyle w:val="af8"/>
                <w:rFonts w:ascii="Sylfaen" w:hAnsi="Sylfaen"/>
                <w:sz w:val="20"/>
              </w:rPr>
              <w:t>վճարմանպահանջագրիհամարը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լրացվումէշահառուիկողմից` վճարողիբանկինվճարմանպահանջագիրըներկայացնելիս</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4"/>
              <w:numPr>
                <w:ilvl w:val="0"/>
                <w:numId w:val="26"/>
              </w:numPr>
              <w:ind w:hanging="436"/>
              <w:contextualSpacing/>
              <w:jc w:val="both"/>
              <w:rPr>
                <w:rFonts w:ascii="Sylfaen" w:hAnsi="Sylfaen"/>
                <w:sz w:val="20"/>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both"/>
              <w:rPr>
                <w:rFonts w:ascii="Sylfaen" w:hAnsi="Sylfaen"/>
                <w:sz w:val="20"/>
              </w:rPr>
            </w:pPr>
            <w:r>
              <w:rPr>
                <w:rStyle w:val="af8"/>
                <w:rFonts w:ascii="Sylfaen" w:hAnsi="Sylfaen"/>
                <w:sz w:val="20"/>
              </w:rPr>
              <w:t>ներկայացմանամսաթիվը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9003F1">
            <w:pPr>
              <w:pStyle w:val="a"/>
              <w:jc w:val="center"/>
              <w:rPr>
                <w:rFonts w:ascii="Sylfaen" w:hAnsi="Sylfaen"/>
                <w:sz w:val="20"/>
              </w:rPr>
            </w:pP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ind w:left="132" w:hanging="132"/>
              <w:jc w:val="center"/>
              <w:rPr>
                <w:rFonts w:ascii="Sylfaen" w:hAnsi="Sylfaen"/>
                <w:sz w:val="20"/>
              </w:rPr>
            </w:pPr>
            <w:r>
              <w:rPr>
                <w:rStyle w:val="af8"/>
                <w:rFonts w:ascii="Sylfaen" w:hAnsi="Sylfaen"/>
                <w:sz w:val="20"/>
              </w:rPr>
              <w:t xml:space="preserve">լրացվումէշահառուիկողմից` վճարողիբանկինվճարմանպահանջագրիներկայացմանօրը: </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4"/>
              <w:numPr>
                <w:ilvl w:val="0"/>
                <w:numId w:val="26"/>
              </w:numPr>
              <w:ind w:hanging="436"/>
              <w:contextualSpacing/>
              <w:jc w:val="both"/>
              <w:rPr>
                <w:rFonts w:ascii="Sylfaen" w:hAnsi="Sylfaen"/>
                <w:sz w:val="20"/>
              </w:rPr>
            </w:pP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both"/>
              <w:rPr>
                <w:rFonts w:ascii="Sylfaen" w:hAnsi="Sylfaen"/>
                <w:sz w:val="20"/>
              </w:rPr>
            </w:pPr>
            <w:r>
              <w:rPr>
                <w:rStyle w:val="af8"/>
                <w:rFonts w:ascii="Sylfaen" w:hAnsi="Sylfaen"/>
                <w:sz w:val="20"/>
              </w:rPr>
              <w:t>Վճարողիանվանումը, կամանունազգանուն</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լրացվումէայնանձի (վճարողի) անունը, որիհաշվիցպետքէգանձվիպահանջագրովնշվածգումարը: Լրացվումէվճարողիանունը, ազգանունը, եթեայնֆիզիկականանձէկամանվանումը, եթեայնիրավաբանականանձէ: Նշվումեննաևայլտվյալներ` ըստանհր</w:t>
            </w:r>
            <w:r>
              <w:rPr>
                <w:rStyle w:val="af8"/>
                <w:rFonts w:ascii="Sylfaen" w:hAnsi="Sylfaen"/>
                <w:sz w:val="20"/>
              </w:rPr>
              <w:t>աժեշտության: Լրացվումէվճարողիկողմից</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ind w:left="252" w:hanging="252"/>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5.</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վճարողինսպասարկողֆինանսականկազմակերպության (մասնաճյուղի) անվանումը (վճարողիբանկը)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6.</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վճարողիհաշվիհամարը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լրացվումէվճարողիբանկայինհաշվիհամարըիրենսպասարկողֆինանսականկազմակերպությունում (մասնաճյուղի), որիցպետքէգանձվիպահանջագրովնշվածգումարը</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7.</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վճարողիՀՎՀՀ</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լրացվումէՀայաստանիՀանրապետությաննորմատիվիրավականակտերովսահմավածդե</w:t>
            </w:r>
            <w:r>
              <w:rPr>
                <w:rStyle w:val="af8"/>
                <w:rFonts w:ascii="Sylfaen" w:hAnsi="Sylfaen"/>
                <w:sz w:val="20"/>
              </w:rPr>
              <w:t>պքերում, երբվճարողըհանդիսանումէհաշվառվածհարկատու</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8.</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վճարողիՀԾՀ</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լրացվումէՀայաստանիՀանրապետությաննորմատիվիրավականակտերովսահմանվածդեպքերում, երբվճարողըհանդիսանումէֆիզիկ</w:t>
            </w:r>
            <w:r>
              <w:rPr>
                <w:rStyle w:val="af8"/>
                <w:rFonts w:ascii="Sylfaen" w:hAnsi="Sylfaen"/>
                <w:sz w:val="20"/>
              </w:rPr>
              <w:lastRenderedPageBreak/>
              <w:t>ականանձ</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9.</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շահառուիանվանումը, կամանունազգանուն</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լրացվումէշահառուհանդիսացողանձի (վճարումըստացողի) անվանումը: Նշվումեննաևայլտվյալներ` ըստանհրաժեշտության</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10.</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շահառուիՀԾՀ</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 xml:space="preserve"> (գնումներիհետկապվածգ</w:t>
            </w:r>
            <w:r>
              <w:rPr>
                <w:rStyle w:val="af8"/>
                <w:rFonts w:ascii="Sylfaen" w:hAnsi="Sylfaen"/>
                <w:sz w:val="20"/>
              </w:rPr>
              <w:t>ործընթացումչիլրացվում)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(չիլրացվում)</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11.</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շահառուիՀՎՀՀ</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լրացվումէՀայաստանիՀանրապետությաննորմատիվիրավականակտերովսահմանվածդեպքերում, երբշահառունհանդիսանումէհաշվառվածհարկատու</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12.</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շահառուինսպասարկողֆինանսականկազմակերպության (մասնաճյուղի) անվանումը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13.</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շահառուիհաշվիհամարը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 xml:space="preserve">լրացվումէշահառուիայնբանկային (գանձապետական) հաշվիհամարը, </w:t>
            </w:r>
            <w:r>
              <w:rPr>
                <w:rStyle w:val="af8"/>
                <w:rFonts w:ascii="Sylfaen" w:hAnsi="Sylfaen"/>
                <w:sz w:val="20"/>
              </w:rPr>
              <w:t>որիվրապետքէփոխանցվենվճարողիցգանձվածմիջոցները</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14.</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գումարը (թվերովևբառերով)</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լրացվումէշահառուինվճարմանենթակագումարը</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15.</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Ակցեպտավորվածգումարը՝  (թվերովևբառերով)  </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(նախատեսվածէնշվածգումարիմասնակիակցեպտիհամար, որըգնումներիհետկապվածչիկիրառվում)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(չիլրացվումեւչիկիրառվում)</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16.</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արժույթը (բառերովևկոդով)</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լրացվումէվճարողիկողմից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17.</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գործարքինպատակը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Պարտադիրլրացվումէ «պայմանագրիկատարմանապ</w:t>
            </w:r>
            <w:r>
              <w:rPr>
                <w:rStyle w:val="af8"/>
                <w:rFonts w:ascii="Sylfaen" w:hAnsi="Sylfaen"/>
                <w:sz w:val="20"/>
              </w:rPr>
              <w:t>ահովմանհամար» բառերը</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նախապեսլրացվումէշահառուիկողմից` հրավերով</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18.</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Վճարմանկատարմանհիմքերը՝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լրացվումէպահանջագրովնշվածգումարիգանձմանևշահառուինվճարմանհամարհիմքհանդիսացողփաստաթղթիտվյալները, որոնցհիմանվրաշահառունվճարմանպահանջագիրէներկայացնումվճարողինսպասարկողբանկինլրացվումէպահանջագրիներկայացմանհամարհիմքհանդիսացողպայմանագրիհամարը,  գնմանընթացակարգիծած</w:t>
            </w:r>
            <w:r>
              <w:rPr>
                <w:rStyle w:val="af8"/>
                <w:rFonts w:ascii="Sylfaen" w:hAnsi="Sylfaen"/>
                <w:sz w:val="20"/>
              </w:rPr>
              <w:t>կագիրըըստտուժանքիմասինհամաձայնագրի,</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լրացվումէշահառուիկողմից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19.</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Վճարմանպայմանները՝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լրացվումէ&lt;ակցեպտավորվածվճա</w:t>
            </w:r>
            <w:r>
              <w:rPr>
                <w:rStyle w:val="af8"/>
                <w:rFonts w:ascii="Sylfaen" w:hAnsi="Sylfaen"/>
                <w:sz w:val="20"/>
              </w:rPr>
              <w:lastRenderedPageBreak/>
              <w:t xml:space="preserve">րում&gt;բառերը, </w:t>
            </w:r>
          </w:p>
          <w:p w:rsidR="009003F1" w:rsidRDefault="008901FB">
            <w:pPr>
              <w:pStyle w:val="a"/>
              <w:jc w:val="center"/>
              <w:rPr>
                <w:rFonts w:ascii="Sylfaen" w:hAnsi="Sylfaen"/>
                <w:sz w:val="20"/>
              </w:rPr>
            </w:pPr>
            <w:r>
              <w:rPr>
                <w:rStyle w:val="af8"/>
                <w:rFonts w:ascii="Sylfaen" w:hAnsi="Sylfaen"/>
                <w:sz w:val="20"/>
              </w:rPr>
              <w:t>որընշանակումէորվճարողըստորագրելովպահանջագիրընախապեստալիսէիրհամաձայնությունընշվածգումարըիրհաշվիցգանձելուհամար</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նախապեսլրացվումէշահառուիկողմից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20.</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առդիրէջերիքանակը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լրացվումէպահանջագրինկիցներկայացվածփաստաթղթերիէջերիքանակը, որոնքպետքէտրամադրվենվճարողին (վճարողիբանկին)</w:t>
            </w:r>
          </w:p>
          <w:p w:rsidR="009003F1" w:rsidRDefault="008901FB">
            <w:pPr>
              <w:pStyle w:val="a"/>
              <w:jc w:val="center"/>
              <w:rPr>
                <w:rFonts w:ascii="Sylfaen" w:hAnsi="Sylfaen"/>
                <w:sz w:val="20"/>
              </w:rPr>
            </w:pPr>
            <w:r>
              <w:rPr>
                <w:rStyle w:val="af8"/>
                <w:rFonts w:ascii="Sylfaen" w:hAnsi="Sylfaen"/>
                <w:sz w:val="20"/>
              </w:rPr>
              <w:t>Եթելրացվելէ&lt;Վճարմանկատարմանհիմքեր&gt;դաշտըապաայստվյալըպարտադիրլրացվումէ:</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լրացվումէշ</w:t>
            </w:r>
            <w:r>
              <w:rPr>
                <w:rStyle w:val="af8"/>
                <w:rFonts w:ascii="Sylfaen" w:hAnsi="Sylfaen"/>
                <w:sz w:val="20"/>
              </w:rPr>
              <w:t>ահառուիկողմից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21.ա.</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վճարողիստորագրությունը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այսդաշտըլրացվումէվճարողիկողմիցպահանջագրիներկայացմանդեպքում: ԸնդորումեթեՎճարմանպայմաններդաշտումնշվածէ&lt;ակցեպտավորվածվճարում&gt;ապավճարողըստորագրելով՝նախապեսհամաձայնվումնշվածգումարըիրհաշվիցգանձելուհամ</w:t>
            </w:r>
            <w:r>
              <w:rPr>
                <w:rStyle w:val="af8"/>
                <w:rFonts w:ascii="Sylfaen" w:hAnsi="Sylfaen"/>
                <w:sz w:val="20"/>
              </w:rPr>
              <w:t>ար: Վճարողիկողմիցէլեկտրոնայինեղանակովպահանջագրիներկայացմանդեպքումայսդաշտումդրվումէվճարողիէլեկտրոնայինստորագրությունը:</w:t>
            </w:r>
          </w:p>
          <w:p w:rsidR="009003F1" w:rsidRDefault="009003F1">
            <w:pPr>
              <w:pStyle w:val="a"/>
              <w:jc w:val="center"/>
              <w:rPr>
                <w:rFonts w:ascii="Sylfaen" w:hAnsi="Sylfaen"/>
                <w:sz w:val="20"/>
              </w:rPr>
            </w:pP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ստորագրվումէվճարողիկողմիցկամ</w:t>
            </w:r>
          </w:p>
          <w:p w:rsidR="009003F1" w:rsidRDefault="008901FB">
            <w:pPr>
              <w:pStyle w:val="a"/>
              <w:jc w:val="center"/>
              <w:rPr>
                <w:rFonts w:ascii="Sylfaen" w:hAnsi="Sylfaen"/>
                <w:sz w:val="20"/>
              </w:rPr>
            </w:pPr>
            <w:r>
              <w:rPr>
                <w:rStyle w:val="af8"/>
                <w:rFonts w:ascii="Sylfaen" w:hAnsi="Sylfaen"/>
                <w:sz w:val="20"/>
              </w:rPr>
              <w:t>դրվումէվճարողիէլեկտրոնայինստորագրությունը</w:t>
            </w:r>
          </w:p>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rPr>
                <w:rFonts w:ascii="Sylfaen" w:hAnsi="Sylfaen"/>
                <w:sz w:val="20"/>
              </w:rPr>
            </w:pPr>
            <w:r>
              <w:rPr>
                <w:rStyle w:val="af8"/>
                <w:rFonts w:ascii="Sylfaen" w:hAnsi="Sylfaen"/>
                <w:sz w:val="20"/>
              </w:rPr>
              <w:t>21.բ.</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վճարողիկնիքը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պարտադիր` </w:t>
            </w:r>
          </w:p>
          <w:p w:rsidR="009003F1" w:rsidRDefault="008901FB">
            <w:pPr>
              <w:pStyle w:val="a"/>
              <w:jc w:val="center"/>
              <w:rPr>
                <w:rFonts w:ascii="Sylfaen" w:hAnsi="Sylfaen"/>
                <w:sz w:val="20"/>
              </w:rPr>
            </w:pPr>
            <w:r>
              <w:rPr>
                <w:rStyle w:val="af8"/>
                <w:rFonts w:ascii="Sylfaen" w:hAnsi="Sylfaen"/>
                <w:sz w:val="20"/>
              </w:rPr>
              <w:t xml:space="preserve">կնիքիառկայությանդեպքում, </w:t>
            </w:r>
            <w:r>
              <w:rPr>
                <w:rStyle w:val="af8"/>
                <w:rFonts w:ascii="Sylfaen" w:hAnsi="Sylfaen"/>
                <w:sz w:val="20"/>
              </w:rPr>
              <w:t>երբվճարողըպահանջագիրըներկայացնումէթղթայինեղանակով</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կնքվումէվճարողիկողմից</w:t>
            </w:r>
          </w:p>
          <w:p w:rsidR="009003F1" w:rsidRDefault="008901FB">
            <w:pPr>
              <w:pStyle w:val="a"/>
              <w:jc w:val="center"/>
              <w:rPr>
                <w:rFonts w:ascii="Sylfaen" w:hAnsi="Sylfaen"/>
                <w:sz w:val="20"/>
              </w:rPr>
            </w:pPr>
            <w:r>
              <w:rPr>
                <w:rStyle w:val="af8"/>
                <w:rFonts w:ascii="Sylfaen" w:hAnsi="Sylfaen"/>
                <w:sz w:val="20"/>
              </w:rPr>
              <w:t>թղթայինեղանակովներկայացնելիս</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22.ա.</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շահառուիստորագրությունը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լրացվումէբանկներկայացնելիս</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ստորագրվումէշահառուիկողմից</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rPr>
                <w:rFonts w:ascii="Sylfaen" w:hAnsi="Sylfaen"/>
                <w:sz w:val="20"/>
              </w:rPr>
            </w:pPr>
            <w:r>
              <w:rPr>
                <w:rStyle w:val="af8"/>
                <w:rFonts w:ascii="Sylfaen" w:hAnsi="Sylfaen"/>
                <w:sz w:val="20"/>
              </w:rPr>
              <w:t>22.բ.</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շահառուիկնիքը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պարտադիր` </w:t>
            </w:r>
          </w:p>
          <w:p w:rsidR="009003F1" w:rsidRDefault="008901FB">
            <w:pPr>
              <w:pStyle w:val="a"/>
              <w:jc w:val="center"/>
              <w:rPr>
                <w:rFonts w:ascii="Sylfaen" w:hAnsi="Sylfaen"/>
                <w:sz w:val="20"/>
              </w:rPr>
            </w:pPr>
            <w:r>
              <w:rPr>
                <w:rStyle w:val="af8"/>
                <w:rFonts w:ascii="Sylfaen" w:hAnsi="Sylfaen"/>
                <w:sz w:val="20"/>
              </w:rPr>
              <w:t>կնիքիառկայությանդեպքում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կնքվումէշահառուիկողմից</w:t>
            </w:r>
          </w:p>
          <w:p w:rsidR="009003F1" w:rsidRDefault="008901FB">
            <w:pPr>
              <w:pStyle w:val="a"/>
              <w:jc w:val="center"/>
              <w:rPr>
                <w:rFonts w:ascii="Sylfaen" w:hAnsi="Sylfaen"/>
                <w:sz w:val="20"/>
              </w:rPr>
            </w:pPr>
            <w:r>
              <w:rPr>
                <w:rStyle w:val="af8"/>
                <w:rFonts w:ascii="Sylfaen" w:hAnsi="Sylfaen"/>
                <w:sz w:val="20"/>
              </w:rPr>
              <w:t>թղթայինեղանակովբանկներկայացնելիս</w:t>
            </w: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23.ա.</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վճարողինսպասարկողֆինանսականկազմակերպության (մասնաճյուղի) աշխատակցիստորագրությունը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վճարմանպահանջագիրըվճարողինսպասարկողֆինանսականկազմակերպությանըթղթայինեղանակովներկայացվածլինելուդեպքում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rPr>
                <w:rFonts w:ascii="Sylfaen" w:hAnsi="Sylfaen"/>
                <w:sz w:val="20"/>
              </w:rPr>
            </w:pPr>
            <w:r>
              <w:rPr>
                <w:rStyle w:val="af8"/>
                <w:rFonts w:ascii="Sylfaen" w:hAnsi="Sylfaen"/>
                <w:sz w:val="20"/>
              </w:rPr>
              <w:t>23.բ.</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վճարողինսպասարկողֆինանսականկազմակերպության (մասնաճյուղի) դրոշմակնիքը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վճարմանպահանջագիրըվճարողինսպասարկողֆինանսականկազմակերպությանըթղթայինեղանակովներկայացվածլինելուդեպքում</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23.գ</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 xml:space="preserve">վճարողինսպասարկողֆինանսականկազմակերպության (մասնաճյուղի) կողմիցկատարմանամսաթիվը, </w:t>
            </w:r>
            <w:r>
              <w:rPr>
                <w:rStyle w:val="af8"/>
                <w:rFonts w:ascii="Sylfaen" w:hAnsi="Sylfaen"/>
                <w:sz w:val="20"/>
              </w:rPr>
              <w:lastRenderedPageBreak/>
              <w:t>ժամը, րոպեն</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p w:rsidR="009003F1" w:rsidRDefault="008901FB">
            <w:pPr>
              <w:pStyle w:val="a"/>
              <w:jc w:val="center"/>
              <w:rPr>
                <w:rFonts w:ascii="Sylfaen" w:hAnsi="Sylfaen"/>
                <w:sz w:val="20"/>
              </w:rPr>
            </w:pPr>
            <w:r>
              <w:rPr>
                <w:rStyle w:val="af8"/>
                <w:rFonts w:ascii="Sylfaen" w:hAnsi="Sylfaen"/>
                <w:sz w:val="20"/>
              </w:rPr>
              <w:t xml:space="preserve">վճարողինսպասարկողֆինանսականկազմակերպության (մասնաճյուղի) կողմիցպարտադիրնշվումէպահանջագրիկատարմանամսաթիվը, </w:t>
            </w:r>
            <w:r>
              <w:rPr>
                <w:rStyle w:val="af8"/>
                <w:rFonts w:ascii="Sylfaen" w:hAnsi="Sylfaen"/>
                <w:sz w:val="20"/>
              </w:rPr>
              <w:lastRenderedPageBreak/>
              <w:t>ժամը, րոպեն</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lastRenderedPageBreak/>
              <w:t>24.ա.</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շահառուինսպասարկողֆինանսականկազմակերպության (մասնաճյուղի) աշխատակցիստորագրությունը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լրացվումէվճարմանպահանջագիրըշահառուինսպասարկողֆինանսականկազմակերպությանըներկայացվելուդեպքում, որտեղաշխատակցիստորագրությունըդրվումէթղթայինեղանակովներկայացվածպահանջագրիվրա</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24.բ.</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շահառռւինսպասարկողֆինանսականկազմակերպության (մասնաճյուղի) դրոշմակնիքը</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լրացվումէվճարմանպահանջագիրըվերջինիսներկայացվելուդեպքում, որտեղդրոշմակնիքըդրվումէթղթայինեղանակովներկայացվածպահանջագրիվրա</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r w:rsidR="009003F1">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24.գ</w:t>
            </w:r>
          </w:p>
        </w:tc>
        <w:tc>
          <w:tcPr>
            <w:tcW w:w="1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շահառռւինսպասարկողֆինանսականկազմակերպությանամսաթիվը, ժամը, րոպեն</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ոչպարտադիր</w:t>
            </w:r>
          </w:p>
          <w:p w:rsidR="009003F1" w:rsidRDefault="008901FB">
            <w:pPr>
              <w:pStyle w:val="a"/>
              <w:jc w:val="center"/>
              <w:rPr>
                <w:rFonts w:ascii="Sylfaen" w:hAnsi="Sylfaen"/>
                <w:sz w:val="20"/>
              </w:rPr>
            </w:pPr>
            <w:r>
              <w:rPr>
                <w:rStyle w:val="af8"/>
                <w:rFonts w:ascii="Sylfaen" w:hAnsi="Sylfaen"/>
                <w:sz w:val="20"/>
              </w:rPr>
              <w:t>լրացվումէվճարմանպահանջագիրըվերջինիսներկայացվելուդեպքում,   որտեղսույնտվյալներըդրվումենթղթայինեղանակովներկայացվածպահանջագրիվրա</w:t>
            </w:r>
          </w:p>
        </w:tc>
        <w:tc>
          <w:tcPr>
            <w:tcW w:w="26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r>
    </w:tbl>
    <w:p w:rsidR="009003F1" w:rsidRDefault="009003F1">
      <w:pPr>
        <w:pStyle w:val="a1"/>
        <w:jc w:val="right"/>
        <w:rPr>
          <w:rFonts w:ascii="Sylfaen" w:hAnsi="Sylfaen"/>
        </w:rPr>
      </w:pPr>
    </w:p>
    <w:p w:rsidR="009003F1" w:rsidRDefault="009003F1">
      <w:pPr>
        <w:pStyle w:val="a1"/>
        <w:jc w:val="right"/>
        <w:rPr>
          <w:rFonts w:ascii="Sylfaen" w:hAnsi="Sylfaen"/>
        </w:rPr>
      </w:pPr>
    </w:p>
    <w:p w:rsidR="009003F1" w:rsidRDefault="009003F1">
      <w:pPr>
        <w:pStyle w:val="a1"/>
        <w:jc w:val="right"/>
        <w:rPr>
          <w:rFonts w:ascii="Sylfaen" w:hAnsi="Sylfaen"/>
        </w:rPr>
      </w:pPr>
    </w:p>
    <w:p w:rsidR="009003F1" w:rsidRDefault="009003F1">
      <w:pPr>
        <w:pStyle w:val="a1"/>
        <w:jc w:val="right"/>
        <w:rPr>
          <w:rFonts w:ascii="Sylfaen" w:hAnsi="Sylfaen"/>
        </w:rPr>
      </w:pPr>
    </w:p>
    <w:p w:rsidR="009003F1" w:rsidRDefault="009003F1">
      <w:pPr>
        <w:pStyle w:val="a1"/>
        <w:jc w:val="right"/>
        <w:rPr>
          <w:rFonts w:ascii="Sylfaen" w:hAnsi="Sylfaen"/>
        </w:rPr>
      </w:pPr>
    </w:p>
    <w:p w:rsidR="009003F1" w:rsidRDefault="009003F1">
      <w:pPr>
        <w:pStyle w:val="a"/>
        <w:rPr>
          <w:rFonts w:ascii="Sylfaen" w:hAnsi="Sylfaen"/>
        </w:rPr>
      </w:pPr>
    </w:p>
    <w:p w:rsidR="009003F1" w:rsidRDefault="009003F1">
      <w:pPr>
        <w:pStyle w:val="a"/>
        <w:jc w:val="center"/>
        <w:rPr>
          <w:rFonts w:ascii="Sylfaen" w:hAnsi="Sylfaen"/>
          <w:sz w:val="22"/>
        </w:rPr>
      </w:pPr>
    </w:p>
    <w:p w:rsidR="009003F1" w:rsidRDefault="008901FB">
      <w:pPr>
        <w:pStyle w:val="31"/>
        <w:spacing w:line="240" w:lineRule="auto"/>
        <w:jc w:val="right"/>
        <w:rPr>
          <w:rFonts w:ascii="Sylfaen" w:hAnsi="Sylfaen"/>
          <w:b/>
        </w:rPr>
      </w:pPr>
      <w:r>
        <w:rPr>
          <w:rStyle w:val="af8"/>
          <w:rFonts w:ascii="Sylfaen" w:hAnsi="Sylfaen"/>
          <w:b/>
        </w:rPr>
        <w:t>Հավելված 6</w:t>
      </w:r>
    </w:p>
    <w:p w:rsidR="009003F1" w:rsidRDefault="008901FB">
      <w:pPr>
        <w:pStyle w:val="31"/>
        <w:spacing w:line="240" w:lineRule="auto"/>
        <w:jc w:val="right"/>
        <w:rPr>
          <w:rFonts w:ascii="Sylfaen" w:hAnsi="Sylfaen"/>
          <w:b/>
        </w:rPr>
      </w:pPr>
      <w:r>
        <w:rPr>
          <w:rStyle w:val="af8"/>
          <w:rFonts w:ascii="Sylfaen" w:hAnsi="Sylfaen"/>
        </w:rPr>
        <w:t>ԱՄԵՀ-</w:t>
      </w:r>
      <w:r w:rsidR="0055510F">
        <w:rPr>
          <w:rStyle w:val="af8"/>
          <w:rFonts w:ascii="Sylfaen" w:hAnsi="Sylfaen"/>
        </w:rPr>
        <w:t>Հ</w:t>
      </w:r>
      <w:r>
        <w:rPr>
          <w:rStyle w:val="af8"/>
          <w:rFonts w:ascii="Sylfaen" w:hAnsi="Sylfaen"/>
        </w:rPr>
        <w:t>ԲՄԱՇՁԲ-20/1</w:t>
      </w:r>
      <w:r>
        <w:rPr>
          <w:rStyle w:val="af8"/>
          <w:rFonts w:ascii="Sylfaen" w:hAnsi="Sylfaen"/>
          <w:b/>
        </w:rPr>
        <w:t>*</w:t>
      </w:r>
      <w:r>
        <w:rPr>
          <w:rStyle w:val="af8"/>
          <w:rFonts w:ascii="Sylfaen" w:hAnsi="Sylfaen"/>
          <w:sz w:val="24"/>
        </w:rPr>
        <w:t>»</w:t>
      </w:r>
      <w:r>
        <w:rPr>
          <w:rStyle w:val="af8"/>
          <w:rFonts w:ascii="Sylfaen" w:hAnsi="Sylfaen"/>
          <w:b/>
        </w:rPr>
        <w:t>ծածկագրով</w:t>
      </w:r>
    </w:p>
    <w:p w:rsidR="009003F1" w:rsidRDefault="008901FB">
      <w:pPr>
        <w:pStyle w:val="31"/>
        <w:spacing w:line="240" w:lineRule="auto"/>
        <w:jc w:val="right"/>
        <w:rPr>
          <w:rFonts w:ascii="Sylfaen" w:hAnsi="Sylfaen"/>
          <w:b/>
        </w:rPr>
      </w:pPr>
      <w:r>
        <w:rPr>
          <w:rStyle w:val="af8"/>
          <w:rFonts w:ascii="Sylfaen" w:hAnsi="Sylfaen"/>
          <w:b/>
        </w:rPr>
        <w:t>բաց մրցույթի հրավերի</w:t>
      </w:r>
    </w:p>
    <w:p w:rsidR="009003F1" w:rsidRDefault="009003F1">
      <w:pPr>
        <w:pStyle w:val="a"/>
        <w:jc w:val="right"/>
        <w:rPr>
          <w:rFonts w:ascii="Sylfaen" w:hAnsi="Sylfaen"/>
        </w:rPr>
      </w:pPr>
    </w:p>
    <w:p w:rsidR="009003F1" w:rsidRDefault="009003F1">
      <w:pPr>
        <w:pStyle w:val="a"/>
        <w:tabs>
          <w:tab w:val="left" w:pos="2268"/>
        </w:tabs>
        <w:ind w:left="-284" w:firstLine="284"/>
        <w:jc w:val="right"/>
        <w:rPr>
          <w:rFonts w:ascii="Sylfaen" w:hAnsi="Sylfaen"/>
        </w:rPr>
      </w:pPr>
    </w:p>
    <w:p w:rsidR="009003F1" w:rsidRDefault="008901FB">
      <w:pPr>
        <w:pStyle w:val="a"/>
        <w:ind w:left="-142" w:firstLine="142"/>
        <w:jc w:val="center"/>
        <w:rPr>
          <w:rFonts w:ascii="Sylfaen" w:hAnsi="Sylfaen"/>
          <w:b/>
          <w:sz w:val="20"/>
        </w:rPr>
      </w:pPr>
      <w:r>
        <w:rPr>
          <w:rStyle w:val="af8"/>
          <w:rFonts w:ascii="Sylfaen" w:hAnsi="Sylfaen"/>
          <w:b/>
          <w:sz w:val="20"/>
        </w:rPr>
        <w:t>ՊԵՏՈՒԹՅԱՆ ԿԱՐԻՔՆԵՐԻ ՀԱՄԱՐ ԿԱՊԱԼԱՅԻՆ ԱՇԽԱՏԱՆՔՆԵՐԻ ԿԱՏԱՐՄԱՆ</w:t>
      </w:r>
    </w:p>
    <w:p w:rsidR="009003F1" w:rsidRDefault="008901FB">
      <w:pPr>
        <w:pStyle w:val="a"/>
        <w:ind w:left="-142" w:firstLine="142"/>
        <w:jc w:val="center"/>
        <w:rPr>
          <w:rFonts w:ascii="Sylfaen" w:hAnsi="Sylfaen"/>
          <w:b/>
          <w:sz w:val="20"/>
        </w:rPr>
      </w:pPr>
      <w:r>
        <w:rPr>
          <w:rStyle w:val="af8"/>
          <w:rFonts w:ascii="Sylfaen" w:hAnsi="Sylfaen"/>
          <w:b/>
          <w:sz w:val="20"/>
        </w:rPr>
        <w:t>ՊԵՏԱԿԱՆ ԳՆՄԱՆ ՊԱՅՄԱՆԱԳԻՐ</w:t>
      </w:r>
    </w:p>
    <w:p w:rsidR="009003F1" w:rsidRDefault="008901FB">
      <w:pPr>
        <w:pStyle w:val="a"/>
        <w:ind w:left="-142" w:firstLine="142"/>
        <w:jc w:val="center"/>
        <w:rPr>
          <w:rFonts w:ascii="Sylfaen" w:hAnsi="Sylfaen"/>
          <w:b/>
          <w:sz w:val="20"/>
          <w:u w:val="single"/>
        </w:rPr>
      </w:pPr>
      <w:r>
        <w:rPr>
          <w:rStyle w:val="af8"/>
          <w:rFonts w:ascii="Sylfaen" w:hAnsi="Sylfaen"/>
          <w:b/>
          <w:sz w:val="20"/>
        </w:rPr>
        <w:t xml:space="preserve">N </w:t>
      </w:r>
      <w:r>
        <w:rPr>
          <w:rStyle w:val="af8"/>
          <w:rFonts w:ascii="Sylfaen" w:hAnsi="Sylfaen"/>
          <w:b/>
          <w:sz w:val="20"/>
          <w:u w:val="single"/>
        </w:rPr>
        <w:tab/>
      </w:r>
      <w:r>
        <w:rPr>
          <w:rStyle w:val="af8"/>
          <w:rFonts w:ascii="Sylfaen" w:hAnsi="Sylfaen"/>
          <w:b/>
          <w:sz w:val="20"/>
          <w:u w:val="single"/>
        </w:rPr>
        <w:tab/>
      </w:r>
      <w:r>
        <w:rPr>
          <w:rStyle w:val="af8"/>
          <w:rFonts w:ascii="Sylfaen" w:hAnsi="Sylfaen"/>
          <w:b/>
          <w:sz w:val="20"/>
          <w:u w:val="single"/>
        </w:rPr>
        <w:tab/>
      </w:r>
      <w:r>
        <w:rPr>
          <w:rStyle w:val="af8"/>
          <w:rFonts w:ascii="Sylfaen" w:hAnsi="Sylfaen"/>
          <w:b/>
          <w:sz w:val="20"/>
          <w:u w:val="single"/>
        </w:rPr>
        <w:tab/>
      </w:r>
    </w:p>
    <w:p w:rsidR="009003F1" w:rsidRDefault="008901FB">
      <w:pPr>
        <w:pStyle w:val="a"/>
        <w:tabs>
          <w:tab w:val="left" w:pos="720"/>
          <w:tab w:val="left" w:pos="1440"/>
          <w:tab w:val="left" w:pos="8865"/>
        </w:tabs>
        <w:jc w:val="both"/>
        <w:rPr>
          <w:rFonts w:ascii="Sylfaen" w:hAnsi="Sylfaen"/>
          <w:sz w:val="20"/>
        </w:rPr>
      </w:pPr>
      <w:r>
        <w:rPr>
          <w:rStyle w:val="af8"/>
          <w:rFonts w:ascii="Sylfaen" w:hAnsi="Sylfaen"/>
          <w:sz w:val="20"/>
        </w:rPr>
        <w:t xml:space="preserve">ք. </w:t>
      </w:r>
      <w:r>
        <w:rPr>
          <w:rStyle w:val="af8"/>
          <w:rFonts w:ascii="Sylfaen" w:hAnsi="Sylfaen"/>
        </w:rPr>
        <w:t xml:space="preserve">«» </w:t>
      </w:r>
      <w:r>
        <w:rPr>
          <w:rStyle w:val="af8"/>
          <w:rFonts w:ascii="Sylfaen" w:hAnsi="Sylfaen"/>
          <w:sz w:val="20"/>
        </w:rPr>
        <w:t>20   թ.</w:t>
      </w:r>
    </w:p>
    <w:p w:rsidR="009003F1" w:rsidRDefault="009003F1">
      <w:pPr>
        <w:pStyle w:val="a"/>
        <w:jc w:val="both"/>
        <w:rPr>
          <w:rFonts w:ascii="Sylfaen" w:hAnsi="Sylfaen"/>
        </w:rPr>
      </w:pPr>
    </w:p>
    <w:p w:rsidR="009003F1" w:rsidRDefault="009003F1">
      <w:pPr>
        <w:pStyle w:val="a"/>
        <w:jc w:val="both"/>
        <w:rPr>
          <w:rFonts w:ascii="Sylfaen" w:hAnsi="Sylfaen"/>
        </w:rPr>
      </w:pPr>
    </w:p>
    <w:p w:rsidR="009003F1" w:rsidRDefault="008901FB">
      <w:pPr>
        <w:pStyle w:val="a"/>
        <w:ind w:firstLine="720"/>
        <w:jc w:val="both"/>
        <w:rPr>
          <w:rFonts w:ascii="Sylfaen" w:hAnsi="Sylfaen"/>
          <w:sz w:val="20"/>
        </w:rPr>
      </w:pPr>
      <w:r>
        <w:rPr>
          <w:rStyle w:val="af8"/>
          <w:rFonts w:ascii="Sylfaen" w:hAnsi="Sylfaen"/>
          <w:sz w:val="20"/>
        </w:rPr>
        <w:t>«_Եղեգնավանի համայնքապետարանն_», իդեմս --համայնքի ղեկավար` Հովսեփ Ղազարյան- -ի, որըգործումէ ------------- կանոնադրությանհիմանվրա (այսուհետ՝Պատվիրատու), միկողմից, և ------------------ն, իդեմստնօրեն -----------</w:t>
      </w:r>
      <w:r>
        <w:rPr>
          <w:rStyle w:val="af8"/>
          <w:rFonts w:ascii="Sylfaen" w:hAnsi="Sylfaen"/>
          <w:sz w:val="20"/>
        </w:rPr>
        <w:t>-------------ի, որըգործումէ ------------------- կանոնադրությանհիմանվրա (այսուհետ՝Կապալառու), մյուսկողմից, կնքեցինսույնպայմանագիրըհետևյալիմասին։</w:t>
      </w:r>
    </w:p>
    <w:p w:rsidR="009003F1" w:rsidRDefault="009003F1">
      <w:pPr>
        <w:pStyle w:val="a"/>
        <w:ind w:firstLine="709"/>
        <w:jc w:val="both"/>
        <w:rPr>
          <w:rFonts w:ascii="Sylfaen" w:hAnsi="Sylfaen"/>
          <w:b/>
        </w:rPr>
      </w:pPr>
    </w:p>
    <w:p w:rsidR="009003F1" w:rsidRDefault="008901FB">
      <w:pPr>
        <w:pStyle w:val="a"/>
        <w:ind w:firstLine="720"/>
        <w:jc w:val="both"/>
        <w:rPr>
          <w:rFonts w:ascii="Sylfaen" w:hAnsi="Sylfaen"/>
          <w:b/>
          <w:sz w:val="20"/>
        </w:rPr>
      </w:pPr>
      <w:r>
        <w:rPr>
          <w:rStyle w:val="af8"/>
          <w:rFonts w:ascii="Sylfaen" w:hAnsi="Sylfaen"/>
          <w:b/>
          <w:sz w:val="20"/>
        </w:rPr>
        <w:t>1. ՊԱՅՄԱՆԱԳՐԻԱՌԱՐԿԱՆ</w:t>
      </w:r>
    </w:p>
    <w:p w:rsidR="009003F1" w:rsidRDefault="008901FB">
      <w:pPr>
        <w:pStyle w:val="a"/>
        <w:ind w:firstLine="720"/>
        <w:jc w:val="both"/>
        <w:rPr>
          <w:rStyle w:val="af8"/>
          <w:rFonts w:ascii="Sylfaen" w:hAnsi="Sylfaen"/>
        </w:rPr>
      </w:pPr>
      <w:r>
        <w:rPr>
          <w:rStyle w:val="af8"/>
          <w:rFonts w:ascii="Sylfaen" w:hAnsi="Sylfaen"/>
          <w:sz w:val="20"/>
        </w:rPr>
        <w:t>1.1</w:t>
      </w:r>
      <w:r>
        <w:rPr>
          <w:rStyle w:val="af8"/>
          <w:rFonts w:ascii="Sylfaen" w:hAnsi="Sylfaen"/>
          <w:sz w:val="20"/>
        </w:rPr>
        <w:tab/>
        <w:t>Կապալառունպարտավորվումէսույնպայմանագրովսահմանվածկարգով, նախատեսվածծավալներով, ձևովևժամ</w:t>
      </w:r>
      <w:r>
        <w:rPr>
          <w:rStyle w:val="af8"/>
          <w:rFonts w:ascii="Sylfaen" w:hAnsi="Sylfaen"/>
          <w:sz w:val="20"/>
        </w:rPr>
        <w:t>կետներումկատարելսույնպայմանագրի (այսուհետ` պայմանագիր) N 1 Հավելվածովսահմանվածծավալաթերթ-նախահաշվովնախատեսված</w:t>
      </w:r>
    </w:p>
    <w:tbl>
      <w:tblPr>
        <w:tblStyle w:val="aff1"/>
        <w:tblW w:w="9003" w:type="dxa"/>
        <w:jc w:val="center"/>
        <w:tblInd w:w="-931"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4A0"/>
      </w:tblPr>
      <w:tblGrid>
        <w:gridCol w:w="9003"/>
      </w:tblGrid>
      <w:tr w:rsidR="009003F1">
        <w:trPr>
          <w:trHeight w:val="20"/>
          <w:jc w:val="center"/>
        </w:trPr>
        <w:tc>
          <w:tcPr>
            <w:tcW w:w="3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sz w:val="18"/>
              </w:rPr>
            </w:pPr>
            <w:r>
              <w:rPr>
                <w:rFonts w:ascii="Sylfaen" w:hAnsi="Sylfaen"/>
              </w:rPr>
              <w:t>Եղեգնավանհամայնքի</w:t>
            </w:r>
            <w:r>
              <w:rPr>
                <w:rStyle w:val="af8"/>
                <w:rFonts w:ascii="Sylfaen" w:hAnsi="Sylfaen"/>
              </w:rPr>
              <w:t>Ֆիդայու, Մ. Մաշտոց, Գ. Նժդեհ, Ազատություն,  Ա.Շիրվանզադե, Պ. Սևակ , Անկախություն փողոցների ասֆալտապատման ու Ա. Խանջյան փողոցի /մա</w:t>
            </w:r>
            <w:r>
              <w:rPr>
                <w:rStyle w:val="af8"/>
                <w:rFonts w:ascii="Sylfaen" w:hAnsi="Sylfaen"/>
              </w:rPr>
              <w:t>սնակի/ ասֆալտապատման աշխատանքներ</w:t>
            </w:r>
          </w:p>
        </w:tc>
      </w:tr>
    </w:tbl>
    <w:p w:rsidR="009003F1" w:rsidRDefault="008901FB">
      <w:pPr>
        <w:pStyle w:val="a"/>
        <w:ind w:firstLine="720"/>
        <w:jc w:val="both"/>
        <w:rPr>
          <w:rFonts w:ascii="Sylfaen" w:hAnsi="Sylfaen"/>
          <w:vertAlign w:val="superscript"/>
        </w:rPr>
      </w:pPr>
      <w:r>
        <w:rPr>
          <w:rStyle w:val="af8"/>
          <w:rFonts w:ascii="Sylfaen" w:hAnsi="Sylfaen"/>
          <w:vertAlign w:val="superscript"/>
        </w:rPr>
        <w:lastRenderedPageBreak/>
        <w:t>Աշխատանքներիանվանումը</w:t>
      </w:r>
    </w:p>
    <w:p w:rsidR="009003F1" w:rsidRDefault="008901FB">
      <w:pPr>
        <w:pStyle w:val="a"/>
        <w:jc w:val="both"/>
        <w:rPr>
          <w:rFonts w:ascii="Sylfaen" w:hAnsi="Sylfaen"/>
          <w:sz w:val="20"/>
        </w:rPr>
      </w:pPr>
      <w:r>
        <w:rPr>
          <w:rStyle w:val="af8"/>
          <w:rFonts w:ascii="Sylfaen" w:hAnsi="Sylfaen"/>
          <w:sz w:val="20"/>
        </w:rPr>
        <w:t>աշխատանքները (այսուհետ` աշխատանք), իսկ Պատվիրատունպարտավորվումէ ընդունել կատարված աշխատանքըև վարձատրել դրա համար։</w:t>
      </w:r>
    </w:p>
    <w:p w:rsidR="009003F1" w:rsidRDefault="008901FB">
      <w:pPr>
        <w:pStyle w:val="a"/>
        <w:tabs>
          <w:tab w:val="left" w:pos="1134"/>
        </w:tabs>
        <w:ind w:firstLine="720"/>
        <w:jc w:val="both"/>
        <w:rPr>
          <w:rFonts w:ascii="Sylfaen" w:hAnsi="Sylfaen"/>
          <w:sz w:val="20"/>
        </w:rPr>
      </w:pPr>
      <w:r>
        <w:rPr>
          <w:rStyle w:val="af8"/>
          <w:rFonts w:ascii="Sylfaen" w:hAnsi="Sylfaen"/>
          <w:sz w:val="20"/>
        </w:rPr>
        <w:t>1.2Պայմանագրով նախատեսված աշխատանքները կատարվում են ՀՀ օրենսդրությամբ սահմանված ստանդարտներին, շինարարարական նորմերին և կանոններին, աշխատանքի նախագծին, ինչպես նաև պայմանագրի անբաժանելի մասը կազմող աշխատանքի ծավալաթերթ-նախահաշվին  համապատասխան։</w:t>
      </w:r>
    </w:p>
    <w:p w:rsidR="009003F1" w:rsidRDefault="009003F1">
      <w:pPr>
        <w:pStyle w:val="a"/>
        <w:tabs>
          <w:tab w:val="left" w:pos="1134"/>
        </w:tabs>
        <w:ind w:firstLine="720"/>
        <w:jc w:val="both"/>
        <w:rPr>
          <w:rFonts w:ascii="Sylfaen" w:hAnsi="Sylfaen"/>
          <w:sz w:val="20"/>
        </w:rPr>
      </w:pPr>
    </w:p>
    <w:p w:rsidR="009003F1" w:rsidRDefault="008901FB">
      <w:pPr>
        <w:pStyle w:val="a"/>
        <w:tabs>
          <w:tab w:val="left" w:pos="1134"/>
        </w:tabs>
        <w:ind w:firstLine="720"/>
        <w:jc w:val="both"/>
        <w:rPr>
          <w:rFonts w:ascii="Sylfaen" w:hAnsi="Sylfaen"/>
        </w:rPr>
      </w:pPr>
      <w:r>
        <w:rPr>
          <w:rStyle w:val="af8"/>
          <w:rFonts w:ascii="Sylfaen" w:hAnsi="Sylfaen"/>
          <w:sz w:val="20"/>
        </w:rPr>
        <w:t>1.3</w:t>
      </w:r>
      <w:r>
        <w:rPr>
          <w:rStyle w:val="af8"/>
          <w:rFonts w:ascii="Sylfaen" w:hAnsi="Sylfaen"/>
          <w:sz w:val="20"/>
        </w:rPr>
        <w:tab/>
        <w:t>Պայմանա</w:t>
      </w:r>
      <w:r>
        <w:rPr>
          <w:rStyle w:val="af8"/>
          <w:rFonts w:ascii="Sylfaen" w:hAnsi="Sylfaen"/>
          <w:sz w:val="20"/>
        </w:rPr>
        <w:t>գրով նախատեսված աշխատանքները սկսվում են պայմանագիրն ուժի մեջ մտնելուց հետո և կատարման ժամկետը սահմանվումէ`</w:t>
      </w:r>
      <w:r>
        <w:rPr>
          <w:rStyle w:val="af8"/>
          <w:rFonts w:ascii="Sylfaen" w:hAnsi="Sylfaen"/>
        </w:rPr>
        <w:t xml:space="preserve"> 25,12,2020թ:</w:t>
      </w:r>
    </w:p>
    <w:p w:rsidR="009003F1" w:rsidRDefault="009003F1">
      <w:pPr>
        <w:pStyle w:val="a"/>
        <w:tabs>
          <w:tab w:val="left" w:pos="1134"/>
        </w:tabs>
        <w:ind w:firstLine="720"/>
        <w:jc w:val="both"/>
        <w:rPr>
          <w:rFonts w:ascii="Sylfaen" w:hAnsi="Sylfaen"/>
          <w:vertAlign w:val="superscript"/>
        </w:rPr>
      </w:pPr>
    </w:p>
    <w:p w:rsidR="009003F1" w:rsidRDefault="008901FB">
      <w:pPr>
        <w:pStyle w:val="a"/>
        <w:tabs>
          <w:tab w:val="left" w:pos="1134"/>
        </w:tabs>
        <w:ind w:firstLine="720"/>
        <w:jc w:val="both"/>
        <w:rPr>
          <w:rFonts w:ascii="Sylfaen" w:hAnsi="Sylfaen"/>
          <w:sz w:val="20"/>
        </w:rPr>
      </w:pPr>
      <w:r>
        <w:rPr>
          <w:rStyle w:val="af8"/>
          <w:rFonts w:ascii="Sylfaen" w:hAnsi="Sylfaen"/>
          <w:sz w:val="20"/>
        </w:rPr>
        <w:t>ՊՊայմանագրով նախատեսված առանձին տեսակի աշխատանքների, փուլերի և ծավալների կատարման ժամկետները որոշվում են կողմերի կողմից համաձայնեցված օ</w:t>
      </w:r>
      <w:r>
        <w:rPr>
          <w:rStyle w:val="af8"/>
          <w:rFonts w:ascii="Sylfaen" w:hAnsi="Sylfaen"/>
          <w:sz w:val="20"/>
        </w:rPr>
        <w:t xml:space="preserve">րացուցային գրաֆիկով (Հավելված N 2)։ </w:t>
      </w:r>
    </w:p>
    <w:p w:rsidR="009003F1" w:rsidRDefault="009003F1">
      <w:pPr>
        <w:pStyle w:val="a"/>
        <w:tabs>
          <w:tab w:val="left" w:pos="1134"/>
        </w:tabs>
        <w:ind w:firstLine="720"/>
        <w:jc w:val="both"/>
        <w:rPr>
          <w:rFonts w:ascii="Sylfaen" w:hAnsi="Sylfaen"/>
        </w:rPr>
      </w:pPr>
    </w:p>
    <w:p w:rsidR="009003F1" w:rsidRDefault="008901FB">
      <w:pPr>
        <w:pStyle w:val="a"/>
        <w:tabs>
          <w:tab w:val="left" w:pos="1276"/>
        </w:tabs>
        <w:ind w:firstLine="720"/>
        <w:jc w:val="both"/>
        <w:rPr>
          <w:rFonts w:ascii="Sylfaen" w:hAnsi="Sylfaen"/>
          <w:b/>
          <w:sz w:val="20"/>
        </w:rPr>
      </w:pPr>
      <w:r>
        <w:rPr>
          <w:rStyle w:val="af8"/>
          <w:rFonts w:ascii="Sylfaen" w:hAnsi="Sylfaen"/>
          <w:b/>
          <w:sz w:val="20"/>
        </w:rPr>
        <w:t>2. ԿԱՊԱԼԱՌՈՒԻ ՄԻՋՈՑՆԵՐՈՎ ԱՇԽԱՏԱՆՔՆԵՐԸ ԿԱՏԱՐԵԼԸ</w:t>
      </w:r>
    </w:p>
    <w:p w:rsidR="009003F1" w:rsidRDefault="008901FB">
      <w:pPr>
        <w:pStyle w:val="a"/>
        <w:ind w:firstLine="720"/>
        <w:jc w:val="both"/>
        <w:rPr>
          <w:rFonts w:ascii="Sylfaen" w:hAnsi="Sylfaen"/>
          <w:sz w:val="20"/>
        </w:rPr>
      </w:pPr>
      <w:r>
        <w:rPr>
          <w:rStyle w:val="af8"/>
          <w:rFonts w:ascii="Sylfaen" w:hAnsi="Sylfaen"/>
          <w:sz w:val="20"/>
        </w:rPr>
        <w:t xml:space="preserve">2.1   Աշխատանքը կատարվում է Կապալառուի ուժերով, նյութերով և միջոցներով։ </w:t>
      </w:r>
    </w:p>
    <w:p w:rsidR="009003F1" w:rsidRDefault="008901FB">
      <w:pPr>
        <w:pStyle w:val="a"/>
        <w:tabs>
          <w:tab w:val="left" w:pos="1276"/>
        </w:tabs>
        <w:ind w:firstLine="720"/>
        <w:jc w:val="both"/>
        <w:rPr>
          <w:rFonts w:ascii="Sylfaen" w:hAnsi="Sylfaen"/>
          <w:sz w:val="20"/>
        </w:rPr>
      </w:pPr>
      <w:r>
        <w:rPr>
          <w:rStyle w:val="af8"/>
          <w:rFonts w:ascii="Sylfaen" w:hAnsi="Sylfaen"/>
          <w:sz w:val="20"/>
        </w:rPr>
        <w:t>2.2</w:t>
      </w:r>
      <w:r>
        <w:rPr>
          <w:rStyle w:val="af8"/>
          <w:rFonts w:ascii="Sylfaen" w:hAnsi="Sylfaen"/>
          <w:sz w:val="20"/>
        </w:rPr>
        <w:tab/>
        <w:t>Կապալառուն պատասխանատվություն է կրում իր տրամադրած նյութերի և սարքավորումների որակի համար։</w:t>
      </w:r>
    </w:p>
    <w:p w:rsidR="009003F1" w:rsidRDefault="009003F1">
      <w:pPr>
        <w:pStyle w:val="a"/>
        <w:tabs>
          <w:tab w:val="left" w:pos="1276"/>
        </w:tabs>
        <w:ind w:firstLine="720"/>
        <w:jc w:val="both"/>
        <w:rPr>
          <w:rFonts w:ascii="Sylfaen" w:hAnsi="Sylfaen"/>
          <w:b/>
          <w:i/>
          <w:sz w:val="20"/>
        </w:rPr>
      </w:pPr>
    </w:p>
    <w:p w:rsidR="009003F1" w:rsidRDefault="008901FB">
      <w:pPr>
        <w:pStyle w:val="a"/>
        <w:tabs>
          <w:tab w:val="left" w:pos="1276"/>
        </w:tabs>
        <w:ind w:firstLine="720"/>
        <w:jc w:val="both"/>
        <w:rPr>
          <w:rFonts w:ascii="Sylfaen" w:hAnsi="Sylfaen"/>
          <w:b/>
          <w:sz w:val="20"/>
        </w:rPr>
      </w:pPr>
      <w:r>
        <w:rPr>
          <w:rStyle w:val="af8"/>
          <w:rFonts w:ascii="Sylfaen" w:hAnsi="Sylfaen"/>
          <w:b/>
          <w:sz w:val="20"/>
        </w:rPr>
        <w:t>3.</w:t>
      </w:r>
      <w:r>
        <w:rPr>
          <w:rStyle w:val="af8"/>
          <w:rFonts w:ascii="Sylfaen" w:hAnsi="Sylfaen"/>
          <w:b/>
          <w:sz w:val="20"/>
        </w:rPr>
        <w:t xml:space="preserve"> ԿՈՂՄԵՐԻ ԻՐԱՎՈՒՆՔՆԵՐԸ ԵՎ ՊԱՐՏԱԿԱՆՈՒԹՅՈՒՆՆԵՐԸ</w:t>
      </w:r>
      <w:r>
        <w:rPr>
          <w:rStyle w:val="af8"/>
          <w:rFonts w:ascii="Sylfaen" w:hAnsi="Sylfaen"/>
          <w:b/>
          <w:sz w:val="20"/>
        </w:rPr>
        <w:tab/>
      </w:r>
    </w:p>
    <w:p w:rsidR="009003F1" w:rsidRDefault="008901FB">
      <w:pPr>
        <w:pStyle w:val="a"/>
        <w:tabs>
          <w:tab w:val="left" w:pos="1276"/>
        </w:tabs>
        <w:ind w:firstLine="720"/>
        <w:jc w:val="both"/>
        <w:rPr>
          <w:rFonts w:ascii="Sylfaen" w:hAnsi="Sylfaen"/>
          <w:b/>
          <w:sz w:val="20"/>
        </w:rPr>
      </w:pPr>
      <w:r>
        <w:rPr>
          <w:rStyle w:val="af8"/>
          <w:rFonts w:ascii="Sylfaen" w:hAnsi="Sylfaen"/>
          <w:b/>
          <w:sz w:val="20"/>
        </w:rPr>
        <w:t>3.1. Պատվիրատուն իրավունք ունի`</w:t>
      </w:r>
    </w:p>
    <w:p w:rsidR="009003F1" w:rsidRDefault="008901FB">
      <w:pPr>
        <w:pStyle w:val="a"/>
        <w:tabs>
          <w:tab w:val="left" w:pos="1276"/>
        </w:tabs>
        <w:ind w:firstLine="720"/>
        <w:jc w:val="both"/>
        <w:rPr>
          <w:rFonts w:ascii="Sylfaen" w:hAnsi="Sylfaen"/>
          <w:sz w:val="20"/>
        </w:rPr>
      </w:pPr>
      <w:r>
        <w:rPr>
          <w:rStyle w:val="af8"/>
          <w:rFonts w:ascii="Sylfaen" w:hAnsi="Sylfaen"/>
          <w:sz w:val="20"/>
        </w:rPr>
        <w:t>3.1.1</w:t>
      </w:r>
      <w:r>
        <w:rPr>
          <w:rStyle w:val="af8"/>
          <w:rFonts w:ascii="Sylfaen" w:hAnsi="Sylfaen"/>
          <w:sz w:val="20"/>
        </w:rPr>
        <w:tab/>
        <w:t>Ցանկացած ժամանակ ստուգել Կապալառուի իրականացրած աշխատանքի ընթացքը և որակը` առանց միջամտելու վերջինիս գործունեությանը.</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3.1.2 Կապալառուի կողմից պայմանագրի 1.3 կետում նշված </w:t>
      </w:r>
      <w:r>
        <w:rPr>
          <w:rStyle w:val="af8"/>
          <w:rFonts w:ascii="Sylfaen" w:hAnsi="Sylfaen"/>
          <w:sz w:val="20"/>
        </w:rPr>
        <w:t>ժամկետի (ներառյալ օրացուցային գրաֆիկի) խախտման դեպքում իր հայեցողությամբ սահմանել աշխատանքի կատարման նոր ժամկետ և պահանջել Կապալառուից վճարելու պայմանագրի 6.2 կետով նախատեսված տույժը։</w:t>
      </w:r>
    </w:p>
    <w:p w:rsidR="009003F1" w:rsidRDefault="008901FB">
      <w:pPr>
        <w:pStyle w:val="a"/>
        <w:tabs>
          <w:tab w:val="left" w:pos="1276"/>
        </w:tabs>
        <w:ind w:firstLine="720"/>
        <w:jc w:val="both"/>
        <w:rPr>
          <w:rFonts w:ascii="Sylfaen" w:hAnsi="Sylfaen"/>
          <w:sz w:val="20"/>
        </w:rPr>
      </w:pPr>
      <w:r>
        <w:rPr>
          <w:rStyle w:val="af8"/>
          <w:rFonts w:ascii="Sylfaen" w:hAnsi="Sylfaen"/>
          <w:sz w:val="20"/>
        </w:rPr>
        <w:t>3.1.3</w:t>
      </w:r>
      <w:r>
        <w:rPr>
          <w:rStyle w:val="af8"/>
          <w:rFonts w:ascii="Sylfaen" w:hAnsi="Sylfaen"/>
          <w:sz w:val="20"/>
        </w:rPr>
        <w:tab/>
        <w:t xml:space="preserve"> Չընդունել աշխատանքի արդյունքը` ՀՀ օրենսդրությամբ սահմանված դրույթ</w:t>
      </w:r>
      <w:r>
        <w:rPr>
          <w:rStyle w:val="af8"/>
          <w:rFonts w:ascii="Sylfaen" w:hAnsi="Sylfaen"/>
          <w:sz w:val="20"/>
        </w:rPr>
        <w:t xml:space="preserve">ներին, պայմանագրի 1.2 կետով նախատեսված փաստաթղթերի պահանջներին չհամապատասխանելու դեպքում` իր հայեցողությամբ սահմանելով թերությունների անհատույց վերացման ողջամիտ ժամկետ և պահանջել Կապալառուից վճարելու  պայմանագրի 6.2 կետով նախատեսված տույժը, ինչպես նաև 6.3 </w:t>
      </w:r>
      <w:r>
        <w:rPr>
          <w:rStyle w:val="af8"/>
          <w:rFonts w:ascii="Sylfaen" w:hAnsi="Sylfaen"/>
          <w:sz w:val="20"/>
        </w:rPr>
        <w:t xml:space="preserve">կետով նախատեսված տուգանքը։ </w:t>
      </w:r>
    </w:p>
    <w:p w:rsidR="009003F1" w:rsidRDefault="008901FB">
      <w:pPr>
        <w:pStyle w:val="a"/>
        <w:tabs>
          <w:tab w:val="left" w:pos="1276"/>
        </w:tabs>
        <w:ind w:firstLine="720"/>
        <w:jc w:val="both"/>
        <w:rPr>
          <w:rFonts w:ascii="Sylfaen" w:hAnsi="Sylfaen"/>
          <w:sz w:val="20"/>
        </w:rPr>
      </w:pPr>
      <w:r>
        <w:rPr>
          <w:rStyle w:val="af8"/>
          <w:rFonts w:ascii="Sylfaen" w:hAnsi="Sylfaen"/>
          <w:sz w:val="20"/>
        </w:rPr>
        <w:t>3.1.4</w:t>
      </w:r>
      <w:r>
        <w:rPr>
          <w:rStyle w:val="af8"/>
          <w:rFonts w:ascii="Sylfaen" w:hAnsi="Sylfaen"/>
          <w:sz w:val="20"/>
        </w:rPr>
        <w:tab/>
      </w:r>
      <w:r>
        <w:rPr>
          <w:rStyle w:val="af8"/>
          <w:rFonts w:ascii="Sylfaen" w:hAnsi="Sylfaen"/>
          <w:sz w:val="20"/>
        </w:rPr>
        <w:tab/>
        <w:t>Միակողմանի լուծել պայմանագիրը և պահանջել հատուցելու իրեն պատճառված վնասները, եթե.</w:t>
      </w:r>
    </w:p>
    <w:p w:rsidR="009003F1" w:rsidRDefault="008901FB">
      <w:pPr>
        <w:pStyle w:val="a"/>
        <w:tabs>
          <w:tab w:val="left" w:pos="1276"/>
        </w:tabs>
        <w:ind w:firstLine="720"/>
        <w:jc w:val="both"/>
        <w:rPr>
          <w:rFonts w:ascii="Sylfaen" w:hAnsi="Sylfaen"/>
          <w:sz w:val="20"/>
        </w:rPr>
      </w:pPr>
      <w:r>
        <w:rPr>
          <w:rStyle w:val="af8"/>
          <w:rFonts w:ascii="Sylfaen" w:hAnsi="Sylfaen"/>
          <w:sz w:val="20"/>
        </w:rPr>
        <w:t>ա)</w:t>
      </w:r>
      <w:r>
        <w:rPr>
          <w:rStyle w:val="af8"/>
          <w:rFonts w:ascii="Sylfaen" w:hAnsi="Sylfaen"/>
          <w:sz w:val="20"/>
        </w:rPr>
        <w:tab/>
        <w:t>Կապալառուն ժամանակին չի սկսում աշխատանքի կատարումը կամ աշխատանքը կատարում է այնքան դանդաղ, որ դրա ժամանակին ավարտը  դառնում է ակնհայտ ան</w:t>
      </w:r>
      <w:r>
        <w:rPr>
          <w:rStyle w:val="af8"/>
          <w:rFonts w:ascii="Sylfaen" w:hAnsi="Sylfaen"/>
          <w:sz w:val="20"/>
        </w:rPr>
        <w:t xml:space="preserve">հնար, </w:t>
      </w:r>
    </w:p>
    <w:p w:rsidR="009003F1" w:rsidRDefault="008901FB">
      <w:pPr>
        <w:pStyle w:val="a"/>
        <w:tabs>
          <w:tab w:val="left" w:pos="1276"/>
        </w:tabs>
        <w:ind w:firstLine="720"/>
        <w:jc w:val="both"/>
        <w:rPr>
          <w:rFonts w:ascii="Sylfaen" w:hAnsi="Sylfaen"/>
          <w:sz w:val="20"/>
        </w:rPr>
      </w:pPr>
      <w:r>
        <w:rPr>
          <w:rStyle w:val="af8"/>
          <w:rFonts w:ascii="Sylfaen" w:hAnsi="Sylfaen"/>
          <w:sz w:val="20"/>
        </w:rPr>
        <w:t>բ)</w:t>
      </w:r>
      <w:r>
        <w:rPr>
          <w:rStyle w:val="af8"/>
          <w:rFonts w:ascii="Sylfaen" w:hAnsi="Sylfaen"/>
          <w:sz w:val="20"/>
        </w:rPr>
        <w:tab/>
        <w:t>Կապալառուն խախտել է պայմանագրի 1.3 կետում նախատեսված ժամկետը (ներառյալ օրացուցային գրաֆիկը),</w:t>
      </w:r>
    </w:p>
    <w:p w:rsidR="009003F1" w:rsidRDefault="008901FB">
      <w:pPr>
        <w:pStyle w:val="a"/>
        <w:tabs>
          <w:tab w:val="left" w:pos="1276"/>
        </w:tabs>
        <w:ind w:firstLine="720"/>
        <w:jc w:val="both"/>
        <w:rPr>
          <w:rFonts w:ascii="Sylfaen" w:hAnsi="Sylfaen"/>
          <w:sz w:val="20"/>
        </w:rPr>
      </w:pPr>
      <w:r>
        <w:rPr>
          <w:rStyle w:val="af8"/>
          <w:rFonts w:ascii="Sylfaen" w:hAnsi="Sylfaen"/>
          <w:sz w:val="20"/>
        </w:rPr>
        <w:t>գ)</w:t>
      </w:r>
      <w:r>
        <w:rPr>
          <w:rStyle w:val="af8"/>
          <w:rFonts w:ascii="Sylfaen" w:hAnsi="Sylfaen"/>
          <w:sz w:val="20"/>
        </w:rPr>
        <w:tab/>
        <w:t>Կապալառուի կողմից կատարված աշխատանքը չի համապատասխանում նախագծանախահաշվային փաստաթղթերով սահմանված պահանջներին,</w:t>
      </w:r>
    </w:p>
    <w:p w:rsidR="009003F1" w:rsidRDefault="008901FB">
      <w:pPr>
        <w:pStyle w:val="a"/>
        <w:tabs>
          <w:tab w:val="left" w:pos="1276"/>
        </w:tabs>
        <w:ind w:firstLine="720"/>
        <w:jc w:val="both"/>
        <w:rPr>
          <w:rFonts w:ascii="Sylfaen" w:hAnsi="Sylfaen"/>
          <w:sz w:val="20"/>
        </w:rPr>
      </w:pPr>
      <w:r>
        <w:rPr>
          <w:rStyle w:val="af8"/>
          <w:rFonts w:ascii="Sylfaen" w:hAnsi="Sylfaen"/>
          <w:sz w:val="20"/>
        </w:rPr>
        <w:t>դ)</w:t>
      </w:r>
      <w:r>
        <w:rPr>
          <w:rStyle w:val="af8"/>
          <w:rFonts w:ascii="Sylfaen" w:hAnsi="Sylfaen"/>
          <w:sz w:val="20"/>
        </w:rPr>
        <w:tab/>
        <w:t>Կապալառուի կողմից խախտվել են պայման</w:t>
      </w:r>
      <w:r>
        <w:rPr>
          <w:rStyle w:val="af8"/>
          <w:rFonts w:ascii="Sylfaen" w:hAnsi="Sylfaen"/>
          <w:sz w:val="20"/>
        </w:rPr>
        <w:t>ագրի 3.1.3 կետով նախատեսված հիմքերով աշխատանքի թերությունների անհատույց վերացման ողջամիտ ժամկետները.</w:t>
      </w:r>
    </w:p>
    <w:p w:rsidR="009003F1" w:rsidRDefault="008901FB">
      <w:pPr>
        <w:pStyle w:val="a"/>
        <w:tabs>
          <w:tab w:val="left" w:pos="1276"/>
        </w:tabs>
        <w:ind w:firstLine="720"/>
        <w:jc w:val="both"/>
        <w:rPr>
          <w:rFonts w:ascii="Sylfaen" w:hAnsi="Sylfaen"/>
          <w:sz w:val="20"/>
        </w:rPr>
      </w:pPr>
      <w:r>
        <w:rPr>
          <w:rStyle w:val="af8"/>
          <w:rFonts w:ascii="Sylfaen" w:hAnsi="Sylfaen"/>
          <w:sz w:val="20"/>
        </w:rPr>
        <w:t>3.1.5</w:t>
      </w:r>
      <w:r>
        <w:rPr>
          <w:rStyle w:val="af8"/>
          <w:rFonts w:ascii="Sylfaen" w:hAnsi="Sylfaen"/>
          <w:sz w:val="20"/>
        </w:rPr>
        <w:tab/>
        <w:t xml:space="preserve"> Աշխատանքի արդյունքի թերությունների հետ կապված պահանջներ ներկայացնել  երաշխիքային ժամկետում։</w:t>
      </w:r>
    </w:p>
    <w:p w:rsidR="009003F1" w:rsidRDefault="008901FB">
      <w:pPr>
        <w:pStyle w:val="a"/>
        <w:tabs>
          <w:tab w:val="left" w:pos="1276"/>
        </w:tabs>
        <w:ind w:firstLine="720"/>
        <w:jc w:val="both"/>
        <w:rPr>
          <w:rFonts w:ascii="Sylfaen" w:hAnsi="Sylfaen"/>
          <w:sz w:val="20"/>
        </w:rPr>
      </w:pPr>
      <w:r>
        <w:rPr>
          <w:rStyle w:val="af8"/>
          <w:rFonts w:ascii="Sylfaen" w:hAnsi="Sylfaen"/>
          <w:sz w:val="20"/>
        </w:rPr>
        <w:t>3.1.6</w:t>
      </w:r>
      <w:r>
        <w:rPr>
          <w:rStyle w:val="af8"/>
          <w:rFonts w:ascii="Sylfaen" w:hAnsi="Sylfaen"/>
          <w:sz w:val="20"/>
        </w:rPr>
        <w:tab/>
        <w:t xml:space="preserve"> Լիազորել այլ անձի` աշխատանքի իրականացման նկատմամբ</w:t>
      </w:r>
      <w:r>
        <w:rPr>
          <w:rStyle w:val="af8"/>
          <w:rFonts w:ascii="Sylfaen" w:hAnsi="Sylfaen"/>
          <w:sz w:val="20"/>
        </w:rPr>
        <w:t xml:space="preserve"> տեխնիկական հսկողություն իրականացնելու նպատակով.</w:t>
      </w:r>
    </w:p>
    <w:p w:rsidR="009003F1" w:rsidRDefault="008901FB">
      <w:pPr>
        <w:pStyle w:val="a"/>
        <w:tabs>
          <w:tab w:val="left" w:pos="1276"/>
        </w:tabs>
        <w:ind w:firstLine="720"/>
        <w:jc w:val="both"/>
        <w:rPr>
          <w:rFonts w:ascii="Sylfaen" w:hAnsi="Sylfaen"/>
          <w:sz w:val="20"/>
        </w:rPr>
      </w:pPr>
      <w:r>
        <w:rPr>
          <w:rStyle w:val="af8"/>
          <w:rFonts w:ascii="Sylfaen" w:hAnsi="Sylfaen"/>
          <w:sz w:val="20"/>
        </w:rPr>
        <w:t>3.1.7</w:t>
      </w:r>
      <w:r>
        <w:rPr>
          <w:rStyle w:val="af8"/>
          <w:rFonts w:ascii="Sylfaen" w:hAnsi="Sylfaen"/>
          <w:sz w:val="20"/>
        </w:rPr>
        <w:tab/>
        <w:t>Մինչև Պատվիրատուի կողմից Կապալառուի կատարած աշխատանքի արդյունքն ընդունելը, պահանջել իրեն հանձնելու անավարտ աշխատանքի արդյունքը`  պայմանագիրն օրենքով կամ պայմանագրով նախատեսված հիմքերով դադարեցնելու դեպ</w:t>
      </w:r>
      <w:r>
        <w:rPr>
          <w:rStyle w:val="af8"/>
          <w:rFonts w:ascii="Sylfaen" w:hAnsi="Sylfaen"/>
          <w:sz w:val="20"/>
        </w:rPr>
        <w:t>քում։</w:t>
      </w:r>
    </w:p>
    <w:p w:rsidR="009003F1" w:rsidRDefault="009003F1">
      <w:pPr>
        <w:pStyle w:val="a"/>
        <w:tabs>
          <w:tab w:val="left" w:pos="1276"/>
        </w:tabs>
        <w:ind w:firstLine="720"/>
        <w:jc w:val="both"/>
        <w:rPr>
          <w:rFonts w:ascii="Sylfaen" w:hAnsi="Sylfaen"/>
          <w:b/>
          <w:i/>
          <w:sz w:val="20"/>
        </w:rPr>
      </w:pPr>
    </w:p>
    <w:p w:rsidR="009003F1" w:rsidRDefault="008901FB">
      <w:pPr>
        <w:pStyle w:val="a"/>
        <w:tabs>
          <w:tab w:val="left" w:pos="1276"/>
        </w:tabs>
        <w:ind w:firstLine="720"/>
        <w:jc w:val="both"/>
        <w:rPr>
          <w:rFonts w:ascii="Sylfaen" w:hAnsi="Sylfaen"/>
          <w:b/>
          <w:sz w:val="20"/>
        </w:rPr>
      </w:pPr>
      <w:r>
        <w:rPr>
          <w:rStyle w:val="af8"/>
          <w:rFonts w:ascii="Sylfaen" w:hAnsi="Sylfaen"/>
          <w:b/>
          <w:sz w:val="20"/>
        </w:rPr>
        <w:t>3.2. Պատվիրատուն պարտավոր է`</w:t>
      </w:r>
    </w:p>
    <w:p w:rsidR="009003F1" w:rsidRDefault="008901FB">
      <w:pPr>
        <w:pStyle w:val="a"/>
        <w:tabs>
          <w:tab w:val="left" w:pos="1276"/>
        </w:tabs>
        <w:ind w:firstLine="720"/>
        <w:jc w:val="both"/>
        <w:rPr>
          <w:rFonts w:ascii="Sylfaen" w:hAnsi="Sylfaen"/>
          <w:sz w:val="20"/>
        </w:rPr>
      </w:pPr>
      <w:r>
        <w:rPr>
          <w:rStyle w:val="af8"/>
          <w:rFonts w:ascii="Sylfaen" w:hAnsi="Sylfaen"/>
          <w:sz w:val="20"/>
        </w:rPr>
        <w:t>3.2.1</w:t>
      </w:r>
      <w:r>
        <w:rPr>
          <w:rStyle w:val="af8"/>
          <w:rFonts w:ascii="Sylfaen" w:hAnsi="Sylfaen"/>
          <w:sz w:val="20"/>
        </w:rPr>
        <w:tab/>
        <w:t>Աշխատանքը կատարելիս` աջակցել Կապալառուին պայմանագրով նախատեսված դեպքերում, ծավալով և կարգով.</w:t>
      </w:r>
    </w:p>
    <w:p w:rsidR="009003F1" w:rsidRDefault="008901FB">
      <w:pPr>
        <w:pStyle w:val="a"/>
        <w:ind w:firstLine="720"/>
        <w:jc w:val="both"/>
        <w:rPr>
          <w:rFonts w:ascii="Sylfaen" w:hAnsi="Sylfaen"/>
          <w:sz w:val="20"/>
        </w:rPr>
      </w:pPr>
      <w:r>
        <w:rPr>
          <w:rStyle w:val="af8"/>
          <w:rFonts w:ascii="Sylfaen" w:hAnsi="Sylfaen"/>
          <w:sz w:val="20"/>
        </w:rPr>
        <w:t>3.2.2 Պայմանագրով նախատեսված ժամկետում և կարգով Կապալառուի մասնակցությամբ զննել և ընդունել կատարված աշխատանքը (դրա արդյու</w:t>
      </w:r>
      <w:r>
        <w:rPr>
          <w:rStyle w:val="af8"/>
          <w:rFonts w:ascii="Sylfaen" w:hAnsi="Sylfaen"/>
          <w:sz w:val="20"/>
        </w:rPr>
        <w:t>նքը), իսկ պայմանագրից աշխատանքի արդյունքը վատթարացնող շեղումներ կամ աշխատանքում այլ թերություններ հայտնաբերելու դեպքերում` այդ մասին անհապաղ հայտնել Կապալառուին.</w:t>
      </w:r>
    </w:p>
    <w:p w:rsidR="009003F1" w:rsidRDefault="008901FB">
      <w:pPr>
        <w:pStyle w:val="a"/>
        <w:tabs>
          <w:tab w:val="left" w:pos="1276"/>
        </w:tabs>
        <w:ind w:firstLine="720"/>
        <w:jc w:val="both"/>
        <w:rPr>
          <w:rFonts w:ascii="Sylfaen" w:hAnsi="Sylfaen"/>
          <w:sz w:val="20"/>
        </w:rPr>
      </w:pPr>
      <w:r>
        <w:rPr>
          <w:rStyle w:val="af8"/>
          <w:rFonts w:ascii="Sylfaen" w:hAnsi="Sylfaen"/>
          <w:sz w:val="20"/>
        </w:rPr>
        <w:t>3.2.3</w:t>
      </w:r>
      <w:r>
        <w:rPr>
          <w:rStyle w:val="af8"/>
          <w:rFonts w:ascii="Sylfaen" w:hAnsi="Sylfaen"/>
          <w:sz w:val="20"/>
        </w:rPr>
        <w:tab/>
        <w:t xml:space="preserve"> Պայմանագրի ուժի մեջ մտնելու պահից 5 աշխատանքային օրվա ընթացքում Կապալառուին տրամադրել ա</w:t>
      </w:r>
      <w:r>
        <w:rPr>
          <w:rStyle w:val="af8"/>
          <w:rFonts w:ascii="Sylfaen" w:hAnsi="Sylfaen"/>
          <w:sz w:val="20"/>
        </w:rPr>
        <w:t>շխատանքի իրականացման համար համապատասխան տարածք.</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3.2.4 </w:t>
      </w:r>
      <w:r>
        <w:rPr>
          <w:rStyle w:val="af8"/>
          <w:rFonts w:ascii="Sylfaen" w:hAnsi="Sylfaen"/>
          <w:sz w:val="20"/>
        </w:rPr>
        <w:tab/>
        <w:t xml:space="preserve">Պայմանագրի 1.3 կետով նախատեսված ժամկետում աշխատանքի արդյունքն ընդունելու դեպքում Կապալառուին վճարել վերջինիս վճարման ենթակա գումարները։ </w:t>
      </w:r>
    </w:p>
    <w:p w:rsidR="009003F1" w:rsidRDefault="009003F1">
      <w:pPr>
        <w:pStyle w:val="a"/>
        <w:tabs>
          <w:tab w:val="left" w:pos="1276"/>
        </w:tabs>
        <w:ind w:firstLine="720"/>
        <w:jc w:val="both"/>
        <w:rPr>
          <w:rFonts w:ascii="Sylfaen" w:hAnsi="Sylfaen"/>
          <w:b/>
          <w:i/>
        </w:rPr>
      </w:pPr>
    </w:p>
    <w:p w:rsidR="009003F1" w:rsidRDefault="008901FB">
      <w:pPr>
        <w:pStyle w:val="a"/>
        <w:tabs>
          <w:tab w:val="left" w:pos="1276"/>
        </w:tabs>
        <w:ind w:firstLine="720"/>
        <w:jc w:val="both"/>
        <w:rPr>
          <w:rFonts w:ascii="Sylfaen" w:hAnsi="Sylfaen"/>
          <w:b/>
          <w:sz w:val="20"/>
        </w:rPr>
      </w:pPr>
      <w:r>
        <w:rPr>
          <w:rStyle w:val="af8"/>
          <w:rFonts w:ascii="Sylfaen" w:hAnsi="Sylfaen"/>
          <w:b/>
          <w:sz w:val="20"/>
        </w:rPr>
        <w:lastRenderedPageBreak/>
        <w:t>3.3. Կապալառուն իրավունք ունի`</w:t>
      </w:r>
    </w:p>
    <w:p w:rsidR="009003F1" w:rsidRDefault="008901FB">
      <w:pPr>
        <w:pStyle w:val="a"/>
        <w:tabs>
          <w:tab w:val="left" w:pos="1276"/>
        </w:tabs>
        <w:ind w:firstLine="720"/>
        <w:jc w:val="both"/>
        <w:rPr>
          <w:rFonts w:ascii="Sylfaen" w:hAnsi="Sylfaen"/>
          <w:sz w:val="20"/>
        </w:rPr>
      </w:pPr>
      <w:r>
        <w:rPr>
          <w:rStyle w:val="af8"/>
          <w:rFonts w:ascii="Sylfaen" w:hAnsi="Sylfaen"/>
          <w:sz w:val="20"/>
        </w:rPr>
        <w:t>3.3.1</w:t>
      </w:r>
      <w:r>
        <w:rPr>
          <w:rStyle w:val="af8"/>
          <w:rFonts w:ascii="Sylfaen" w:hAnsi="Sylfaen"/>
          <w:sz w:val="20"/>
        </w:rPr>
        <w:tab/>
        <w:t>Պայմանագրի 1.3 կետով նախատ</w:t>
      </w:r>
      <w:r>
        <w:rPr>
          <w:rStyle w:val="af8"/>
          <w:rFonts w:ascii="Sylfaen" w:hAnsi="Sylfaen"/>
          <w:sz w:val="20"/>
        </w:rPr>
        <w:t>եսված ժամկետում աշխատանքի արդյունքը հանձնելու դեպքում Պատվիրատուից պահանջել վճարելու պայմանագրի 5.1 կետով նախատեսված` վճարման ենթակա գումարը։</w:t>
      </w:r>
    </w:p>
    <w:p w:rsidR="009003F1" w:rsidRDefault="008901FB">
      <w:pPr>
        <w:pStyle w:val="a"/>
        <w:tabs>
          <w:tab w:val="left" w:pos="1276"/>
        </w:tabs>
        <w:ind w:firstLine="720"/>
        <w:jc w:val="both"/>
        <w:rPr>
          <w:rFonts w:ascii="Sylfaen" w:hAnsi="Sylfaen"/>
          <w:sz w:val="20"/>
        </w:rPr>
      </w:pPr>
      <w:r>
        <w:rPr>
          <w:rStyle w:val="af8"/>
          <w:rFonts w:ascii="Sylfaen" w:hAnsi="Sylfaen"/>
          <w:sz w:val="20"/>
        </w:rPr>
        <w:t>3.3.2</w:t>
      </w:r>
      <w:r>
        <w:rPr>
          <w:rStyle w:val="af8"/>
          <w:rFonts w:ascii="Sylfaen" w:hAnsi="Sylfaen"/>
          <w:sz w:val="20"/>
        </w:rPr>
        <w:tab/>
        <w:t xml:space="preserve"> Պատվիրատուի կողմից պայմանագրի 5.4 կետում նշված ժամկետների խախտման դեպքում Պատվիրատուից պահանջել վճարելու իր</w:t>
      </w:r>
      <w:r>
        <w:rPr>
          <w:rStyle w:val="af8"/>
          <w:rFonts w:ascii="Sylfaen" w:hAnsi="Sylfaen"/>
          <w:sz w:val="20"/>
        </w:rPr>
        <w:t>են վճարման ենթակա գումարները և պայմանագրի 6.5 կետով նախատեսված տույժը։</w:t>
      </w:r>
    </w:p>
    <w:p w:rsidR="009003F1" w:rsidRDefault="008901FB">
      <w:pPr>
        <w:pStyle w:val="a"/>
        <w:tabs>
          <w:tab w:val="left" w:pos="1276"/>
        </w:tabs>
        <w:ind w:firstLine="720"/>
        <w:jc w:val="both"/>
        <w:rPr>
          <w:rFonts w:ascii="Sylfaen" w:hAnsi="Sylfaen"/>
          <w:b/>
          <w:i/>
          <w:sz w:val="20"/>
        </w:rPr>
      </w:pPr>
      <w:r>
        <w:rPr>
          <w:rStyle w:val="af8"/>
          <w:rFonts w:ascii="Sylfaen" w:hAnsi="Sylfaen"/>
          <w:b/>
          <w:i/>
          <w:sz w:val="20"/>
        </w:rPr>
        <w:tab/>
      </w:r>
    </w:p>
    <w:p w:rsidR="009003F1" w:rsidRDefault="008901FB">
      <w:pPr>
        <w:pStyle w:val="a"/>
        <w:tabs>
          <w:tab w:val="left" w:pos="1276"/>
        </w:tabs>
        <w:ind w:firstLine="720"/>
        <w:jc w:val="both"/>
        <w:rPr>
          <w:rFonts w:ascii="Sylfaen" w:hAnsi="Sylfaen"/>
          <w:b/>
          <w:sz w:val="20"/>
        </w:rPr>
      </w:pPr>
      <w:r>
        <w:rPr>
          <w:rStyle w:val="af8"/>
          <w:rFonts w:ascii="Sylfaen" w:hAnsi="Sylfaen"/>
          <w:b/>
          <w:sz w:val="20"/>
        </w:rPr>
        <w:t>3.4. Կապալառուն պարտավոր է`</w:t>
      </w:r>
    </w:p>
    <w:p w:rsidR="009003F1" w:rsidRDefault="008901FB">
      <w:pPr>
        <w:pStyle w:val="a"/>
        <w:tabs>
          <w:tab w:val="left" w:pos="1276"/>
        </w:tabs>
        <w:ind w:firstLine="720"/>
        <w:jc w:val="both"/>
        <w:rPr>
          <w:rFonts w:ascii="Sylfaen" w:hAnsi="Sylfaen"/>
          <w:sz w:val="20"/>
        </w:rPr>
      </w:pPr>
      <w:r>
        <w:rPr>
          <w:rStyle w:val="af8"/>
          <w:rFonts w:ascii="Sylfaen" w:hAnsi="Sylfaen"/>
          <w:sz w:val="20"/>
        </w:rPr>
        <w:t>3.4.1</w:t>
      </w:r>
      <w:r>
        <w:rPr>
          <w:rStyle w:val="af8"/>
          <w:rFonts w:ascii="Sylfaen" w:hAnsi="Sylfaen"/>
          <w:sz w:val="20"/>
        </w:rPr>
        <w:tab/>
        <w:t>Աշխատանքների առնվազն ----- տոկոսը կատարել անձամբ, պայմանագրով նախատեսված կարգով և ժամկետներում, իր ուժերով, գործիքներով, մեխանիզմներով, ինչպես նաև ան</w:t>
      </w:r>
      <w:r>
        <w:rPr>
          <w:rStyle w:val="af8"/>
          <w:rFonts w:ascii="Sylfaen" w:hAnsi="Sylfaen"/>
          <w:sz w:val="20"/>
        </w:rPr>
        <w:t>հրաժեշտ նյութերով ու պատշաճ որակով` նախագծին և ծավալաթերթին համապատասխան։</w:t>
      </w:r>
    </w:p>
    <w:p w:rsidR="009003F1" w:rsidRDefault="008901FB">
      <w:pPr>
        <w:pStyle w:val="a"/>
        <w:ind w:firstLine="709"/>
        <w:jc w:val="both"/>
        <w:rPr>
          <w:rFonts w:ascii="Sylfaen" w:hAnsi="Sylfaen"/>
          <w:sz w:val="20"/>
        </w:rPr>
      </w:pPr>
      <w:r>
        <w:rPr>
          <w:rStyle w:val="af8"/>
          <w:rFonts w:ascii="Sylfaen" w:hAnsi="Sylfaen"/>
          <w:sz w:val="20"/>
        </w:rPr>
        <w:t>3.4.2</w:t>
      </w:r>
      <w:r>
        <w:rPr>
          <w:rStyle w:val="af8"/>
          <w:rFonts w:ascii="Sylfaen" w:hAnsi="Sylfaen"/>
          <w:sz w:val="20"/>
        </w:rPr>
        <w:tab/>
        <w:t xml:space="preserve"> Կատարել աշխատանքի վերաբերյալ Պատվիրատուի տված ցուցումները, եթե դրանք չեն հակասում պայմանագրի պայմաններին։  </w:t>
      </w:r>
      <w:r>
        <w:rPr>
          <w:rStyle w:val="af8"/>
          <w:rFonts w:ascii="Sylfaen" w:hAnsi="Sylfaen"/>
          <w:sz w:val="20"/>
        </w:rPr>
        <w:tab/>
      </w:r>
    </w:p>
    <w:p w:rsidR="009003F1" w:rsidRDefault="008901FB">
      <w:pPr>
        <w:pStyle w:val="a"/>
        <w:tabs>
          <w:tab w:val="left" w:pos="1276"/>
        </w:tabs>
        <w:ind w:firstLine="720"/>
        <w:jc w:val="both"/>
        <w:rPr>
          <w:rFonts w:ascii="Sylfaen" w:hAnsi="Sylfaen"/>
          <w:sz w:val="20"/>
        </w:rPr>
      </w:pPr>
      <w:r>
        <w:rPr>
          <w:rStyle w:val="af8"/>
          <w:rFonts w:ascii="Sylfaen" w:hAnsi="Sylfaen"/>
          <w:sz w:val="20"/>
        </w:rPr>
        <w:t>3.4.3</w:t>
      </w:r>
      <w:r>
        <w:rPr>
          <w:rStyle w:val="af8"/>
          <w:rFonts w:ascii="Sylfaen" w:hAnsi="Sylfaen"/>
          <w:sz w:val="20"/>
        </w:rPr>
        <w:tab/>
        <w:t xml:space="preserve"> Ապահովել շինմոնտաժային աշխատանքների կատարումը շինարարական ն</w:t>
      </w:r>
      <w:r>
        <w:rPr>
          <w:rStyle w:val="af8"/>
          <w:rFonts w:ascii="Sylfaen" w:hAnsi="Sylfaen"/>
          <w:sz w:val="20"/>
        </w:rPr>
        <w:t>որմերին, կանոններին ու տեխնիկական պայմաններին համապատասխան, կատարել իր կողմից մոնտաժված սարքավորման (էլեկտրական, ջեռուցման, ջրամատակարարման, կոյուղու, օդափոխիչ և այլն) անհատական փորձարկում, մասնակցել սարքավորման համալիր փորձարկմանը։</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3.4.4 </w:t>
      </w:r>
      <w:r>
        <w:rPr>
          <w:rStyle w:val="af8"/>
          <w:rFonts w:ascii="Sylfaen" w:hAnsi="Sylfaen"/>
          <w:sz w:val="20"/>
        </w:rPr>
        <w:tab/>
        <w:t xml:space="preserve">Աշխատանքի </w:t>
      </w:r>
      <w:r>
        <w:rPr>
          <w:rStyle w:val="af8"/>
          <w:rFonts w:ascii="Sylfaen" w:hAnsi="Sylfaen"/>
          <w:sz w:val="20"/>
        </w:rPr>
        <w:t>արդյունքը Պատվիրատուին հանձնելիս նրան հայտնել այն պահանջների և կանոնների մասին, որոնց պահպանումն անհրաժեշտ է աշխատանքի արդյունքի արդյունավետ և անվտանգ օգտագործման համար, ինչպես նաև տեղեկություններ հաղորդել այդ պահանջները և կանոնները չպահպանելու հնարավոր հե</w:t>
      </w:r>
      <w:r>
        <w:rPr>
          <w:rStyle w:val="af8"/>
          <w:rFonts w:ascii="Sylfaen" w:hAnsi="Sylfaen"/>
          <w:sz w:val="20"/>
        </w:rPr>
        <w:t>տևանքների մասին։</w:t>
      </w:r>
    </w:p>
    <w:p w:rsidR="009003F1" w:rsidRDefault="008901FB">
      <w:pPr>
        <w:pStyle w:val="a"/>
        <w:tabs>
          <w:tab w:val="left" w:pos="1276"/>
        </w:tabs>
        <w:ind w:firstLine="720"/>
        <w:jc w:val="both"/>
        <w:rPr>
          <w:rFonts w:ascii="Sylfaen" w:hAnsi="Sylfaen"/>
          <w:sz w:val="20"/>
        </w:rPr>
      </w:pPr>
      <w:r>
        <w:rPr>
          <w:rStyle w:val="af8"/>
          <w:rFonts w:ascii="Sylfaen" w:hAnsi="Sylfaen"/>
          <w:sz w:val="20"/>
        </w:rPr>
        <w:t>3.4.5</w:t>
      </w:r>
      <w:r>
        <w:rPr>
          <w:rStyle w:val="af8"/>
          <w:rFonts w:ascii="Sylfaen" w:hAnsi="Sylfaen"/>
          <w:sz w:val="20"/>
        </w:rPr>
        <w:tab/>
        <w:t xml:space="preserve"> Պայմանագրի 1.3 կետում նշված ժամկետը (ներառյալ օրացուցային գրաֆիկը) խախտելու և Պատվիրատուի կողմից աշխատանքի կատարման նոր ժամկետ սահմանվելու դեպքում, ապահովել աշխատանքի կատարումը սահմանված ժամկետում և յուրաքանչյուր ուշացված օրվա համար</w:t>
      </w:r>
      <w:r>
        <w:rPr>
          <w:rStyle w:val="af8"/>
          <w:rFonts w:ascii="Sylfaen" w:hAnsi="Sylfaen"/>
          <w:sz w:val="20"/>
        </w:rPr>
        <w:t xml:space="preserve"> վճարել պայմանագրի  6.2 կետով նախատեսված տույժը։</w:t>
      </w:r>
    </w:p>
    <w:p w:rsidR="009003F1" w:rsidRDefault="008901FB">
      <w:pPr>
        <w:pStyle w:val="a"/>
        <w:tabs>
          <w:tab w:val="left" w:pos="1276"/>
        </w:tabs>
        <w:ind w:firstLine="720"/>
        <w:jc w:val="both"/>
        <w:rPr>
          <w:rFonts w:ascii="Sylfaen" w:hAnsi="Sylfaen"/>
          <w:sz w:val="20"/>
        </w:rPr>
      </w:pPr>
      <w:r>
        <w:rPr>
          <w:rStyle w:val="af8"/>
          <w:rFonts w:ascii="Sylfaen" w:hAnsi="Sylfaen"/>
          <w:sz w:val="20"/>
        </w:rPr>
        <w:t>3.4.6</w:t>
      </w:r>
      <w:r>
        <w:rPr>
          <w:rStyle w:val="af8"/>
          <w:rFonts w:ascii="Sylfaen" w:hAnsi="Sylfaen"/>
          <w:sz w:val="20"/>
        </w:rPr>
        <w:tab/>
        <w:t>Պայմանագրի 3.1.4 կետով նախատեսված հիմքերով պայմանագրի լուծման դեպքում հատուցել Պատվիրատուին պատճառված վնասները և վճարել 6.3 կետով նախատեսված տուգանքը։</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3.4.7 </w:t>
      </w:r>
      <w:r>
        <w:rPr>
          <w:rStyle w:val="af8"/>
          <w:rFonts w:ascii="Sylfaen" w:hAnsi="Sylfaen"/>
          <w:sz w:val="20"/>
        </w:rPr>
        <w:tab/>
        <w:t>Շինարարության օբյեկտի կոնսերվացման անհրաժեշ</w:t>
      </w:r>
      <w:r>
        <w:rPr>
          <w:rStyle w:val="af8"/>
          <w:rFonts w:ascii="Sylfaen" w:hAnsi="Sylfaen"/>
          <w:sz w:val="20"/>
        </w:rPr>
        <w:t>տության ծագման դեպքում` իր միջոցներով կատարել աշխատանքը դադարեցնելու և շինարարությունը կոնսերվացնելու անհրաժեշտությունից բխող ողջամիտ ծախսերը։</w:t>
      </w:r>
    </w:p>
    <w:p w:rsidR="009003F1" w:rsidRDefault="008901FB">
      <w:pPr>
        <w:pStyle w:val="a"/>
        <w:tabs>
          <w:tab w:val="left" w:pos="1276"/>
        </w:tabs>
        <w:ind w:firstLine="720"/>
        <w:jc w:val="both"/>
        <w:rPr>
          <w:rFonts w:ascii="Sylfaen" w:hAnsi="Sylfaen"/>
          <w:sz w:val="20"/>
        </w:rPr>
      </w:pPr>
      <w:r>
        <w:rPr>
          <w:rStyle w:val="af8"/>
          <w:rFonts w:ascii="Sylfaen" w:hAnsi="Sylfaen"/>
          <w:sz w:val="20"/>
        </w:rPr>
        <w:t>3.4.8 Եթե շինարարական ծրագրերի կատարման արդյունքի կամ դրա առանձին բաղադրիչի համար սահմանված երաշխիքային ժամկետի ը</w:t>
      </w:r>
      <w:r>
        <w:rPr>
          <w:rStyle w:val="af8"/>
          <w:rFonts w:ascii="Sylfaen" w:hAnsi="Sylfaen"/>
          <w:sz w:val="20"/>
        </w:rPr>
        <w:t xml:space="preserve">նթացքում ի հայտ են եկել կատարված աշխատանքի թերություններ, ապա Կապալառուն պարտավոր է իր հաշվին, Պատվիրատուի կողմից սահմանված ողջամիտ ժամկետում վերացնել թերությունները։ </w:t>
      </w:r>
    </w:p>
    <w:p w:rsidR="009003F1" w:rsidRDefault="008901FB">
      <w:pPr>
        <w:pStyle w:val="a"/>
        <w:tabs>
          <w:tab w:val="left" w:pos="1276"/>
        </w:tabs>
        <w:ind w:firstLine="720"/>
        <w:jc w:val="both"/>
        <w:rPr>
          <w:rFonts w:ascii="Sylfaen" w:hAnsi="Sylfaen"/>
          <w:sz w:val="20"/>
        </w:rPr>
      </w:pPr>
      <w:r>
        <w:rPr>
          <w:rStyle w:val="af8"/>
          <w:rFonts w:ascii="Sylfaen" w:hAnsi="Sylfaen"/>
          <w:sz w:val="20"/>
        </w:rPr>
        <w:t>3.4.9 Պայմանագրով երաշխիքային ժամկետ է սահմանվում Պատվիրատուի կողմից ողջ ծավալով Աշխատան</w:t>
      </w:r>
      <w:r>
        <w:rPr>
          <w:rStyle w:val="af8"/>
          <w:rFonts w:ascii="Sylfaen" w:hAnsi="Sylfaen"/>
          <w:sz w:val="20"/>
        </w:rPr>
        <w:t>քն ընդունվելու օրվան հաջորդող օրվանից հաշված ---------------- օր (առնվազն 365 օրացուցային օր)։ Եթե երաշխիքային ժամկետի ընթացքում ի հայտ են եկել կատարված Աշխատանքի թերություններ, ապա Կապալառուն պարտավոր է իր հաշվին, Պատվիրատուի կողմից սահմանված ողջամիտ ժամկ</w:t>
      </w:r>
      <w:r>
        <w:rPr>
          <w:rStyle w:val="af8"/>
          <w:rFonts w:ascii="Sylfaen" w:hAnsi="Sylfaen"/>
          <w:sz w:val="20"/>
        </w:rPr>
        <w:t>ետում վերացնել թերությունները:</w:t>
      </w:r>
      <w:r>
        <w:rPr>
          <w:rStyle w:val="af8"/>
          <w:rFonts w:ascii="Sylfaen" w:hAnsi="Sylfaen"/>
          <w:sz w:val="20"/>
          <w:vertAlign w:val="superscript"/>
        </w:rPr>
        <w:t>26</w:t>
      </w:r>
    </w:p>
    <w:p w:rsidR="009003F1" w:rsidRDefault="008901FB">
      <w:pPr>
        <w:pStyle w:val="a"/>
        <w:tabs>
          <w:tab w:val="left" w:pos="1276"/>
        </w:tabs>
        <w:ind w:firstLine="720"/>
        <w:jc w:val="both"/>
        <w:rPr>
          <w:rFonts w:ascii="Sylfaen" w:hAnsi="Sylfaen"/>
          <w:sz w:val="20"/>
        </w:rPr>
      </w:pPr>
      <w:r>
        <w:rPr>
          <w:rStyle w:val="af8"/>
          <w:rFonts w:ascii="Sylfaen" w:hAnsi="Sylfaen"/>
          <w:sz w:val="20"/>
        </w:rPr>
        <w:t>3.4.10 Կապալի օբյեկտի, դրա առանձին մասերի (կոնստրուկցիաներ և այլն) և օգտագործվելիք  նյութերի և (կամ) սարքերի ու սարքավորումների երաշխիքային ժամկետներին ներկայացվող նվազագույն պահանջները ներկայացված են պայմանագրի N – Հավելվածում:</w:t>
      </w:r>
      <w:r>
        <w:rPr>
          <w:rStyle w:val="af8"/>
          <w:rFonts w:ascii="Sylfaen" w:hAnsi="Sylfaen"/>
          <w:sz w:val="20"/>
          <w:vertAlign w:val="superscript"/>
        </w:rPr>
        <w:t>27</w:t>
      </w:r>
    </w:p>
    <w:p w:rsidR="009003F1" w:rsidRDefault="008901FB">
      <w:pPr>
        <w:pStyle w:val="a"/>
        <w:tabs>
          <w:tab w:val="left" w:pos="1276"/>
        </w:tabs>
        <w:ind w:firstLine="720"/>
        <w:jc w:val="both"/>
        <w:rPr>
          <w:rFonts w:ascii="Sylfaen" w:hAnsi="Sylfaen"/>
          <w:sz w:val="20"/>
        </w:rPr>
      </w:pPr>
      <w:r>
        <w:rPr>
          <w:rStyle w:val="af8"/>
          <w:rFonts w:ascii="Sylfaen" w:hAnsi="Sylfaen"/>
          <w:sz w:val="20"/>
        </w:rPr>
        <w:t>3.4.11 Որակավորման և պայմ</w:t>
      </w:r>
      <w:r>
        <w:rPr>
          <w:rStyle w:val="af8"/>
          <w:rFonts w:ascii="Sylfaen" w:hAnsi="Sylfaen"/>
          <w:sz w:val="20"/>
        </w:rPr>
        <w:t>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9003F1" w:rsidRDefault="009003F1">
      <w:pPr>
        <w:pStyle w:val="a"/>
        <w:tabs>
          <w:tab w:val="left" w:pos="1276"/>
        </w:tabs>
        <w:ind w:firstLine="720"/>
        <w:jc w:val="both"/>
        <w:rPr>
          <w:rFonts w:ascii="Sylfaen" w:hAnsi="Sylfaen"/>
          <w:sz w:val="16"/>
          <w:u w:val="single"/>
        </w:rPr>
      </w:pPr>
    </w:p>
    <w:p w:rsidR="009003F1" w:rsidRDefault="008901FB">
      <w:pPr>
        <w:pStyle w:val="a"/>
        <w:tabs>
          <w:tab w:val="left" w:pos="1276"/>
        </w:tabs>
        <w:ind w:firstLine="720"/>
        <w:jc w:val="both"/>
        <w:rPr>
          <w:rFonts w:ascii="Sylfaen" w:hAnsi="Sylfaen"/>
          <w:b/>
          <w:sz w:val="20"/>
        </w:rPr>
      </w:pPr>
      <w:r>
        <w:rPr>
          <w:rStyle w:val="af8"/>
          <w:rFonts w:ascii="Sylfaen" w:hAnsi="Sylfaen"/>
          <w:b/>
          <w:sz w:val="20"/>
        </w:rPr>
        <w:t>4. ԱՇԽԱՏԱՆՔԻ ՀԱՆՁՆՄԱՆ ԵՎ ԸՆԴՈՒՆՄԱՆ ԿԱՐԳԸ</w:t>
      </w:r>
    </w:p>
    <w:p w:rsidR="009003F1" w:rsidRDefault="008901FB">
      <w:pPr>
        <w:pStyle w:val="a"/>
        <w:ind w:firstLine="720"/>
        <w:jc w:val="both"/>
        <w:rPr>
          <w:rFonts w:ascii="Sylfaen" w:hAnsi="Sylfaen"/>
          <w:sz w:val="20"/>
        </w:rPr>
      </w:pPr>
      <w:r>
        <w:rPr>
          <w:rStyle w:val="af8"/>
          <w:rFonts w:ascii="Sylfaen" w:hAnsi="Sylfaen"/>
          <w:sz w:val="20"/>
        </w:rPr>
        <w:t>4.1 Կատարված աշխատանքը ընդունվում է Պատվիրատուի և Կապալառուի միջ</w:t>
      </w:r>
      <w:r>
        <w:rPr>
          <w:rStyle w:val="af8"/>
          <w:rFonts w:ascii="Sylfaen" w:hAnsi="Sylfaen"/>
          <w:sz w:val="20"/>
        </w:rPr>
        <w:t xml:space="preserve">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003F1" w:rsidRDefault="008901FB">
      <w:pPr>
        <w:pStyle w:val="a"/>
        <w:ind w:firstLine="720"/>
        <w:jc w:val="both"/>
        <w:rPr>
          <w:rFonts w:ascii="Sylfaen" w:hAnsi="Sylfaen"/>
          <w:sz w:val="20"/>
        </w:rPr>
      </w:pPr>
      <w:r>
        <w:rPr>
          <w:rStyle w:val="af8"/>
          <w:rFonts w:ascii="Sylfaen" w:hAnsi="Sylfaen"/>
          <w:sz w:val="20"/>
        </w:rPr>
        <w:t>Մինչև պայմանագրով աշխատանքի կատարման համար նախատեսված օրը ներ</w:t>
      </w:r>
      <w:r>
        <w:rPr>
          <w:rStyle w:val="af8"/>
          <w:rFonts w:ascii="Sylfaen" w:hAnsi="Sylfaen"/>
          <w:sz w:val="20"/>
        </w:rPr>
        <w:t xml:space="preserve">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rsidR="009003F1" w:rsidRDefault="008901FB">
      <w:pPr>
        <w:pStyle w:val="a"/>
        <w:ind w:firstLine="720"/>
        <w:jc w:val="both"/>
        <w:rPr>
          <w:rFonts w:ascii="Sylfaen" w:hAnsi="Sylfaen"/>
          <w:sz w:val="20"/>
        </w:rPr>
      </w:pPr>
      <w:r>
        <w:rPr>
          <w:rStyle w:val="af8"/>
          <w:rFonts w:ascii="Sylfaen" w:hAnsi="Sylfaen"/>
          <w:sz w:val="20"/>
        </w:rPr>
        <w:t>4.2 Հանձնման-ընդունման արձանագրությունն ստորագրվ</w:t>
      </w:r>
      <w:r>
        <w:rPr>
          <w:rStyle w:val="af8"/>
          <w:rFonts w:ascii="Sylfaen" w:hAnsi="Sylfaen"/>
          <w:sz w:val="20"/>
        </w:rPr>
        <w:t>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9003F1" w:rsidRDefault="008901FB">
      <w:pPr>
        <w:pStyle w:val="a"/>
        <w:ind w:firstLine="720"/>
        <w:jc w:val="both"/>
        <w:rPr>
          <w:rFonts w:ascii="Sylfaen" w:hAnsi="Sylfaen"/>
          <w:sz w:val="20"/>
        </w:rPr>
      </w:pPr>
      <w:r>
        <w:rPr>
          <w:rStyle w:val="af8"/>
          <w:rFonts w:ascii="Sylfaen" w:hAnsi="Sylfaen"/>
          <w:sz w:val="20"/>
        </w:rPr>
        <w:t xml:space="preserve">ա) հարցի կարգավորման համար ձեռնարկում </w:t>
      </w:r>
      <w:r>
        <w:rPr>
          <w:rStyle w:val="af8"/>
          <w:rFonts w:ascii="Sylfaen" w:hAnsi="Sylfaen"/>
          <w:sz w:val="20"/>
        </w:rPr>
        <w:t>է նման իրավիճակի համար պայմանագրով նախատեսված միջոցները.</w:t>
      </w:r>
    </w:p>
    <w:p w:rsidR="009003F1" w:rsidRDefault="008901FB">
      <w:pPr>
        <w:pStyle w:val="a"/>
        <w:ind w:firstLine="720"/>
        <w:jc w:val="both"/>
        <w:rPr>
          <w:rFonts w:ascii="Sylfaen" w:hAnsi="Sylfaen"/>
          <w:sz w:val="20"/>
        </w:rPr>
      </w:pPr>
      <w:r>
        <w:rPr>
          <w:rStyle w:val="af8"/>
          <w:rFonts w:ascii="Sylfaen" w:hAnsi="Sylfaen"/>
          <w:sz w:val="20"/>
        </w:rPr>
        <w:lastRenderedPageBreak/>
        <w:t xml:space="preserve"> բ) Կապալառուի նկատմամբ կիրառում է պայմանագրով նախատեսված պատասխանատվության միջոցներ։</w:t>
      </w:r>
    </w:p>
    <w:p w:rsidR="009003F1" w:rsidRDefault="008901FB">
      <w:pPr>
        <w:pStyle w:val="a"/>
        <w:ind w:firstLine="720"/>
        <w:jc w:val="both"/>
        <w:rPr>
          <w:rFonts w:ascii="Sylfaen" w:hAnsi="Sylfaen"/>
          <w:sz w:val="20"/>
        </w:rPr>
      </w:pPr>
      <w:r>
        <w:rPr>
          <w:rStyle w:val="af8"/>
          <w:rFonts w:ascii="Sylfaen" w:hAnsi="Sylfaen"/>
          <w:sz w:val="20"/>
        </w:rPr>
        <w:t>4.3 Պատվիրատուն հանձնման-ընդունման արձանագրությունը ստանալու օրվան հաջորդող աշխատանքային օրվանից հաշված  աշխատանք</w:t>
      </w:r>
      <w:r>
        <w:rPr>
          <w:rStyle w:val="af8"/>
          <w:rFonts w:ascii="Sylfaen" w:hAnsi="Sylfaen"/>
          <w:sz w:val="20"/>
        </w:rPr>
        <w:t>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9003F1" w:rsidRDefault="008901FB">
      <w:pPr>
        <w:pStyle w:val="a"/>
        <w:ind w:firstLine="720"/>
        <w:jc w:val="both"/>
        <w:rPr>
          <w:rFonts w:ascii="Sylfaen" w:hAnsi="Sylfaen"/>
          <w:b/>
          <w:sz w:val="20"/>
        </w:rPr>
      </w:pPr>
      <w:r>
        <w:rPr>
          <w:rStyle w:val="af8"/>
          <w:rFonts w:ascii="Sylfaen" w:hAnsi="Sylfaen"/>
          <w:sz w:val="20"/>
        </w:rPr>
        <w:t>4.4 Եթե պայմանագրի 4.3 կետով սահմանված ժամկետում Պատվիրատուն չի ընդունում կատարված աշխատանքը</w:t>
      </w:r>
      <w:r>
        <w:rPr>
          <w:rStyle w:val="af8"/>
          <w:rFonts w:ascii="Sylfaen" w:hAnsi="Sylfaen"/>
          <w:sz w:val="20"/>
        </w:rPr>
        <w:t xml:space="preserve"> կամ չի մերժում դրա ընդունումը, ապա կատարված աշխատանքը համարվում է ընդունված և պայմանագրի 4.3 կետով սահմանված վերջնաժամկետին հաջորդող աշխատանքային օրը Պատվիրատուն   Կապալառուին տրամադրում իր կողմից հաստատված հանձնման-ընդունման արձանագրությունը:</w:t>
      </w:r>
    </w:p>
    <w:p w:rsidR="009003F1" w:rsidRDefault="008901FB">
      <w:pPr>
        <w:pStyle w:val="a"/>
        <w:ind w:firstLine="720"/>
        <w:jc w:val="both"/>
        <w:rPr>
          <w:rFonts w:ascii="Sylfaen" w:hAnsi="Sylfaen"/>
          <w:sz w:val="20"/>
        </w:rPr>
      </w:pPr>
      <w:r>
        <w:rPr>
          <w:rStyle w:val="af8"/>
          <w:rFonts w:ascii="Sylfaen" w:hAnsi="Sylfaen"/>
          <w:sz w:val="20"/>
        </w:rPr>
        <w:t>4.5</w:t>
      </w:r>
      <w:r>
        <w:rPr>
          <w:rStyle w:val="af8"/>
          <w:rFonts w:ascii="Sylfaen" w:hAnsi="Sylfaen"/>
          <w:sz w:val="20"/>
        </w:rPr>
        <w:tab/>
        <w:t>Աշխատան</w:t>
      </w:r>
      <w:r>
        <w:rPr>
          <w:rStyle w:val="af8"/>
          <w:rFonts w:ascii="Sylfaen" w:hAnsi="Sylfaen"/>
          <w:sz w:val="20"/>
        </w:rPr>
        <w:t>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w:t>
      </w:r>
      <w:r>
        <w:rPr>
          <w:rStyle w:val="af8"/>
          <w:rFonts w:ascii="Sylfaen" w:hAnsi="Sylfaen"/>
          <w:sz w:val="20"/>
        </w:rPr>
        <w:t>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rsidR="009003F1" w:rsidRDefault="008901FB">
      <w:pPr>
        <w:pStyle w:val="norm"/>
        <w:spacing w:line="240" w:lineRule="auto"/>
        <w:ind w:firstLine="0"/>
        <w:rPr>
          <w:rFonts w:ascii="Sylfaen" w:hAnsi="Sylfaen"/>
          <w:sz w:val="20"/>
        </w:rPr>
      </w:pPr>
      <w:r>
        <w:rPr>
          <w:rStyle w:val="af8"/>
          <w:rFonts w:ascii="Sylfaen" w:hAnsi="Sylfaen"/>
          <w:sz w:val="20"/>
        </w:rPr>
        <w:t xml:space="preserve">         4.6 Աշխատանքն ընդունելիս կիրառվում են նաև հետևյալ պայմանները` </w:t>
      </w:r>
    </w:p>
    <w:p w:rsidR="009003F1" w:rsidRDefault="008901FB">
      <w:pPr>
        <w:pStyle w:val="norm"/>
        <w:spacing w:line="240" w:lineRule="auto"/>
        <w:rPr>
          <w:rFonts w:ascii="Sylfaen" w:hAnsi="Sylfaen"/>
          <w:sz w:val="20"/>
        </w:rPr>
      </w:pPr>
      <w:r>
        <w:rPr>
          <w:rStyle w:val="af8"/>
          <w:rFonts w:ascii="Sylfaen" w:hAnsi="Sylfaen"/>
          <w:sz w:val="20"/>
        </w:rPr>
        <w:t>1) Կապալառուի կողմից շինա</w:t>
      </w:r>
      <w:r>
        <w:rPr>
          <w:rStyle w:val="af8"/>
          <w:rFonts w:ascii="Sylfaen" w:hAnsi="Sylfaen"/>
          <w:sz w:val="20"/>
        </w:rPr>
        <w:t>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9003F1" w:rsidRDefault="008901FB">
      <w:pPr>
        <w:pStyle w:val="norm"/>
        <w:spacing w:line="240" w:lineRule="auto"/>
        <w:rPr>
          <w:rFonts w:ascii="Sylfaen" w:hAnsi="Sylfaen"/>
          <w:sz w:val="20"/>
        </w:rPr>
      </w:pPr>
      <w:r>
        <w:rPr>
          <w:rStyle w:val="af8"/>
          <w:rFonts w:ascii="Sylfaen" w:hAnsi="Sylfaen"/>
          <w:sz w:val="20"/>
        </w:rPr>
        <w:t>2) պայմ</w:t>
      </w:r>
      <w:r>
        <w:rPr>
          <w:rStyle w:val="af8"/>
          <w:rFonts w:ascii="Sylfaen" w:hAnsi="Sylfaen"/>
          <w:sz w:val="20"/>
        </w:rPr>
        <w:t>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w:t>
      </w:r>
      <w:r>
        <w:rPr>
          <w:rStyle w:val="af8"/>
          <w:rFonts w:ascii="Sylfaen" w:hAnsi="Sylfaen"/>
          <w:sz w:val="20"/>
        </w:rPr>
        <w:t>ց կատարված աշխատանքներն ընդունվելու դեպքում.</w:t>
      </w:r>
    </w:p>
    <w:p w:rsidR="009003F1" w:rsidRDefault="008901FB">
      <w:pPr>
        <w:pStyle w:val="norm"/>
        <w:spacing w:line="240" w:lineRule="auto"/>
        <w:rPr>
          <w:rFonts w:ascii="Sylfaen" w:hAnsi="Sylfaen"/>
          <w:sz w:val="20"/>
        </w:rPr>
      </w:pPr>
      <w:r>
        <w:rPr>
          <w:rStyle w:val="af8"/>
          <w:rFonts w:ascii="Sylfaen" w:hAnsi="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w:t>
      </w:r>
      <w:r>
        <w:rPr>
          <w:rStyle w:val="af8"/>
          <w:rFonts w:ascii="Sylfaen" w:hAnsi="Sylfaen"/>
          <w:sz w:val="20"/>
        </w:rPr>
        <w:t>ծ կարգով փաստագրում է ավարտված շինարարության օբյեկտը և կազմում օբյեկտը շահագործման ընդունող հանձնաժողովի ակտ.</w:t>
      </w:r>
    </w:p>
    <w:p w:rsidR="009003F1" w:rsidRDefault="008901FB">
      <w:pPr>
        <w:pStyle w:val="norm"/>
        <w:spacing w:line="240" w:lineRule="auto"/>
        <w:rPr>
          <w:rFonts w:ascii="Sylfaen" w:hAnsi="Sylfaen"/>
          <w:sz w:val="20"/>
        </w:rPr>
      </w:pPr>
      <w:r>
        <w:rPr>
          <w:rStyle w:val="af8"/>
          <w:rFonts w:ascii="Sylfaen" w:hAnsi="Sylfaen"/>
          <w:sz w:val="20"/>
        </w:rPr>
        <w:t>4) սույն կետի 3-րդ ենթակետում նշված ակտը սահմանված կարգով ստանալուց հետո պատասխանատու ստորաբաժանումն ստուգում է ավարտված շինարարական օբյեկտի (կատա</w:t>
      </w:r>
      <w:r>
        <w:rPr>
          <w:rStyle w:val="af8"/>
          <w:rFonts w:ascii="Sylfaen" w:hAnsi="Sylfaen"/>
          <w:sz w:val="20"/>
        </w:rPr>
        <w:t xml:space="preserve">րված աշխատանքների) համապատասխանությունը պայմանագրի պահանջներին և, եթե կատարված աշխատանքը` </w:t>
      </w:r>
    </w:p>
    <w:p w:rsidR="009003F1" w:rsidRDefault="008901FB">
      <w:pPr>
        <w:pStyle w:val="norm"/>
        <w:spacing w:line="240" w:lineRule="auto"/>
        <w:rPr>
          <w:rFonts w:ascii="Sylfaen" w:hAnsi="Sylfaen"/>
          <w:sz w:val="20"/>
        </w:rPr>
      </w:pPr>
      <w:r>
        <w:rPr>
          <w:rStyle w:val="af8"/>
          <w:rFonts w:ascii="Sylfaen" w:hAnsi="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003F1" w:rsidRDefault="008901FB">
      <w:pPr>
        <w:pStyle w:val="norm"/>
        <w:spacing w:line="240" w:lineRule="auto"/>
        <w:rPr>
          <w:rFonts w:ascii="Sylfaen" w:hAnsi="Sylfaen"/>
          <w:sz w:val="20"/>
        </w:rPr>
      </w:pPr>
      <w:r>
        <w:rPr>
          <w:rStyle w:val="af8"/>
          <w:rFonts w:ascii="Sylfaen" w:hAnsi="Sylfaen"/>
          <w:sz w:val="20"/>
        </w:rPr>
        <w:t>բ. չի հա</w:t>
      </w:r>
      <w:r>
        <w:rPr>
          <w:rStyle w:val="af8"/>
          <w:rFonts w:ascii="Sylfaen" w:hAnsi="Sylfaen"/>
          <w:sz w:val="20"/>
        </w:rPr>
        <w:t>մապատասխանում պայմանագրի պայմաններին, ապա արձանագրություն չի ստորագրվում.</w:t>
      </w:r>
    </w:p>
    <w:p w:rsidR="009003F1" w:rsidRDefault="008901FB">
      <w:pPr>
        <w:pStyle w:val="norm"/>
        <w:spacing w:line="240" w:lineRule="auto"/>
        <w:rPr>
          <w:rFonts w:ascii="Sylfaen" w:hAnsi="Sylfaen"/>
          <w:sz w:val="20"/>
        </w:rPr>
      </w:pPr>
      <w:r>
        <w:rPr>
          <w:rStyle w:val="af8"/>
          <w:rFonts w:ascii="Sylfaen" w:hAnsi="Sylfaen"/>
          <w:sz w:val="20"/>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w:t>
      </w:r>
      <w:r>
        <w:rPr>
          <w:rStyle w:val="af8"/>
          <w:rFonts w:ascii="Sylfaen" w:hAnsi="Sylfaen"/>
          <w:sz w:val="20"/>
        </w:rPr>
        <w:t>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003F1" w:rsidRDefault="009003F1">
      <w:pPr>
        <w:pStyle w:val="a"/>
        <w:tabs>
          <w:tab w:val="left" w:pos="1276"/>
        </w:tabs>
        <w:ind w:firstLine="720"/>
        <w:jc w:val="both"/>
        <w:rPr>
          <w:rFonts w:ascii="Sylfaen" w:hAnsi="Sylfaen"/>
        </w:rPr>
      </w:pPr>
    </w:p>
    <w:p w:rsidR="009003F1" w:rsidRDefault="008901FB">
      <w:pPr>
        <w:pStyle w:val="a"/>
        <w:tabs>
          <w:tab w:val="left" w:pos="1276"/>
        </w:tabs>
        <w:ind w:firstLine="720"/>
        <w:jc w:val="both"/>
        <w:rPr>
          <w:rFonts w:ascii="Sylfaen" w:hAnsi="Sylfaen"/>
          <w:b/>
          <w:sz w:val="20"/>
        </w:rPr>
      </w:pPr>
      <w:r>
        <w:rPr>
          <w:rStyle w:val="af8"/>
          <w:rFonts w:ascii="Sylfaen" w:hAnsi="Sylfaen"/>
          <w:b/>
          <w:sz w:val="20"/>
        </w:rPr>
        <w:t>5. ԱՇԽԱՏԱՆՔԻ ԳԻՆԸ ԵՎ ՎԱՐՁԱՏՐՈՒԹՅ</w:t>
      </w:r>
      <w:r>
        <w:rPr>
          <w:rStyle w:val="af8"/>
          <w:rFonts w:ascii="Sylfaen" w:hAnsi="Sylfaen"/>
          <w:b/>
          <w:sz w:val="20"/>
        </w:rPr>
        <w:t>ՈՒՆԸ</w:t>
      </w:r>
    </w:p>
    <w:p w:rsidR="009003F1" w:rsidRDefault="009003F1">
      <w:pPr>
        <w:pStyle w:val="a"/>
        <w:tabs>
          <w:tab w:val="left" w:pos="1276"/>
        </w:tabs>
        <w:ind w:firstLine="720"/>
        <w:jc w:val="both"/>
        <w:rPr>
          <w:rFonts w:ascii="Sylfaen" w:hAnsi="Sylfaen"/>
          <w:sz w:val="20"/>
        </w:rPr>
      </w:pP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    1-ին </w:t>
      </w:r>
      <w:r>
        <w:rPr>
          <w:rStyle w:val="af8"/>
          <w:rFonts w:ascii="Sylfaen" w:hAnsi="Sylfaen"/>
          <w:sz w:val="20"/>
        </w:rPr>
        <w:t>չափաբաժին  .............. (.....................)  ՀՀ դրամ` որից ---------- (-----------------------------) ՀՀ դրամը` ԱԱՀ-ն։</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     ------------------------------------------------------------------------------------------------------------------</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    n-րդ չա</w:t>
      </w:r>
      <w:r>
        <w:rPr>
          <w:rStyle w:val="af8"/>
          <w:rFonts w:ascii="Sylfaen" w:hAnsi="Sylfaen"/>
          <w:sz w:val="20"/>
        </w:rPr>
        <w:t>փաբաժին  .............. (.....................)  ՀՀ դրամ` որից ---------- (----------------------------) ՀՀ դրամը` ԱԱՀ-ն:</w:t>
      </w:r>
      <w:r>
        <w:rPr>
          <w:rStyle w:val="af8"/>
          <w:rFonts w:ascii="Sylfaen" w:hAnsi="Sylfaen"/>
          <w:sz w:val="20"/>
          <w:vertAlign w:val="superscript"/>
        </w:rPr>
        <w:t>28</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5.1.1 Պայմանագրի գնից` մինչև ----------- (--------------------------) ՀՀ դրամը, Պատվիրատուն փոխանցում է Կապալառուի բանկային հաշվին` </w:t>
      </w:r>
      <w:r>
        <w:rPr>
          <w:rStyle w:val="af8"/>
          <w:rFonts w:ascii="Sylfaen" w:hAnsi="Sylfaen"/>
          <w:sz w:val="20"/>
        </w:rPr>
        <w:t xml:space="preserve">որպես կանխավճար։ </w:t>
      </w:r>
    </w:p>
    <w:p w:rsidR="009003F1" w:rsidRDefault="008901FB">
      <w:pPr>
        <w:pStyle w:val="a"/>
        <w:tabs>
          <w:tab w:val="left" w:pos="1276"/>
        </w:tabs>
        <w:ind w:firstLine="720"/>
        <w:jc w:val="both"/>
        <w:rPr>
          <w:rFonts w:ascii="Sylfaen" w:hAnsi="Sylfaen"/>
          <w:sz w:val="20"/>
        </w:rPr>
      </w:pPr>
      <w:r>
        <w:rPr>
          <w:rStyle w:val="af8"/>
          <w:rFonts w:ascii="Sylfaen" w:hAnsi="Sylfaen"/>
          <w:sz w:val="20"/>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Pr>
          <w:rStyle w:val="af8"/>
          <w:rFonts w:ascii="Sylfaen" w:hAnsi="Sylfaen"/>
          <w:sz w:val="20"/>
          <w:vertAlign w:val="superscript"/>
        </w:rPr>
        <w:t>29</w:t>
      </w:r>
    </w:p>
    <w:p w:rsidR="009003F1" w:rsidRDefault="008901FB">
      <w:pPr>
        <w:pStyle w:val="a"/>
        <w:tabs>
          <w:tab w:val="left" w:pos="0"/>
          <w:tab w:val="left" w:pos="720"/>
          <w:tab w:val="left" w:pos="900"/>
        </w:tabs>
        <w:jc w:val="both"/>
        <w:rPr>
          <w:rFonts w:ascii="Sylfaen" w:hAnsi="Sylfaen"/>
          <w:sz w:val="20"/>
        </w:rPr>
      </w:pPr>
      <w:r>
        <w:rPr>
          <w:rStyle w:val="af8"/>
          <w:rFonts w:ascii="Sylfaen" w:hAnsi="Sylfaen"/>
          <w:sz w:val="20"/>
        </w:rPr>
        <w:t xml:space="preserve">     </w:t>
      </w:r>
      <w:r>
        <w:rPr>
          <w:rStyle w:val="af8"/>
          <w:rFonts w:ascii="Sylfaen" w:hAnsi="Sylfaen"/>
          <w:sz w:val="20"/>
        </w:rPr>
        <w:t xml:space="preserve">   5.2 Աշխատանքի գինը կայուն է և Կապալառուն իրավունք չունի պահանջել ավելացնելու, իսկ Պատվիրատուն նվազեցնելու այդ գինը։</w:t>
      </w:r>
    </w:p>
    <w:p w:rsidR="009003F1" w:rsidRDefault="008901FB">
      <w:pPr>
        <w:pStyle w:val="a"/>
        <w:tabs>
          <w:tab w:val="left" w:pos="0"/>
          <w:tab w:val="left" w:pos="720"/>
          <w:tab w:val="left" w:pos="900"/>
        </w:tabs>
        <w:jc w:val="both"/>
        <w:rPr>
          <w:rFonts w:ascii="Sylfaen" w:hAnsi="Sylfaen"/>
          <w:sz w:val="20"/>
        </w:rPr>
      </w:pPr>
      <w:r>
        <w:rPr>
          <w:rStyle w:val="af8"/>
          <w:rFonts w:ascii="Sylfaen" w:hAnsi="Sylfaen"/>
          <w:sz w:val="20"/>
        </w:rPr>
        <w:t xml:space="preserve">       5.3</w:t>
      </w:r>
      <w:r>
        <w:rPr>
          <w:rStyle w:val="af8"/>
          <w:rFonts w:ascii="Sylfaen" w:hAnsi="Sylfaen"/>
          <w:sz w:val="20"/>
        </w:rPr>
        <w:tab/>
        <w:t xml:space="preserve"> Պատվիրատուն վճարում է աշխատանքի կամ պայմանագրի օրացուցային գրաֆիկով նախատեսված` առանձին տեսակի աշխատանքների, փուլերի և ծավալն</w:t>
      </w:r>
      <w:r>
        <w:rPr>
          <w:rStyle w:val="af8"/>
          <w:rFonts w:ascii="Sylfaen" w:hAnsi="Sylfaen"/>
          <w:sz w:val="20"/>
        </w:rPr>
        <w:t xml:space="preserve">երի`  պայմանագրի 4-րդ բաժնով նախատեսված կարգով </w:t>
      </w:r>
      <w:r>
        <w:rPr>
          <w:rStyle w:val="af8"/>
          <w:rFonts w:ascii="Sylfaen" w:hAnsi="Sylfaen"/>
          <w:sz w:val="20"/>
        </w:rPr>
        <w:lastRenderedPageBreak/>
        <w:t>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w:t>
      </w:r>
      <w:r>
        <w:rPr>
          <w:rStyle w:val="af8"/>
          <w:rFonts w:ascii="Sylfaen" w:hAnsi="Sylfaen"/>
          <w:sz w:val="20"/>
        </w:rPr>
        <w:t>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w:t>
      </w:r>
      <w:r>
        <w:rPr>
          <w:rStyle w:val="af8"/>
          <w:rFonts w:ascii="Sylfaen" w:hAnsi="Sylfaen"/>
          <w:sz w:val="20"/>
        </w:rPr>
        <w:t xml:space="preserve">ատանքային օրվա ընթացքում, բայց ոչ ուշ, քան մինչև տվյալ տարվա դեկտեմբերի 30-ը։ </w:t>
      </w:r>
    </w:p>
    <w:p w:rsidR="009003F1" w:rsidRDefault="009003F1">
      <w:pPr>
        <w:pStyle w:val="a"/>
        <w:tabs>
          <w:tab w:val="left" w:pos="1276"/>
        </w:tabs>
        <w:ind w:firstLine="720"/>
        <w:jc w:val="both"/>
        <w:rPr>
          <w:rFonts w:ascii="Sylfaen" w:hAnsi="Sylfaen"/>
        </w:rPr>
      </w:pPr>
    </w:p>
    <w:p w:rsidR="009003F1" w:rsidRDefault="008901FB">
      <w:pPr>
        <w:pStyle w:val="a"/>
        <w:tabs>
          <w:tab w:val="left" w:pos="1276"/>
        </w:tabs>
        <w:ind w:firstLine="720"/>
        <w:jc w:val="both"/>
        <w:rPr>
          <w:rFonts w:ascii="Sylfaen" w:hAnsi="Sylfaen"/>
          <w:b/>
          <w:sz w:val="20"/>
        </w:rPr>
      </w:pPr>
      <w:r>
        <w:rPr>
          <w:rStyle w:val="af8"/>
          <w:rFonts w:ascii="Sylfaen" w:hAnsi="Sylfaen"/>
          <w:b/>
          <w:sz w:val="20"/>
        </w:rPr>
        <w:t>6. ԿՈՂՄԵՐԻ ՊԱՏԱՍԽԱՆԱՏՎՈՒԹՅՈՒՆԸ</w:t>
      </w:r>
    </w:p>
    <w:p w:rsidR="009003F1" w:rsidRDefault="008901FB">
      <w:pPr>
        <w:pStyle w:val="a"/>
        <w:tabs>
          <w:tab w:val="left" w:pos="1276"/>
        </w:tabs>
        <w:ind w:firstLine="720"/>
        <w:jc w:val="both"/>
        <w:rPr>
          <w:rFonts w:ascii="Sylfaen" w:hAnsi="Sylfaen"/>
          <w:sz w:val="20"/>
        </w:rPr>
      </w:pPr>
      <w:r>
        <w:rPr>
          <w:rStyle w:val="af8"/>
          <w:rFonts w:ascii="Sylfaen" w:hAnsi="Sylfaen"/>
          <w:sz w:val="20"/>
        </w:rPr>
        <w:t>6.1</w:t>
      </w:r>
      <w:r>
        <w:rPr>
          <w:rStyle w:val="af8"/>
          <w:rFonts w:ascii="Sylfaen" w:hAnsi="Sylfaen"/>
          <w:sz w:val="20"/>
        </w:rPr>
        <w:tab/>
        <w:t>Կապալառուն պատասխանատվություն է կրում Աշխատանքի որակի և սույն պայմանագրի 1.3 կետով (ներառյալ օրացուցային գրաֆիկը) նախատեսված ժամկետի պահպանմա</w:t>
      </w:r>
      <w:r>
        <w:rPr>
          <w:rStyle w:val="af8"/>
          <w:rFonts w:ascii="Sylfaen" w:hAnsi="Sylfaen"/>
          <w:sz w:val="20"/>
        </w:rPr>
        <w:t>ն համար։</w:t>
      </w:r>
    </w:p>
    <w:p w:rsidR="009003F1" w:rsidRDefault="008901FB">
      <w:pPr>
        <w:pStyle w:val="a"/>
        <w:tabs>
          <w:tab w:val="left" w:pos="1276"/>
        </w:tabs>
        <w:ind w:firstLine="720"/>
        <w:jc w:val="both"/>
        <w:rPr>
          <w:rFonts w:ascii="Sylfaen" w:hAnsi="Sylfaen"/>
          <w:sz w:val="20"/>
        </w:rPr>
      </w:pPr>
      <w:r>
        <w:rPr>
          <w:rStyle w:val="af8"/>
          <w:rFonts w:ascii="Sylfaen" w:hAnsi="Sylfaen"/>
          <w:sz w:val="20"/>
        </w:rPr>
        <w:t>6.2</w:t>
      </w:r>
      <w:r>
        <w:rPr>
          <w:rStyle w:val="af8"/>
          <w:rFonts w:ascii="Sylfaen" w:hAnsi="Sylfaen"/>
          <w:sz w:val="20"/>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հարյուրերրորդական) տոկո</w:t>
      </w:r>
      <w:r>
        <w:rPr>
          <w:rStyle w:val="af8"/>
          <w:rFonts w:ascii="Sylfaen" w:hAnsi="Sylfaen"/>
          <w:sz w:val="20"/>
        </w:rPr>
        <w:t>սի չափով։</w:t>
      </w:r>
    </w:p>
    <w:p w:rsidR="009003F1" w:rsidRDefault="008901FB">
      <w:pPr>
        <w:pStyle w:val="a"/>
        <w:ind w:firstLine="709"/>
        <w:jc w:val="both"/>
        <w:rPr>
          <w:rFonts w:ascii="Sylfaen" w:hAnsi="Sylfaen"/>
          <w:sz w:val="20"/>
        </w:rPr>
      </w:pPr>
      <w:r>
        <w:rPr>
          <w:rStyle w:val="af8"/>
          <w:rFonts w:ascii="Sylfaen" w:hAnsi="Sylfaen"/>
          <w:sz w:val="20"/>
        </w:rPr>
        <w:t>6.3</w:t>
      </w:r>
      <w:r>
        <w:rPr>
          <w:rStyle w:val="af8"/>
          <w:rFonts w:ascii="Sylfaen" w:hAnsi="Sylfaen"/>
          <w:sz w:val="20"/>
        </w:rPr>
        <w:tab/>
        <w:t>Պայմանագրի 3.1.3 կետով նախատեսված հիմքերով Պատվիրատուի կողմից աշխատանքը չընդունվելու, ինչպես նաև 3.1.4 կետով նախատեսված կարգով պայմանագիրը լուծելու դեպքում Կապալառուից գանձվում է տուգանք` պայմանագրի 5.1 կետում նախատեսված գումարի 0,5 (զրո ամբո</w:t>
      </w:r>
      <w:r>
        <w:rPr>
          <w:rStyle w:val="af8"/>
          <w:rFonts w:ascii="Sylfaen" w:hAnsi="Sylfaen"/>
          <w:sz w:val="20"/>
        </w:rPr>
        <w:t>ղջ հինգ տասնորդական) տոկոսի չափով:</w:t>
      </w:r>
      <w:r>
        <w:rPr>
          <w:rStyle w:val="af8"/>
          <w:rFonts w:ascii="Sylfaen" w:hAnsi="Sylfaen"/>
          <w:sz w:val="20"/>
          <w:vertAlign w:val="superscript"/>
        </w:rPr>
        <w:t>30</w:t>
      </w:r>
      <w:r>
        <w:rPr>
          <w:rStyle w:val="af8"/>
          <w:rFonts w:ascii="Sylfaen" w:hAnsi="Sylfaen"/>
          <w:sz w:val="20"/>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9003F1" w:rsidRDefault="008901FB">
      <w:pPr>
        <w:pStyle w:val="a"/>
        <w:tabs>
          <w:tab w:val="left" w:pos="1276"/>
        </w:tabs>
        <w:ind w:firstLine="720"/>
        <w:jc w:val="both"/>
        <w:rPr>
          <w:rFonts w:ascii="Sylfaen" w:hAnsi="Sylfaen"/>
          <w:sz w:val="20"/>
        </w:rPr>
      </w:pPr>
      <w:r>
        <w:rPr>
          <w:rStyle w:val="af8"/>
          <w:rFonts w:ascii="Sylfaen" w:hAnsi="Sylfaen"/>
          <w:sz w:val="20"/>
        </w:rPr>
        <w:t>6.4</w:t>
      </w:r>
      <w:r>
        <w:rPr>
          <w:rStyle w:val="af8"/>
          <w:rFonts w:ascii="Sylfaen" w:hAnsi="Sylfaen"/>
          <w:sz w:val="20"/>
        </w:rPr>
        <w:tab/>
      </w:r>
      <w:r>
        <w:rPr>
          <w:rStyle w:val="af8"/>
          <w:rFonts w:ascii="Sylfaen" w:hAnsi="Sylfaen"/>
          <w:sz w:val="20"/>
        </w:rPr>
        <w:t>Պայմանագրի 6.2 և 6.3 կետերով նախատեսված տույժը և տուգանքը հաշվարկվում և հաշվանցվում են  Կապալառուին վճարվող գումարների հետ։</w:t>
      </w:r>
    </w:p>
    <w:p w:rsidR="009003F1" w:rsidRDefault="008901FB">
      <w:pPr>
        <w:pStyle w:val="a"/>
        <w:tabs>
          <w:tab w:val="left" w:pos="1276"/>
        </w:tabs>
        <w:ind w:firstLine="720"/>
        <w:jc w:val="both"/>
        <w:rPr>
          <w:rFonts w:ascii="Sylfaen" w:hAnsi="Sylfaen"/>
          <w:sz w:val="20"/>
        </w:rPr>
      </w:pPr>
      <w:r>
        <w:rPr>
          <w:rStyle w:val="af8"/>
          <w:rFonts w:ascii="Sylfaen" w:hAnsi="Sylfaen"/>
          <w:sz w:val="20"/>
        </w:rPr>
        <w:t>6.5</w:t>
      </w:r>
      <w:r>
        <w:rPr>
          <w:rStyle w:val="af8"/>
          <w:rFonts w:ascii="Sylfaen" w:hAnsi="Sylfaen"/>
          <w:sz w:val="20"/>
        </w:rPr>
        <w:tab/>
        <w:t>Պատվիրատուի կողմից պայմանագրի 5.3 կետով նախատեսված ժամկետների խախտման համար Պատվիրատուի նկատմամբ յուրաքանչյուր ուշացված աշխատանք</w:t>
      </w:r>
      <w:r>
        <w:rPr>
          <w:rStyle w:val="af8"/>
          <w:rFonts w:ascii="Sylfaen" w:hAnsi="Sylfaen"/>
          <w:sz w:val="20"/>
        </w:rPr>
        <w:t>ային օրվա համար հաշվարկվում է տույժ` վճարման ենթակա, սակայն չվճարված  գումարի 0,05 (զրո ամբողջ հինգ հարյուրերրորդական) տոկոսի չափով։</w:t>
      </w:r>
    </w:p>
    <w:p w:rsidR="009003F1" w:rsidRDefault="008901FB">
      <w:pPr>
        <w:pStyle w:val="a"/>
        <w:tabs>
          <w:tab w:val="left" w:pos="1276"/>
        </w:tabs>
        <w:ind w:firstLine="720"/>
        <w:jc w:val="both"/>
        <w:rPr>
          <w:rFonts w:ascii="Sylfaen" w:hAnsi="Sylfaen"/>
          <w:sz w:val="20"/>
        </w:rPr>
      </w:pPr>
      <w:r>
        <w:rPr>
          <w:rStyle w:val="af8"/>
          <w:rFonts w:ascii="Sylfaen" w:hAnsi="Sylfaen"/>
          <w:sz w:val="20"/>
        </w:rPr>
        <w:t>6.6</w:t>
      </w:r>
      <w:r>
        <w:rPr>
          <w:rStyle w:val="af8"/>
          <w:rFonts w:ascii="Sylfaen" w:hAnsi="Sylfaen"/>
          <w:sz w:val="20"/>
        </w:rPr>
        <w:tab/>
        <w:t>Պայամանագրով չնախատեսված դեպքերում կողմերն իրենց պարտավորությունները չկատարելու կամ ոչ պատշաճ կատարելու համար պատասխանա</w:t>
      </w:r>
      <w:r>
        <w:rPr>
          <w:rStyle w:val="af8"/>
          <w:rFonts w:ascii="Sylfaen" w:hAnsi="Sylfaen"/>
          <w:sz w:val="20"/>
        </w:rPr>
        <w:t>տվություն են կրում ՀՀ օրենսդրությամբ սահմանված կարգով։</w:t>
      </w:r>
    </w:p>
    <w:p w:rsidR="009003F1" w:rsidRDefault="008901FB">
      <w:pPr>
        <w:pStyle w:val="a"/>
        <w:tabs>
          <w:tab w:val="left" w:pos="1276"/>
        </w:tabs>
        <w:ind w:firstLine="720"/>
        <w:jc w:val="both"/>
        <w:rPr>
          <w:rFonts w:ascii="Sylfaen" w:hAnsi="Sylfaen"/>
          <w:sz w:val="20"/>
        </w:rPr>
      </w:pPr>
      <w:r>
        <w:rPr>
          <w:rStyle w:val="af8"/>
          <w:rFonts w:ascii="Sylfaen" w:hAnsi="Sylfaen"/>
          <w:sz w:val="20"/>
        </w:rPr>
        <w:t>6.7</w:t>
      </w:r>
      <w:r>
        <w:rPr>
          <w:rStyle w:val="af8"/>
          <w:rFonts w:ascii="Sylfaen" w:hAnsi="Sylfaen"/>
          <w:sz w:val="20"/>
        </w:rPr>
        <w:tab/>
        <w:t xml:space="preserve">Տույժերի և (կամ) տուգանքների վճարումը կողմերին չի ազատում իրենց պայմանագրային պարտավորությունները կատարելուց։ </w:t>
      </w:r>
      <w:r>
        <w:rPr>
          <w:rStyle w:val="af8"/>
          <w:rFonts w:ascii="Sylfaen" w:hAnsi="Sylfaen"/>
          <w:sz w:val="20"/>
        </w:rPr>
        <w:tab/>
      </w:r>
    </w:p>
    <w:p w:rsidR="009003F1" w:rsidRDefault="009003F1">
      <w:pPr>
        <w:pStyle w:val="a"/>
        <w:tabs>
          <w:tab w:val="left" w:pos="1276"/>
        </w:tabs>
        <w:ind w:firstLine="720"/>
        <w:jc w:val="both"/>
        <w:rPr>
          <w:rFonts w:ascii="Sylfaen" w:hAnsi="Sylfaen"/>
          <w:sz w:val="20"/>
        </w:rPr>
      </w:pPr>
    </w:p>
    <w:p w:rsidR="009003F1" w:rsidRDefault="008901FB">
      <w:pPr>
        <w:pStyle w:val="a"/>
        <w:tabs>
          <w:tab w:val="left" w:pos="1276"/>
        </w:tabs>
        <w:ind w:firstLine="720"/>
        <w:jc w:val="both"/>
        <w:rPr>
          <w:rFonts w:ascii="Sylfaen" w:hAnsi="Sylfaen"/>
          <w:b/>
          <w:sz w:val="20"/>
        </w:rPr>
      </w:pPr>
      <w:r>
        <w:rPr>
          <w:rStyle w:val="af8"/>
          <w:rFonts w:ascii="Sylfaen" w:hAnsi="Sylfaen"/>
          <w:b/>
          <w:sz w:val="20"/>
        </w:rPr>
        <w:t>7. ԱՆՀԱՂԹԱՀԱՐԵԼԻ ՈՒԺԻ ԱԶԴԵՑՈՒԹՅՈՒՆԸ (ՖՈՐՍ-ՄԱԺՈՐ)</w:t>
      </w:r>
    </w:p>
    <w:p w:rsidR="009003F1" w:rsidRDefault="008901FB">
      <w:pPr>
        <w:pStyle w:val="a"/>
        <w:tabs>
          <w:tab w:val="left" w:pos="1276"/>
        </w:tabs>
        <w:ind w:firstLine="720"/>
        <w:jc w:val="both"/>
        <w:rPr>
          <w:rFonts w:ascii="Sylfaen" w:hAnsi="Sylfaen"/>
          <w:sz w:val="20"/>
        </w:rPr>
      </w:pPr>
      <w:r>
        <w:rPr>
          <w:rStyle w:val="af8"/>
          <w:rFonts w:ascii="Sylfaen" w:hAnsi="Sylfaen"/>
          <w:sz w:val="20"/>
        </w:rPr>
        <w:t>Սույն պայմանագրով պարտավորություննե</w:t>
      </w:r>
      <w:r>
        <w:rPr>
          <w:rStyle w:val="af8"/>
          <w:rFonts w:ascii="Sylfaen" w:hAnsi="Sylfaen"/>
          <w:sz w:val="20"/>
        </w:rPr>
        <w:t>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w:t>
      </w:r>
      <w:r>
        <w:rPr>
          <w:rStyle w:val="af8"/>
          <w:rFonts w:ascii="Sylfaen" w:hAnsi="Sylfaen"/>
          <w:sz w:val="20"/>
        </w:rPr>
        <w:t>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w:t>
      </w:r>
      <w:r>
        <w:rPr>
          <w:rStyle w:val="af8"/>
          <w:rFonts w:ascii="Sylfaen" w:hAnsi="Sylfaen"/>
          <w:sz w:val="20"/>
        </w:rPr>
        <w:t>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003F1" w:rsidRDefault="008901FB">
      <w:pPr>
        <w:pStyle w:val="a"/>
        <w:tabs>
          <w:tab w:val="left" w:pos="1276"/>
        </w:tabs>
        <w:ind w:firstLine="720"/>
        <w:jc w:val="both"/>
        <w:rPr>
          <w:rFonts w:ascii="Sylfaen" w:hAnsi="Sylfaen"/>
          <w:sz w:val="20"/>
        </w:rPr>
      </w:pPr>
      <w:r>
        <w:rPr>
          <w:rStyle w:val="af8"/>
          <w:rFonts w:ascii="Sylfaen" w:hAnsi="Sylfaen"/>
          <w:sz w:val="20"/>
        </w:rPr>
        <w:tab/>
      </w:r>
    </w:p>
    <w:p w:rsidR="009003F1" w:rsidRDefault="008901FB">
      <w:pPr>
        <w:pStyle w:val="a"/>
        <w:tabs>
          <w:tab w:val="left" w:pos="1276"/>
        </w:tabs>
        <w:ind w:firstLine="720"/>
        <w:jc w:val="both"/>
        <w:rPr>
          <w:rFonts w:ascii="Sylfaen" w:hAnsi="Sylfaen"/>
          <w:b/>
          <w:sz w:val="20"/>
        </w:rPr>
      </w:pPr>
      <w:r>
        <w:rPr>
          <w:rStyle w:val="af8"/>
          <w:rFonts w:ascii="Sylfaen" w:hAnsi="Sylfaen"/>
          <w:b/>
          <w:sz w:val="20"/>
        </w:rPr>
        <w:t>8. ԱՅԼ ՊԱՅՄԱՆՆԵՐ</w:t>
      </w:r>
    </w:p>
    <w:p w:rsidR="009003F1" w:rsidRDefault="008901FB">
      <w:pPr>
        <w:pStyle w:val="a"/>
        <w:tabs>
          <w:tab w:val="left" w:pos="1276"/>
        </w:tabs>
        <w:ind w:firstLine="720"/>
        <w:jc w:val="both"/>
        <w:rPr>
          <w:rFonts w:ascii="Sylfaen" w:hAnsi="Sylfaen"/>
          <w:sz w:val="20"/>
        </w:rPr>
      </w:pPr>
      <w:r>
        <w:rPr>
          <w:rStyle w:val="af8"/>
          <w:rFonts w:ascii="Sylfaen" w:hAnsi="Sylfaen"/>
          <w:sz w:val="20"/>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9003F1" w:rsidRDefault="008901FB">
      <w:pPr>
        <w:pStyle w:val="a"/>
        <w:tabs>
          <w:tab w:val="left" w:pos="1276"/>
        </w:tabs>
        <w:ind w:firstLine="720"/>
        <w:jc w:val="both"/>
        <w:rPr>
          <w:rFonts w:ascii="Sylfaen" w:hAnsi="Sylfaen"/>
          <w:sz w:val="20"/>
        </w:rPr>
      </w:pPr>
      <w:r>
        <w:rPr>
          <w:rStyle w:val="af8"/>
          <w:rFonts w:ascii="Sylfaen" w:hAnsi="Sylfaen"/>
          <w:sz w:val="20"/>
        </w:rPr>
        <w:t>Պայմանագրով նախատեսված կողմերի իրավունքների և պարտականությունների կատարման պայման է հանդիսանում պայմանագի</w:t>
      </w:r>
      <w:r>
        <w:rPr>
          <w:rStyle w:val="af8"/>
          <w:rFonts w:ascii="Sylfaen" w:hAnsi="Sylfaen"/>
          <w:sz w:val="20"/>
        </w:rPr>
        <w:t>րը ՀՀ ֆինանսների նախարարության կողմից հաշվառված լինելու հանգամանքը:</w:t>
      </w:r>
      <w:r>
        <w:rPr>
          <w:rStyle w:val="af8"/>
          <w:rFonts w:ascii="Sylfaen" w:hAnsi="Sylfaen"/>
          <w:sz w:val="20"/>
          <w:vertAlign w:val="superscript"/>
        </w:rPr>
        <w:t>31</w:t>
      </w:r>
    </w:p>
    <w:p w:rsidR="009003F1" w:rsidRDefault="008901FB">
      <w:pPr>
        <w:pStyle w:val="a"/>
        <w:tabs>
          <w:tab w:val="left" w:pos="1276"/>
        </w:tabs>
        <w:ind w:firstLine="720"/>
        <w:jc w:val="both"/>
        <w:rPr>
          <w:rFonts w:ascii="Sylfaen" w:hAnsi="Sylfaen"/>
          <w:sz w:val="20"/>
        </w:rPr>
      </w:pPr>
      <w:r>
        <w:rPr>
          <w:rStyle w:val="af8"/>
          <w:rFonts w:ascii="Sylfaen" w:hAnsi="Sylfaen"/>
          <w:sz w:val="20"/>
        </w:rPr>
        <w:t>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w:t>
      </w:r>
      <w:r>
        <w:rPr>
          <w:rStyle w:val="af8"/>
          <w:rFonts w:ascii="Sylfaen" w:hAnsi="Sylfaen"/>
          <w:sz w:val="20"/>
        </w:rPr>
        <w:t xml:space="preserve"> Պայմանագրից ծագած պահանջի իրավունքը չի կարող փոխանցվել այլ անձի, առանց պարտապան կողմի գրավոր համաձայնության։ </w:t>
      </w:r>
    </w:p>
    <w:p w:rsidR="009003F1" w:rsidRDefault="008901FB">
      <w:pPr>
        <w:pStyle w:val="a"/>
        <w:tabs>
          <w:tab w:val="left" w:pos="720"/>
        </w:tabs>
        <w:jc w:val="both"/>
        <w:rPr>
          <w:rFonts w:ascii="Sylfaen" w:hAnsi="Sylfaen"/>
          <w:sz w:val="20"/>
        </w:rPr>
      </w:pPr>
      <w:r>
        <w:rPr>
          <w:rStyle w:val="af8"/>
          <w:rFonts w:ascii="Sylfaen" w:hAnsi="Sylfaen"/>
          <w:sz w:val="20"/>
        </w:rPr>
        <w:tab/>
        <w:t>8.3 Այն դեպքում, երբ օրենքով նախատեսված կարգով օրենքի պահանջների կատարման նկատմամբ հսկողության կամ վերահսկողության կամ բողոքների քննության արդյո</w:t>
      </w:r>
      <w:r>
        <w:rPr>
          <w:rStyle w:val="af8"/>
          <w:rFonts w:ascii="Sylfaen" w:hAnsi="Sylfaen"/>
          <w:sz w:val="20"/>
        </w:rPr>
        <w:t>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w:t>
      </w:r>
      <w:r>
        <w:rPr>
          <w:rStyle w:val="af8"/>
          <w:rFonts w:ascii="Sylfaen" w:hAnsi="Sylfaen"/>
          <w:sz w:val="20"/>
        </w:rPr>
        <w:t>,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w:t>
      </w:r>
      <w:r>
        <w:rPr>
          <w:rStyle w:val="af8"/>
          <w:rFonts w:ascii="Sylfaen" w:hAnsi="Sylfaen"/>
          <w:sz w:val="20"/>
        </w:rPr>
        <w:t xml:space="preserve">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Pr>
          <w:rStyle w:val="af8"/>
          <w:rFonts w:ascii="Sylfaen" w:hAnsi="Sylfaen"/>
          <w:sz w:val="20"/>
        </w:rPr>
        <w:lastRenderedPageBreak/>
        <w:t>պարտավոր է Հայաստանի Հանրապետության օրենքով սահմանված կարգով փոխհատուցել իր մեղքով Պատվիր</w:t>
      </w:r>
      <w:r>
        <w:rPr>
          <w:rStyle w:val="af8"/>
          <w:rFonts w:ascii="Sylfaen" w:hAnsi="Sylfaen"/>
          <w:sz w:val="20"/>
        </w:rPr>
        <w:t>ատուի կրած վնասներն այն ծավալով, որի մասով պայմանագիրը լուծվել է։</w:t>
      </w:r>
    </w:p>
    <w:p w:rsidR="009003F1" w:rsidRDefault="008901FB">
      <w:pPr>
        <w:pStyle w:val="a"/>
        <w:tabs>
          <w:tab w:val="left" w:pos="1276"/>
        </w:tabs>
        <w:jc w:val="both"/>
        <w:rPr>
          <w:rFonts w:ascii="Sylfaen" w:hAnsi="Sylfaen"/>
          <w:sz w:val="20"/>
        </w:rPr>
      </w:pPr>
      <w:r>
        <w:rPr>
          <w:rStyle w:val="af8"/>
          <w:rFonts w:ascii="Sylfaen" w:hAnsi="Sylfaen"/>
          <w:sz w:val="20"/>
        </w:rPr>
        <w:t xml:space="preserve">          8.4 Պայմանագրի հետ կապված վեճերը ենթակա են քննության Հայաստանի Հանրապետության դատարաններում։</w:t>
      </w:r>
    </w:p>
    <w:p w:rsidR="009003F1" w:rsidRDefault="008901FB">
      <w:pPr>
        <w:pStyle w:val="a"/>
        <w:tabs>
          <w:tab w:val="left" w:pos="1276"/>
        </w:tabs>
        <w:ind w:firstLine="720"/>
        <w:jc w:val="both"/>
        <w:rPr>
          <w:rFonts w:ascii="Sylfaen" w:hAnsi="Sylfaen"/>
          <w:sz w:val="20"/>
        </w:rPr>
      </w:pPr>
      <w:r>
        <w:rPr>
          <w:rStyle w:val="af8"/>
          <w:rFonts w:ascii="Sylfaen" w:hAnsi="Sylfaen"/>
          <w:sz w:val="20"/>
        </w:rPr>
        <w:t>8.5</w:t>
      </w:r>
      <w:r>
        <w:rPr>
          <w:rStyle w:val="af8"/>
          <w:rFonts w:ascii="Sylfaen" w:hAnsi="Sylfaen"/>
          <w:sz w:val="20"/>
        </w:rPr>
        <w:tab/>
        <w:t xml:space="preserve">Պայմանագրում փոփոխություններ և լրացումներ կարող են կատարվել միայն Կողմերի փոխադարձ </w:t>
      </w:r>
      <w:r>
        <w:rPr>
          <w:rStyle w:val="af8"/>
          <w:rFonts w:ascii="Sylfaen" w:hAnsi="Sylfaen"/>
          <w:sz w:val="20"/>
        </w:rPr>
        <w:t xml:space="preserve">համաձայնությամբ` համաձայնագիր կնքելու միջոցով, որը կհանդիսանա պայմանագրի անբաժանելի մասը։ </w:t>
      </w:r>
    </w:p>
    <w:p w:rsidR="009003F1" w:rsidRDefault="008901FB">
      <w:pPr>
        <w:pStyle w:val="a"/>
        <w:tabs>
          <w:tab w:val="left" w:pos="1276"/>
        </w:tabs>
        <w:ind w:firstLine="720"/>
        <w:jc w:val="both"/>
        <w:rPr>
          <w:rFonts w:ascii="Sylfaen" w:hAnsi="Sylfaen"/>
          <w:sz w:val="20"/>
        </w:rPr>
      </w:pPr>
      <w:r>
        <w:rPr>
          <w:rStyle w:val="af8"/>
          <w:rFonts w:ascii="Sylfaen" w:hAnsi="Sylfaen"/>
          <w:sz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w:t>
      </w:r>
      <w:r>
        <w:rPr>
          <w:rStyle w:val="af8"/>
          <w:rFonts w:ascii="Sylfaen" w:hAnsi="Sylfaen"/>
          <w:sz w:val="20"/>
        </w:rPr>
        <w:t>փոխություններ, որոնք հանգեցնում են գնվող աշխատանքի ծավալների կամ ձեռք բերվող աշխատանքի միավորի գնի կամ պայմանագրի գնի արհեստական փոփոխման։</w:t>
      </w:r>
    </w:p>
    <w:p w:rsidR="009003F1" w:rsidRDefault="008901FB">
      <w:pPr>
        <w:pStyle w:val="a"/>
        <w:tabs>
          <w:tab w:val="left" w:pos="1276"/>
        </w:tabs>
        <w:ind w:firstLine="720"/>
        <w:jc w:val="both"/>
        <w:rPr>
          <w:rFonts w:ascii="Sylfaen" w:hAnsi="Sylfaen"/>
          <w:sz w:val="20"/>
        </w:rPr>
      </w:pPr>
      <w:r>
        <w:rPr>
          <w:rStyle w:val="af8"/>
          <w:rFonts w:ascii="Sylfaen" w:hAnsi="Sylfaen"/>
          <w:sz w:val="20"/>
        </w:rPr>
        <w:t>Պայմանագրի կողմերից անկախ գործոնների ազդեցությամբ պայմանագրի փոփոխման յուրաքանչյուր դեպք սահմանում է Հայաստանի Հանրապ</w:t>
      </w:r>
      <w:r>
        <w:rPr>
          <w:rStyle w:val="af8"/>
          <w:rFonts w:ascii="Sylfaen" w:hAnsi="Sylfaen"/>
          <w:sz w:val="20"/>
        </w:rPr>
        <w:t>ետության կառավարությունը։</w:t>
      </w:r>
    </w:p>
    <w:p w:rsidR="009003F1" w:rsidRDefault="008901FB">
      <w:pPr>
        <w:pStyle w:val="a"/>
        <w:tabs>
          <w:tab w:val="left" w:pos="1276"/>
        </w:tabs>
        <w:ind w:firstLine="720"/>
        <w:jc w:val="both"/>
        <w:rPr>
          <w:rFonts w:ascii="Sylfaen" w:hAnsi="Sylfaen"/>
          <w:sz w:val="20"/>
        </w:rPr>
      </w:pPr>
      <w:r>
        <w:rPr>
          <w:rStyle w:val="af8"/>
          <w:rFonts w:ascii="Sylfaen" w:hAnsi="Sylfaen"/>
          <w:sz w:val="20"/>
        </w:rPr>
        <w:t>8.6 Եթե պայմանագիրն իրականացվում է ենթակապալի պայմանագիր կնքելու միջոցով.</w:t>
      </w:r>
    </w:p>
    <w:p w:rsidR="009003F1" w:rsidRDefault="008901FB">
      <w:pPr>
        <w:pStyle w:val="a"/>
        <w:tabs>
          <w:tab w:val="left" w:pos="1276"/>
        </w:tabs>
        <w:ind w:firstLine="720"/>
        <w:jc w:val="both"/>
        <w:rPr>
          <w:rFonts w:ascii="Sylfaen" w:hAnsi="Sylfaen"/>
          <w:sz w:val="20"/>
        </w:rPr>
      </w:pPr>
      <w:r>
        <w:rPr>
          <w:rStyle w:val="af8"/>
          <w:rFonts w:ascii="Sylfaen" w:hAnsi="Sylfaen"/>
          <w:sz w:val="20"/>
        </w:rPr>
        <w:t>1) Կապալառուն պատասխանատվություն է կրում ենթակապալառուի պարտավորությունների չկատարման կամ ոչ պատշաճ կատարման համար.</w:t>
      </w:r>
    </w:p>
    <w:p w:rsidR="009003F1" w:rsidRDefault="008901FB">
      <w:pPr>
        <w:pStyle w:val="a"/>
        <w:tabs>
          <w:tab w:val="left" w:pos="1276"/>
        </w:tabs>
        <w:ind w:firstLine="720"/>
        <w:jc w:val="both"/>
        <w:rPr>
          <w:rFonts w:ascii="Sylfaen" w:hAnsi="Sylfaen"/>
          <w:sz w:val="20"/>
        </w:rPr>
      </w:pPr>
      <w:r>
        <w:rPr>
          <w:rStyle w:val="af8"/>
          <w:rFonts w:ascii="Sylfaen" w:hAnsi="Sylfaen"/>
          <w:sz w:val="20"/>
        </w:rPr>
        <w:t>2) պայմանագրի կատարման ընթացքում ենթակապ</w:t>
      </w:r>
      <w:r>
        <w:rPr>
          <w:rStyle w:val="af8"/>
          <w:rFonts w:ascii="Sylfaen" w:hAnsi="Sylfaen"/>
          <w:sz w:val="20"/>
        </w:rPr>
        <w:t>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8"/>
          <w:rFonts w:ascii="Sylfaen" w:hAnsi="Sylfaen"/>
          <w:sz w:val="20"/>
          <w:vertAlign w:val="superscript"/>
        </w:rPr>
        <w:t>32</w:t>
      </w:r>
    </w:p>
    <w:p w:rsidR="009003F1" w:rsidRDefault="008901FB">
      <w:pPr>
        <w:pStyle w:val="a"/>
        <w:tabs>
          <w:tab w:val="left" w:pos="1276"/>
        </w:tabs>
        <w:ind w:firstLine="720"/>
        <w:jc w:val="both"/>
        <w:rPr>
          <w:rFonts w:ascii="Sylfaen" w:hAnsi="Sylfaen"/>
          <w:sz w:val="20"/>
        </w:rPr>
      </w:pPr>
      <w:r>
        <w:rPr>
          <w:rStyle w:val="af8"/>
          <w:rFonts w:ascii="Sylfaen" w:hAnsi="Sylfaen"/>
          <w:sz w:val="20"/>
        </w:rPr>
        <w:t>8.7 Եթե պայմանագիրն իրականացվում է հ</w:t>
      </w:r>
      <w:r>
        <w:rPr>
          <w:rStyle w:val="af8"/>
          <w:rFonts w:ascii="Sylfaen" w:hAnsi="Sylfaen"/>
          <w:sz w:val="20"/>
        </w:rPr>
        <w:t>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w:t>
      </w:r>
      <w:r>
        <w:rPr>
          <w:rStyle w:val="af8"/>
          <w:rFonts w:ascii="Sylfaen" w:hAnsi="Sylfaen"/>
          <w:sz w:val="20"/>
        </w:rPr>
        <w:t>ցիումի անդամների նկատմամբ կիրառվում են պայմանագրով նախատեսված պատասխանատվության միջոցները:</w:t>
      </w:r>
      <w:r>
        <w:rPr>
          <w:rStyle w:val="af8"/>
          <w:rFonts w:ascii="Sylfaen" w:hAnsi="Sylfaen"/>
          <w:sz w:val="20"/>
          <w:vertAlign w:val="superscript"/>
        </w:rPr>
        <w:t>33</w:t>
      </w:r>
    </w:p>
    <w:p w:rsidR="009003F1" w:rsidRDefault="008901FB">
      <w:pPr>
        <w:pStyle w:val="a"/>
        <w:tabs>
          <w:tab w:val="left" w:pos="1276"/>
        </w:tabs>
        <w:ind w:firstLine="720"/>
        <w:jc w:val="both"/>
        <w:rPr>
          <w:rFonts w:ascii="Sylfaen" w:hAnsi="Sylfaen"/>
          <w:sz w:val="20"/>
        </w:rPr>
      </w:pPr>
      <w:r>
        <w:rPr>
          <w:rStyle w:val="af8"/>
          <w:rFonts w:ascii="Sylfaen" w:hAnsi="Sylfaen"/>
          <w:sz w:val="20"/>
        </w:rPr>
        <w:t>8.8 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w:t>
      </w:r>
      <w:r>
        <w:rPr>
          <w:rStyle w:val="af8"/>
          <w:rFonts w:ascii="Sylfaen" w:hAnsi="Sylfaen"/>
          <w:sz w:val="20"/>
        </w:rPr>
        <w:t>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w:t>
      </w:r>
      <w:r>
        <w:rPr>
          <w:rStyle w:val="af8"/>
          <w:rFonts w:ascii="Sylfaen" w:hAnsi="Sylfaen"/>
          <w:sz w:val="20"/>
        </w:rPr>
        <w:t>նքի կատարման ժամկետը կարող է երկարաձգվել մեկ անգամ մինչև 30 օրացուցային օրով, բայց ոչ ավել քան պայմանագրով սահմանված ժամկետն է:</w:t>
      </w:r>
    </w:p>
    <w:p w:rsidR="009003F1" w:rsidRDefault="008901FB">
      <w:pPr>
        <w:pStyle w:val="a"/>
        <w:tabs>
          <w:tab w:val="left" w:pos="720"/>
        </w:tabs>
        <w:jc w:val="both"/>
        <w:rPr>
          <w:rFonts w:ascii="Sylfaen" w:hAnsi="Sylfaen"/>
          <w:sz w:val="20"/>
        </w:rPr>
      </w:pPr>
      <w:r>
        <w:rPr>
          <w:rStyle w:val="af8"/>
          <w:rFonts w:ascii="Sylfaen" w:hAnsi="Sylfaen"/>
          <w:sz w:val="20"/>
        </w:rPr>
        <w:tab/>
        <w:t>8.9</w:t>
      </w:r>
      <w:r>
        <w:rPr>
          <w:rStyle w:val="af8"/>
          <w:rFonts w:ascii="Sylfaen" w:hAnsi="Sylfaen"/>
          <w:sz w:val="20"/>
        </w:rPr>
        <w:tab/>
        <w:t>Պայմանագրի պատշաճ կատարման պայմաններում կողմերի (Կապալառու կամ Պատվիրատու) օգուտները (խնայողություններ) կամ կրած վնասները տ</w:t>
      </w:r>
      <w:r>
        <w:rPr>
          <w:rStyle w:val="af8"/>
          <w:rFonts w:ascii="Sylfaen" w:hAnsi="Sylfaen"/>
          <w:sz w:val="20"/>
        </w:rPr>
        <w:t>վյալ կողմի օգուտը կամ կրած վնասն են։</w:t>
      </w:r>
    </w:p>
    <w:p w:rsidR="009003F1" w:rsidRDefault="008901FB">
      <w:pPr>
        <w:pStyle w:val="a"/>
        <w:tabs>
          <w:tab w:val="left" w:pos="720"/>
        </w:tabs>
        <w:jc w:val="both"/>
        <w:rPr>
          <w:rFonts w:ascii="Sylfaen" w:hAnsi="Sylfaen"/>
          <w:sz w:val="20"/>
        </w:rPr>
      </w:pPr>
      <w:r>
        <w:rPr>
          <w:rStyle w:val="af8"/>
          <w:rFonts w:ascii="Sylfaen" w:hAnsi="Sylfaen"/>
          <w:sz w:val="20"/>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w:t>
      </w:r>
      <w:r>
        <w:rPr>
          <w:rStyle w:val="af8"/>
          <w:rFonts w:ascii="Sylfaen" w:hAnsi="Sylfaen"/>
          <w:sz w:val="20"/>
        </w:rPr>
        <w:t>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w:t>
      </w:r>
      <w:r>
        <w:rPr>
          <w:rStyle w:val="af8"/>
          <w:rFonts w:ascii="Sylfaen" w:hAnsi="Sylfaen"/>
          <w:sz w:val="20"/>
        </w:rPr>
        <w:t>ասխանատու է Կապալառուն։</w:t>
      </w:r>
    </w:p>
    <w:p w:rsidR="009003F1" w:rsidRDefault="008901FB">
      <w:pPr>
        <w:pStyle w:val="a"/>
        <w:tabs>
          <w:tab w:val="left" w:pos="720"/>
        </w:tabs>
        <w:jc w:val="both"/>
        <w:rPr>
          <w:rFonts w:ascii="Sylfaen" w:hAnsi="Sylfaen"/>
          <w:sz w:val="20"/>
        </w:rPr>
      </w:pPr>
      <w:r>
        <w:rPr>
          <w:rStyle w:val="af8"/>
          <w:rFonts w:ascii="Sylfaen" w:hAnsi="Sylfaen"/>
          <w:sz w:val="20"/>
        </w:rPr>
        <w:tab/>
        <w:t>8.10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w:t>
      </w:r>
      <w:r>
        <w:rPr>
          <w:rStyle w:val="af8"/>
          <w:rFonts w:ascii="Sylfaen" w:hAnsi="Sylfaen"/>
          <w:sz w:val="20"/>
        </w:rPr>
        <w:t xml:space="preserve">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w:t>
      </w:r>
      <w:r>
        <w:rPr>
          <w:rStyle w:val="af8"/>
          <w:rFonts w:ascii="Sylfaen" w:hAnsi="Sylfaen"/>
          <w:sz w:val="20"/>
        </w:rPr>
        <w:t>ենսդրությամբ սահմանված կարգով աշխատանքի կատարման համար անհրաժեշտ ֆինանսական հատկացումների նվազեցումը:</w:t>
      </w:r>
    </w:p>
    <w:p w:rsidR="009003F1" w:rsidRDefault="008901FB">
      <w:pPr>
        <w:pStyle w:val="a"/>
        <w:ind w:firstLine="567"/>
        <w:jc w:val="both"/>
        <w:rPr>
          <w:rFonts w:ascii="Sylfaen" w:hAnsi="Sylfaen"/>
          <w:sz w:val="20"/>
        </w:rPr>
      </w:pPr>
      <w:r>
        <w:rPr>
          <w:rStyle w:val="af8"/>
          <w:rFonts w:ascii="Sylfaen" w:hAnsi="Sylfaen"/>
          <w:sz w:val="20"/>
        </w:rPr>
        <w:tab/>
        <w:t>8.11 Կապալառուի կողմից ստանձնած պարտավորությունները չկատարելու կամ ոչ պատշաճ կատարելու հիմքով պայմանագիրն ամբողջությամբ կամ մասնակի միակողմանի լուծելու մ</w:t>
      </w:r>
      <w:r>
        <w:rPr>
          <w:rStyle w:val="af8"/>
          <w:rFonts w:ascii="Sylfaen" w:hAnsi="Sylfaen"/>
          <w:sz w:val="20"/>
        </w:rPr>
        <w:t>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w:t>
      </w:r>
      <w:r>
        <w:rPr>
          <w:rStyle w:val="af8"/>
          <w:rFonts w:ascii="Sylfaen" w:hAnsi="Sylfaen"/>
          <w:sz w:val="20"/>
        </w:rPr>
        <w:t>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9003F1" w:rsidRDefault="008901FB">
      <w:pPr>
        <w:pStyle w:val="a"/>
        <w:tabs>
          <w:tab w:val="left" w:pos="1276"/>
        </w:tabs>
        <w:ind w:firstLine="720"/>
        <w:jc w:val="both"/>
        <w:rPr>
          <w:rFonts w:ascii="Sylfaen" w:hAnsi="Sylfaen"/>
          <w:sz w:val="20"/>
        </w:rPr>
      </w:pPr>
      <w:r>
        <w:rPr>
          <w:rStyle w:val="af8"/>
          <w:rFonts w:ascii="Sylfaen" w:hAnsi="Sylfaen"/>
          <w:sz w:val="20"/>
        </w:rPr>
        <w:t>8.</w:t>
      </w:r>
      <w:r>
        <w:rPr>
          <w:rStyle w:val="af8"/>
          <w:rFonts w:ascii="Sylfaen" w:hAnsi="Sylfaen"/>
          <w:sz w:val="20"/>
        </w:rPr>
        <w:t>12</w:t>
      </w:r>
      <w:r>
        <w:rPr>
          <w:rStyle w:val="af8"/>
          <w:rFonts w:ascii="Sylfaen" w:hAnsi="Sylfaen"/>
          <w:sz w:val="20"/>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003F1" w:rsidRDefault="008901FB">
      <w:pPr>
        <w:pStyle w:val="a"/>
        <w:tabs>
          <w:tab w:val="left" w:pos="1276"/>
        </w:tabs>
        <w:ind w:firstLine="720"/>
        <w:jc w:val="both"/>
        <w:rPr>
          <w:rFonts w:ascii="Sylfaen" w:hAnsi="Sylfaen"/>
          <w:sz w:val="20"/>
        </w:rPr>
      </w:pPr>
      <w:r>
        <w:rPr>
          <w:rStyle w:val="af8"/>
          <w:rFonts w:ascii="Sylfaen" w:hAnsi="Sylfaen"/>
          <w:sz w:val="20"/>
        </w:rPr>
        <w:t>8.13 Սույն պայմանագիրը կազմված է ____ էջից, կնքվում է երկու օրինակից, որոնք ունեն հավասարազոր իրա</w:t>
      </w:r>
      <w:r>
        <w:rPr>
          <w:rStyle w:val="af8"/>
          <w:rFonts w:ascii="Sylfaen" w:hAnsi="Sylfaen"/>
          <w:sz w:val="20"/>
        </w:rPr>
        <w:t>վաբանական ուժ, յուրաքանչյուր կողմին տրվում է մեկական օրինակ։ Սույն պայմանագրի N 1, N 2, N 3, N 4 և N 4.1 հավելվածները, համարվում են պայմանագրի անբաժանելի մասը։</w:t>
      </w:r>
    </w:p>
    <w:p w:rsidR="009003F1" w:rsidRDefault="008901FB">
      <w:pPr>
        <w:pStyle w:val="a"/>
        <w:tabs>
          <w:tab w:val="left" w:pos="1276"/>
        </w:tabs>
        <w:ind w:firstLine="720"/>
        <w:jc w:val="both"/>
        <w:rPr>
          <w:rFonts w:ascii="Sylfaen" w:hAnsi="Sylfaen"/>
          <w:sz w:val="20"/>
        </w:rPr>
      </w:pPr>
      <w:r>
        <w:rPr>
          <w:rStyle w:val="af8"/>
          <w:rFonts w:ascii="Sylfaen" w:hAnsi="Sylfaen"/>
          <w:sz w:val="20"/>
        </w:rPr>
        <w:t>8.14 Սույն պայմանագրի հետ կապված  հարաբերությունների նկատմամբ կիրառվում է Հայաստանի Հանրապետությ</w:t>
      </w:r>
      <w:r>
        <w:rPr>
          <w:rStyle w:val="af8"/>
          <w:rFonts w:ascii="Sylfaen" w:hAnsi="Sylfaen"/>
          <w:sz w:val="20"/>
        </w:rPr>
        <w:t>ան իրավունքը։</w:t>
      </w:r>
    </w:p>
    <w:p w:rsidR="009003F1" w:rsidRDefault="008901FB">
      <w:pPr>
        <w:pStyle w:val="a"/>
        <w:ind w:firstLine="708"/>
        <w:jc w:val="both"/>
        <w:rPr>
          <w:rFonts w:ascii="Sylfaen" w:hAnsi="Sylfaen"/>
          <w:sz w:val="20"/>
          <w:vertAlign w:val="superscript"/>
        </w:rPr>
      </w:pPr>
      <w:r>
        <w:rPr>
          <w:rStyle w:val="af8"/>
          <w:rFonts w:ascii="Sylfaen" w:hAnsi="Sylfaen"/>
          <w:sz w:val="20"/>
        </w:rPr>
        <w:lastRenderedPageBreak/>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w:t>
      </w:r>
      <w:r>
        <w:rPr>
          <w:rStyle w:val="af8"/>
          <w:rFonts w:ascii="Sylfaen" w:hAnsi="Sylfaen"/>
          <w:sz w:val="20"/>
        </w:rPr>
        <w:t>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w:t>
      </w:r>
      <w:r>
        <w:rPr>
          <w:rStyle w:val="af8"/>
          <w:rFonts w:ascii="Sylfaen" w:hAnsi="Sylfaen"/>
          <w:sz w:val="20"/>
        </w:rPr>
        <w:t>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w:t>
      </w:r>
      <w:r>
        <w:rPr>
          <w:rStyle w:val="af8"/>
          <w:rFonts w:ascii="Sylfaen" w:hAnsi="Sylfaen"/>
          <w:sz w:val="20"/>
        </w:rPr>
        <w:t>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w:t>
      </w:r>
      <w:r>
        <w:rPr>
          <w:rStyle w:val="af8"/>
          <w:rFonts w:ascii="Sylfaen" w:hAnsi="Sylfaen"/>
          <w:sz w:val="20"/>
        </w:rPr>
        <w:t xml:space="preserve">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b"/>
          <w:rFonts w:ascii="Sylfaen" w:hAnsi="Sylfaen"/>
          <w:sz w:val="20"/>
        </w:rPr>
        <w:t>34</w:t>
      </w:r>
    </w:p>
    <w:p w:rsidR="009003F1" w:rsidRDefault="009003F1">
      <w:pPr>
        <w:pStyle w:val="a"/>
        <w:tabs>
          <w:tab w:val="left" w:pos="1276"/>
        </w:tabs>
        <w:ind w:firstLine="720"/>
        <w:jc w:val="both"/>
        <w:rPr>
          <w:rFonts w:ascii="Sylfaen" w:hAnsi="Sylfaen"/>
          <w:i/>
          <w:sz w:val="22"/>
        </w:rPr>
      </w:pPr>
    </w:p>
    <w:p w:rsidR="009003F1" w:rsidRDefault="009003F1">
      <w:pPr>
        <w:pStyle w:val="a"/>
        <w:ind w:firstLine="709"/>
        <w:jc w:val="both"/>
        <w:rPr>
          <w:rFonts w:ascii="Sylfaen" w:hAnsi="Sylfaen"/>
          <w:b/>
        </w:rPr>
      </w:pPr>
    </w:p>
    <w:p w:rsidR="009003F1" w:rsidRDefault="008901FB">
      <w:pPr>
        <w:pStyle w:val="a"/>
        <w:ind w:firstLine="709"/>
        <w:jc w:val="center"/>
        <w:rPr>
          <w:rFonts w:ascii="Sylfaen" w:hAnsi="Sylfaen"/>
          <w:b/>
          <w:sz w:val="20"/>
        </w:rPr>
      </w:pPr>
      <w:r>
        <w:rPr>
          <w:rStyle w:val="af8"/>
          <w:rFonts w:ascii="Sylfaen" w:hAnsi="Sylfaen"/>
          <w:b/>
          <w:sz w:val="20"/>
        </w:rPr>
        <w:t>9. ԿՈՂՄԵՐԻ ՀԱՍՑԵՆԵՐԸ, ԲԱՆԿԱՅԻՆ ՎԱՎԵՐԱՊԱՅՄԱՆՆԵՐԸ ԵՎ ՍՏՈՐԱԳՐՈՒԹՅՈՒՆՆԵՐԸ</w:t>
      </w:r>
    </w:p>
    <w:p w:rsidR="009003F1" w:rsidRDefault="009003F1">
      <w:pPr>
        <w:pStyle w:val="a"/>
        <w:ind w:firstLine="709"/>
        <w:jc w:val="both"/>
        <w:rPr>
          <w:rFonts w:ascii="Sylfaen" w:hAnsi="Sylfaen"/>
          <w:b/>
        </w:rPr>
      </w:pPr>
    </w:p>
    <w:p w:rsidR="009003F1" w:rsidRDefault="009003F1">
      <w:pPr>
        <w:pStyle w:val="a"/>
        <w:ind w:firstLine="709"/>
        <w:jc w:val="both"/>
        <w:rPr>
          <w:rFonts w:ascii="Sylfaen" w:hAnsi="Sylfaen"/>
          <w:b/>
        </w:rPr>
      </w:pPr>
    </w:p>
    <w:tbl>
      <w:tblPr>
        <w:tblStyle w:val="aff1"/>
        <w:tblW w:w="9639" w:type="dxa"/>
        <w:jc w:val="center"/>
        <w:tblInd w:w="409" w:type="dxa"/>
        <w:tblLayout w:type="fixed"/>
        <w:tblLook w:val="04A0"/>
      </w:tblPr>
      <w:tblGrid>
        <w:gridCol w:w="4536"/>
        <w:gridCol w:w="760"/>
        <w:gridCol w:w="4343"/>
      </w:tblGrid>
      <w:tr w:rsidR="009003F1">
        <w:trPr>
          <w:jc w:val="center"/>
        </w:trPr>
        <w:tc>
          <w:tcPr>
            <w:tcW w:w="4536" w:type="dxa"/>
            <w:tcMar>
              <w:left w:w="108" w:type="dxa"/>
              <w:right w:w="108" w:type="dxa"/>
            </w:tcMar>
          </w:tcPr>
          <w:p w:rsidR="009003F1" w:rsidRDefault="008901FB">
            <w:pPr>
              <w:pStyle w:val="a"/>
              <w:spacing w:line="360" w:lineRule="auto"/>
              <w:jc w:val="center"/>
              <w:rPr>
                <w:rFonts w:ascii="Sylfaen" w:hAnsi="Sylfaen"/>
                <w:b/>
                <w:sz w:val="20"/>
              </w:rPr>
            </w:pPr>
            <w:r>
              <w:rPr>
                <w:rStyle w:val="af8"/>
                <w:rFonts w:ascii="Sylfaen" w:hAnsi="Sylfaen"/>
                <w:b/>
                <w:sz w:val="20"/>
              </w:rPr>
              <w:t>ՊԱՏՎԻՐԱՏՈՒ</w:t>
            </w:r>
          </w:p>
          <w:p w:rsidR="009003F1" w:rsidRDefault="009003F1">
            <w:pPr>
              <w:pStyle w:val="a"/>
              <w:rPr>
                <w:rFonts w:ascii="Sylfaen" w:hAnsi="Sylfaen"/>
                <w:sz w:val="22"/>
              </w:rPr>
            </w:pPr>
          </w:p>
          <w:p w:rsidR="009003F1" w:rsidRDefault="008901FB">
            <w:pPr>
              <w:pStyle w:val="a"/>
              <w:ind w:firstLine="709"/>
              <w:jc w:val="both"/>
              <w:rPr>
                <w:rFonts w:ascii="Sylfaen" w:hAnsi="Sylfaen"/>
                <w:b/>
                <w:sz w:val="20"/>
              </w:rPr>
            </w:pPr>
            <w:r>
              <w:rPr>
                <w:rStyle w:val="af8"/>
                <w:rFonts w:ascii="Sylfaen" w:hAnsi="Sylfaen"/>
                <w:b/>
                <w:sz w:val="20"/>
              </w:rPr>
              <w:t xml:space="preserve">Եղեգնավանի </w:t>
            </w:r>
            <w:r>
              <w:rPr>
                <w:rStyle w:val="af8"/>
                <w:rFonts w:ascii="Sylfaen" w:hAnsi="Sylfaen"/>
                <w:b/>
                <w:sz w:val="20"/>
              </w:rPr>
              <w:t>համայնքապետարան</w:t>
            </w:r>
          </w:p>
          <w:p w:rsidR="009003F1" w:rsidRDefault="008901FB">
            <w:pPr>
              <w:pStyle w:val="a"/>
              <w:ind w:firstLine="709"/>
              <w:jc w:val="both"/>
              <w:rPr>
                <w:rStyle w:val="af8"/>
                <w:rFonts w:ascii="Sylfaen" w:hAnsi="Sylfaen"/>
                <w:b/>
                <w:sz w:val="20"/>
              </w:rPr>
            </w:pPr>
            <w:r>
              <w:rPr>
                <w:rStyle w:val="af8"/>
                <w:rFonts w:ascii="Sylfaen" w:hAnsi="Sylfaen"/>
                <w:b/>
                <w:sz w:val="20"/>
              </w:rPr>
              <w:t>գ. Եղեգնավան Խանջյան 20</w:t>
            </w:r>
          </w:p>
          <w:p w:rsidR="009003F1" w:rsidRDefault="008901FB">
            <w:pPr>
              <w:pStyle w:val="a"/>
              <w:ind w:firstLine="709"/>
              <w:jc w:val="both"/>
              <w:rPr>
                <w:rFonts w:ascii="Sylfaen" w:hAnsi="Sylfaen"/>
                <w:b/>
                <w:sz w:val="20"/>
              </w:rPr>
            </w:pPr>
            <w:r>
              <w:rPr>
                <w:rStyle w:val="af8"/>
                <w:rFonts w:ascii="Sylfaen" w:hAnsi="Sylfaen"/>
                <w:b/>
                <w:sz w:val="20"/>
              </w:rPr>
              <w:t>ՀՎՀՀ  04101098</w:t>
            </w:r>
          </w:p>
          <w:p w:rsidR="009003F1" w:rsidRDefault="008901FB">
            <w:pPr>
              <w:pStyle w:val="a"/>
              <w:ind w:firstLine="709"/>
              <w:jc w:val="both"/>
              <w:rPr>
                <w:rFonts w:ascii="Sylfaen" w:hAnsi="Sylfaen"/>
                <w:b/>
                <w:i/>
                <w:sz w:val="20"/>
              </w:rPr>
            </w:pPr>
            <w:r>
              <w:rPr>
                <w:rStyle w:val="af8"/>
                <w:rFonts w:ascii="Sylfaen" w:hAnsi="Sylfaen"/>
                <w:b/>
                <w:sz w:val="20"/>
              </w:rPr>
              <w:t>Հ/Հ 900422000035</w:t>
            </w:r>
          </w:p>
          <w:p w:rsidR="009003F1" w:rsidRDefault="008901FB">
            <w:pPr>
              <w:pStyle w:val="a"/>
              <w:rPr>
                <w:rFonts w:ascii="Sylfaen" w:hAnsi="Sylfaen"/>
                <w:sz w:val="20"/>
              </w:rPr>
            </w:pPr>
            <w:r>
              <w:rPr>
                <w:rStyle w:val="af8"/>
                <w:rFonts w:ascii="Sylfaen" w:hAnsi="Sylfaen"/>
                <w:b/>
                <w:sz w:val="20"/>
              </w:rPr>
              <w:t xml:space="preserve">               ՀՀՖՆ ԳՎ</w:t>
            </w:r>
          </w:p>
          <w:p w:rsidR="009003F1" w:rsidRDefault="008901FB">
            <w:pPr>
              <w:pStyle w:val="a"/>
              <w:ind w:firstLine="709"/>
              <w:jc w:val="both"/>
              <w:rPr>
                <w:rFonts w:ascii="Sylfaen" w:hAnsi="Sylfaen"/>
                <w:b/>
                <w:sz w:val="20"/>
              </w:rPr>
            </w:pPr>
            <w:r>
              <w:rPr>
                <w:rStyle w:val="af8"/>
                <w:rFonts w:ascii="Sylfaen" w:hAnsi="Sylfaen"/>
                <w:b/>
                <w:sz w:val="20"/>
              </w:rPr>
              <w:t>Համայնքի ղեկավար</w:t>
            </w:r>
          </w:p>
          <w:p w:rsidR="009003F1" w:rsidRDefault="009003F1">
            <w:pPr>
              <w:pStyle w:val="a"/>
              <w:ind w:firstLine="709"/>
              <w:jc w:val="both"/>
              <w:rPr>
                <w:rFonts w:ascii="Sylfaen" w:hAnsi="Sylfaen"/>
                <w:b/>
                <w:sz w:val="20"/>
              </w:rPr>
            </w:pPr>
          </w:p>
          <w:p w:rsidR="009003F1" w:rsidRDefault="008901FB">
            <w:pPr>
              <w:pStyle w:val="a"/>
              <w:ind w:firstLine="709"/>
              <w:jc w:val="both"/>
              <w:rPr>
                <w:rFonts w:ascii="Sylfaen" w:hAnsi="Sylfaen"/>
                <w:b/>
                <w:sz w:val="20"/>
              </w:rPr>
            </w:pPr>
            <w:r>
              <w:rPr>
                <w:rStyle w:val="af8"/>
                <w:rFonts w:ascii="Sylfaen" w:hAnsi="Sylfaen"/>
                <w:b/>
                <w:sz w:val="20"/>
              </w:rPr>
              <w:t>-------------------------------                 Հ.Ղազարյան</w:t>
            </w:r>
          </w:p>
          <w:p w:rsidR="009003F1" w:rsidRDefault="009003F1">
            <w:pPr>
              <w:pStyle w:val="a"/>
              <w:ind w:firstLine="709"/>
              <w:jc w:val="both"/>
              <w:rPr>
                <w:rFonts w:ascii="Sylfaen" w:hAnsi="Sylfaen"/>
                <w:b/>
                <w:sz w:val="20"/>
              </w:rPr>
            </w:pPr>
          </w:p>
          <w:p w:rsidR="009003F1" w:rsidRDefault="008901FB">
            <w:pPr>
              <w:pStyle w:val="a"/>
              <w:ind w:firstLine="709"/>
              <w:jc w:val="both"/>
              <w:rPr>
                <w:rFonts w:ascii="Sylfaen" w:hAnsi="Sylfaen"/>
                <w:b/>
                <w:sz w:val="20"/>
              </w:rPr>
            </w:pPr>
            <w:r>
              <w:rPr>
                <w:rStyle w:val="af8"/>
                <w:rFonts w:ascii="Sylfaen" w:hAnsi="Sylfaen"/>
                <w:b/>
                <w:sz w:val="20"/>
              </w:rPr>
              <w:t>(ստորագրություն)</w:t>
            </w:r>
          </w:p>
          <w:p w:rsidR="009003F1" w:rsidRDefault="008901FB">
            <w:pPr>
              <w:pStyle w:val="a"/>
              <w:jc w:val="center"/>
              <w:rPr>
                <w:rFonts w:ascii="Sylfaen" w:hAnsi="Sylfaen"/>
                <w:sz w:val="22"/>
              </w:rPr>
            </w:pPr>
            <w:r>
              <w:rPr>
                <w:rStyle w:val="af8"/>
                <w:rFonts w:ascii="Sylfaen" w:hAnsi="Sylfaen"/>
                <w:b/>
                <w:sz w:val="20"/>
              </w:rPr>
              <w:t>Կ.Տ</w:t>
            </w:r>
          </w:p>
          <w:p w:rsidR="009003F1" w:rsidRDefault="009003F1">
            <w:pPr>
              <w:pStyle w:val="a"/>
              <w:jc w:val="center"/>
              <w:rPr>
                <w:rFonts w:ascii="Sylfaen" w:hAnsi="Sylfaen"/>
                <w:sz w:val="18"/>
              </w:rPr>
            </w:pPr>
          </w:p>
        </w:tc>
        <w:tc>
          <w:tcPr>
            <w:tcW w:w="760" w:type="dxa"/>
            <w:tcMar>
              <w:left w:w="108" w:type="dxa"/>
              <w:right w:w="108" w:type="dxa"/>
            </w:tcMar>
          </w:tcPr>
          <w:p w:rsidR="009003F1" w:rsidRDefault="009003F1">
            <w:pPr>
              <w:pStyle w:val="a"/>
              <w:spacing w:line="360" w:lineRule="auto"/>
              <w:jc w:val="center"/>
              <w:rPr>
                <w:rFonts w:ascii="Sylfaen" w:hAnsi="Sylfaen"/>
              </w:rPr>
            </w:pPr>
          </w:p>
        </w:tc>
        <w:tc>
          <w:tcPr>
            <w:tcW w:w="4343" w:type="dxa"/>
            <w:tcMar>
              <w:left w:w="108" w:type="dxa"/>
              <w:right w:w="108" w:type="dxa"/>
            </w:tcMar>
          </w:tcPr>
          <w:p w:rsidR="009003F1" w:rsidRDefault="008901FB">
            <w:pPr>
              <w:pStyle w:val="a"/>
              <w:spacing w:line="360" w:lineRule="auto"/>
              <w:jc w:val="center"/>
              <w:rPr>
                <w:rFonts w:ascii="Sylfaen" w:hAnsi="Sylfaen"/>
                <w:b/>
                <w:sz w:val="20"/>
              </w:rPr>
            </w:pPr>
            <w:r>
              <w:rPr>
                <w:rStyle w:val="af8"/>
                <w:rFonts w:ascii="Sylfaen" w:hAnsi="Sylfaen"/>
                <w:b/>
                <w:sz w:val="20"/>
              </w:rPr>
              <w:t>ԿԱՊԱԼԱՌՈՒ</w:t>
            </w:r>
          </w:p>
          <w:p w:rsidR="009003F1" w:rsidRDefault="009003F1">
            <w:pPr>
              <w:pStyle w:val="a"/>
              <w:jc w:val="center"/>
              <w:rPr>
                <w:rFonts w:ascii="Sylfaen" w:hAnsi="Sylfaen"/>
              </w:rPr>
            </w:pPr>
          </w:p>
          <w:p w:rsidR="009003F1" w:rsidRDefault="009003F1">
            <w:pPr>
              <w:pStyle w:val="a"/>
              <w:jc w:val="center"/>
              <w:rPr>
                <w:rFonts w:ascii="Sylfaen" w:hAnsi="Sylfaen"/>
              </w:rPr>
            </w:pPr>
          </w:p>
          <w:p w:rsidR="009003F1" w:rsidRDefault="008901FB">
            <w:pPr>
              <w:pStyle w:val="a"/>
              <w:jc w:val="center"/>
              <w:rPr>
                <w:rFonts w:ascii="Sylfaen" w:hAnsi="Sylfaen"/>
              </w:rPr>
            </w:pPr>
            <w:r>
              <w:rPr>
                <w:rStyle w:val="af8"/>
                <w:rFonts w:ascii="Sylfaen" w:hAnsi="Sylfaen"/>
              </w:rPr>
              <w:t>---------------------------------</w:t>
            </w:r>
          </w:p>
          <w:p w:rsidR="009003F1" w:rsidRDefault="008901FB">
            <w:pPr>
              <w:pStyle w:val="a"/>
              <w:jc w:val="center"/>
              <w:rPr>
                <w:rFonts w:ascii="Sylfaen" w:hAnsi="Sylfaen"/>
                <w:sz w:val="18"/>
              </w:rPr>
            </w:pPr>
            <w:r>
              <w:rPr>
                <w:rStyle w:val="af8"/>
                <w:rFonts w:ascii="Sylfaen" w:hAnsi="Sylfaen"/>
                <w:sz w:val="18"/>
              </w:rPr>
              <w:t>/ստորագրություն/</w:t>
            </w:r>
          </w:p>
          <w:p w:rsidR="009003F1" w:rsidRDefault="008901FB">
            <w:pPr>
              <w:pStyle w:val="a"/>
              <w:jc w:val="center"/>
              <w:rPr>
                <w:rFonts w:ascii="Sylfaen" w:hAnsi="Sylfaen"/>
                <w:sz w:val="22"/>
              </w:rPr>
            </w:pPr>
            <w:r>
              <w:rPr>
                <w:rStyle w:val="af8"/>
                <w:rFonts w:ascii="Sylfaen" w:hAnsi="Sylfaen"/>
                <w:sz w:val="18"/>
              </w:rPr>
              <w:t>Կ.Տ</w:t>
            </w:r>
          </w:p>
        </w:tc>
      </w:tr>
    </w:tbl>
    <w:p w:rsidR="009003F1" w:rsidRDefault="009003F1">
      <w:pPr>
        <w:pStyle w:val="a"/>
        <w:ind w:firstLine="709"/>
        <w:jc w:val="both"/>
        <w:rPr>
          <w:rFonts w:ascii="Sylfaen" w:hAnsi="Sylfaen"/>
          <w:b/>
        </w:rPr>
      </w:pPr>
    </w:p>
    <w:p w:rsidR="009003F1" w:rsidRDefault="009003F1">
      <w:pPr>
        <w:pStyle w:val="a"/>
        <w:ind w:firstLine="567"/>
        <w:rPr>
          <w:rFonts w:ascii="Sylfaen" w:hAnsi="Sylfaen"/>
          <w:i/>
        </w:rPr>
      </w:pPr>
    </w:p>
    <w:p w:rsidR="009003F1" w:rsidRDefault="009003F1">
      <w:pPr>
        <w:pStyle w:val="a"/>
        <w:ind w:firstLine="567"/>
        <w:rPr>
          <w:rFonts w:ascii="Sylfaen" w:hAnsi="Sylfaen"/>
          <w:i/>
        </w:rPr>
      </w:pPr>
    </w:p>
    <w:p w:rsidR="009003F1" w:rsidRDefault="008901FB">
      <w:pPr>
        <w:pStyle w:val="a"/>
        <w:tabs>
          <w:tab w:val="left" w:pos="1276"/>
        </w:tabs>
        <w:ind w:firstLine="720"/>
        <w:jc w:val="both"/>
        <w:rPr>
          <w:rFonts w:ascii="Sylfaen" w:hAnsi="Sylfaen"/>
          <w:sz w:val="20"/>
          <w:u w:val="single"/>
        </w:rPr>
      </w:pPr>
      <w:r>
        <w:rPr>
          <w:rStyle w:val="af8"/>
          <w:rFonts w:ascii="Sylfaen" w:hAnsi="Sylfaen"/>
          <w:i/>
          <w:sz w:val="20"/>
        </w:rPr>
        <w:t>ԱնհրաժեշտությանդեպքումպայմանագրինախագծումկարողեններառվելՀՀօրենսդրությանըչհակասողդրույթներ։</w:t>
      </w:r>
    </w:p>
    <w:p w:rsidR="009003F1" w:rsidRDefault="008901FB">
      <w:pPr>
        <w:pStyle w:val="a"/>
        <w:ind w:firstLine="567"/>
        <w:rPr>
          <w:rFonts w:ascii="Sylfaen" w:hAnsi="Sylfaen"/>
          <w:i/>
          <w:sz w:val="20"/>
        </w:rPr>
      </w:pPr>
      <w:r>
        <w:rPr>
          <w:rStyle w:val="af8"/>
          <w:rFonts w:ascii="Sylfaen" w:hAnsi="Sylfaen"/>
          <w:i/>
          <w:sz w:val="20"/>
        </w:rPr>
        <w:br w:type="page"/>
      </w:r>
    </w:p>
    <w:p w:rsidR="009003F1" w:rsidRDefault="009003F1">
      <w:pPr>
        <w:pStyle w:val="a"/>
        <w:ind w:firstLine="567"/>
        <w:jc w:val="right"/>
        <w:rPr>
          <w:rFonts w:ascii="Sylfaen" w:hAnsi="Sylfaen"/>
          <w:i/>
        </w:rPr>
      </w:pPr>
    </w:p>
    <w:p w:rsidR="009003F1" w:rsidRDefault="008901FB">
      <w:pPr>
        <w:pStyle w:val="a"/>
        <w:ind w:firstLine="567"/>
        <w:jc w:val="right"/>
        <w:rPr>
          <w:rFonts w:ascii="Sylfaen" w:hAnsi="Sylfaen"/>
          <w:i/>
          <w:sz w:val="20"/>
        </w:rPr>
      </w:pPr>
      <w:r>
        <w:rPr>
          <w:rStyle w:val="af8"/>
          <w:rFonts w:ascii="Sylfaen" w:hAnsi="Sylfaen"/>
          <w:i/>
          <w:sz w:val="20"/>
        </w:rPr>
        <w:t>Հավելվածթիվ 1</w:t>
      </w:r>
    </w:p>
    <w:p w:rsidR="009003F1" w:rsidRDefault="008901FB">
      <w:pPr>
        <w:pStyle w:val="a"/>
        <w:ind w:firstLine="567"/>
        <w:jc w:val="right"/>
        <w:rPr>
          <w:rFonts w:ascii="Sylfaen" w:hAnsi="Sylfaen"/>
          <w:i/>
          <w:sz w:val="20"/>
        </w:rPr>
      </w:pPr>
      <w:r>
        <w:rPr>
          <w:rStyle w:val="af8"/>
          <w:rFonts w:ascii="Sylfaen" w:hAnsi="Sylfaen"/>
          <w:sz w:val="20"/>
        </w:rPr>
        <w:t>«»</w:t>
      </w:r>
      <w:r>
        <w:rPr>
          <w:rStyle w:val="af8"/>
          <w:rFonts w:ascii="Sylfaen" w:hAnsi="Sylfaen"/>
          <w:i/>
          <w:sz w:val="20"/>
        </w:rPr>
        <w:t xml:space="preserve">                  20   թ.  կնքված</w:t>
      </w:r>
    </w:p>
    <w:p w:rsidR="009003F1" w:rsidRDefault="008901FB">
      <w:pPr>
        <w:pStyle w:val="a"/>
        <w:jc w:val="right"/>
        <w:rPr>
          <w:rFonts w:ascii="Sylfaen" w:hAnsi="Sylfaen"/>
          <w:i/>
          <w:sz w:val="20"/>
        </w:rPr>
      </w:pPr>
      <w:r>
        <w:rPr>
          <w:rStyle w:val="af8"/>
          <w:rFonts w:ascii="Sylfaen" w:hAnsi="Sylfaen"/>
          <w:i/>
          <w:sz w:val="20"/>
        </w:rPr>
        <w:t>ծածկագրովպայմանագրի</w:t>
      </w:r>
    </w:p>
    <w:p w:rsidR="009003F1" w:rsidRDefault="009003F1">
      <w:pPr>
        <w:pStyle w:val="a"/>
        <w:jc w:val="center"/>
        <w:rPr>
          <w:rFonts w:ascii="Sylfaen" w:hAnsi="Sylfaen"/>
          <w:b/>
        </w:rPr>
      </w:pPr>
    </w:p>
    <w:p w:rsidR="009003F1" w:rsidRDefault="009003F1">
      <w:pPr>
        <w:pStyle w:val="a"/>
        <w:jc w:val="center"/>
        <w:rPr>
          <w:rFonts w:ascii="Sylfaen" w:hAnsi="Sylfaen"/>
          <w:b/>
        </w:rPr>
      </w:pPr>
    </w:p>
    <w:p w:rsidR="009003F1" w:rsidRDefault="009003F1">
      <w:pPr>
        <w:pStyle w:val="a"/>
        <w:jc w:val="center"/>
        <w:rPr>
          <w:rFonts w:ascii="Sylfaen" w:hAnsi="Sylfaen"/>
          <w:b/>
        </w:rPr>
      </w:pPr>
    </w:p>
    <w:p w:rsidR="009003F1" w:rsidRDefault="009003F1">
      <w:pPr>
        <w:pStyle w:val="a"/>
        <w:jc w:val="center"/>
        <w:rPr>
          <w:rFonts w:ascii="Sylfaen" w:hAnsi="Sylfaen"/>
          <w:b/>
        </w:rPr>
      </w:pPr>
    </w:p>
    <w:p w:rsidR="009003F1" w:rsidRDefault="008901FB">
      <w:pPr>
        <w:pStyle w:val="a"/>
        <w:jc w:val="center"/>
        <w:rPr>
          <w:rFonts w:ascii="Sylfaen" w:hAnsi="Sylfaen"/>
          <w:i/>
        </w:rPr>
      </w:pPr>
      <w:r>
        <w:rPr>
          <w:rStyle w:val="af8"/>
          <w:rFonts w:ascii="Sylfaen" w:hAnsi="Sylfaen"/>
          <w:b/>
        </w:rPr>
        <w:t>ԾԱՎԱԼԱԹԵՐԹ-ՆԱԽԱՀԱՇԻՎ*</w:t>
      </w:r>
    </w:p>
    <w:p w:rsidR="009003F1" w:rsidRDefault="008901FB">
      <w:pPr>
        <w:pStyle w:val="a"/>
        <w:ind w:firstLine="567"/>
        <w:jc w:val="center"/>
        <w:rPr>
          <w:rStyle w:val="af8"/>
          <w:rFonts w:ascii="Sylfaen" w:hAnsi="Sylfaen"/>
        </w:rPr>
      </w:pPr>
      <w:r>
        <w:rPr>
          <w:rFonts w:ascii="Sylfaen" w:hAnsi="Sylfaen"/>
        </w:rPr>
        <w:t xml:space="preserve">Եղեգնավան համայնքի </w:t>
      </w:r>
      <w:r>
        <w:rPr>
          <w:rStyle w:val="af8"/>
          <w:rFonts w:ascii="Sylfaen" w:hAnsi="Sylfaen"/>
        </w:rPr>
        <w:t>Ֆիդայու, Մ. Մաշտոց, Գ. Նժդեհ, Ազատություն,  Ա.Շիրվանզադե, Պ. Սևակ , Անկախություն փողոցների ասֆալտապատման ու Ա. Խանջյան փողոցի /մասնակի/ ասֆալտապատման աշխատանքներ</w:t>
      </w:r>
    </w:p>
    <w:p w:rsidR="009003F1" w:rsidRDefault="008901FB">
      <w:pPr>
        <w:pStyle w:val="a"/>
        <w:ind w:firstLine="567"/>
        <w:jc w:val="center"/>
        <w:rPr>
          <w:rFonts w:ascii="Sylfaen" w:hAnsi="Sylfaen"/>
          <w:b/>
          <w:sz w:val="18"/>
        </w:rPr>
      </w:pPr>
      <w:r>
        <w:rPr>
          <w:rStyle w:val="af8"/>
          <w:rFonts w:ascii="Sylfaen" w:hAnsi="Sylfaen"/>
          <w:b/>
          <w:sz w:val="18"/>
        </w:rPr>
        <w:t>ԿԱՏԱՐՄԱՆ</w:t>
      </w: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8901FB">
      <w:pPr>
        <w:pStyle w:val="a"/>
        <w:ind w:firstLine="567"/>
        <w:jc w:val="center"/>
        <w:rPr>
          <w:rFonts w:ascii="Sylfaen" w:hAnsi="Sylfaen"/>
          <w:i/>
          <w:sz w:val="20"/>
        </w:rPr>
      </w:pPr>
      <w:r>
        <w:rPr>
          <w:rStyle w:val="af8"/>
          <w:rFonts w:ascii="Sylfaen" w:hAnsi="Sylfaen"/>
          <w:b/>
          <w:i/>
          <w:sz w:val="20"/>
        </w:rPr>
        <w:t>ծավալաթերթ-նախահաշիվը կցվումէ</w:t>
      </w: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rPr>
          <w:rFonts w:ascii="Sylfaen" w:hAnsi="Sylfaen"/>
          <w:sz w:val="22"/>
        </w:rPr>
      </w:pPr>
    </w:p>
    <w:p w:rsidR="009003F1" w:rsidRDefault="008901FB">
      <w:pPr>
        <w:pStyle w:val="a"/>
        <w:jc w:val="center"/>
        <w:rPr>
          <w:rFonts w:ascii="Sylfaen" w:hAnsi="Sylfaen"/>
          <w:sz w:val="22"/>
        </w:rPr>
      </w:pPr>
      <w:r>
        <w:rPr>
          <w:rStyle w:val="af8"/>
          <w:rFonts w:ascii="Sylfaen" w:hAnsi="Sylfaen"/>
          <w:sz w:val="22"/>
        </w:rPr>
        <w:t>* Կապալառուն աշխատանքները կատարում է Եղ</w:t>
      </w:r>
      <w:r>
        <w:rPr>
          <w:rStyle w:val="af8"/>
          <w:rFonts w:ascii="Sylfaen" w:hAnsi="Sylfaen"/>
          <w:sz w:val="22"/>
        </w:rPr>
        <w:t>եգնավան համայնքում:</w:t>
      </w: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p w:rsidR="009003F1" w:rsidRDefault="009003F1">
      <w:pPr>
        <w:pStyle w:val="a"/>
        <w:ind w:firstLine="567"/>
        <w:jc w:val="right"/>
        <w:rPr>
          <w:rFonts w:ascii="Sylfaen" w:hAnsi="Sylfaen"/>
          <w:i/>
        </w:rPr>
      </w:pPr>
    </w:p>
    <w:tbl>
      <w:tblPr>
        <w:tblStyle w:val="aff1"/>
        <w:tblW w:w="9639" w:type="dxa"/>
        <w:jc w:val="center"/>
        <w:tblInd w:w="409" w:type="dxa"/>
        <w:tblLayout w:type="fixed"/>
        <w:tblLook w:val="04A0"/>
      </w:tblPr>
      <w:tblGrid>
        <w:gridCol w:w="4536"/>
        <w:gridCol w:w="760"/>
        <w:gridCol w:w="4343"/>
      </w:tblGrid>
      <w:tr w:rsidR="009003F1">
        <w:trPr>
          <w:jc w:val="center"/>
        </w:trPr>
        <w:tc>
          <w:tcPr>
            <w:tcW w:w="4536" w:type="dxa"/>
            <w:tcMar>
              <w:left w:w="108" w:type="dxa"/>
              <w:right w:w="108" w:type="dxa"/>
            </w:tcMar>
          </w:tcPr>
          <w:p w:rsidR="009003F1" w:rsidRDefault="008901FB">
            <w:pPr>
              <w:pStyle w:val="a"/>
              <w:spacing w:line="360" w:lineRule="auto"/>
              <w:jc w:val="center"/>
              <w:rPr>
                <w:rFonts w:ascii="Sylfaen" w:hAnsi="Sylfaen"/>
                <w:b/>
              </w:rPr>
            </w:pPr>
            <w:r>
              <w:rPr>
                <w:rStyle w:val="af8"/>
                <w:rFonts w:ascii="Sylfaen" w:hAnsi="Sylfaen"/>
                <w:b/>
              </w:rPr>
              <w:t>ՊԱՏՎԻՐԱՏՈՒ</w:t>
            </w:r>
          </w:p>
          <w:p w:rsidR="009003F1" w:rsidRDefault="009003F1">
            <w:pPr>
              <w:pStyle w:val="a"/>
              <w:rPr>
                <w:rFonts w:ascii="Sylfaen" w:hAnsi="Sylfaen"/>
                <w:sz w:val="22"/>
              </w:rPr>
            </w:pPr>
          </w:p>
          <w:p w:rsidR="009003F1" w:rsidRDefault="008901FB">
            <w:pPr>
              <w:pStyle w:val="a"/>
              <w:ind w:firstLine="709"/>
              <w:jc w:val="both"/>
              <w:rPr>
                <w:rFonts w:ascii="Sylfaen" w:hAnsi="Sylfaen"/>
                <w:b/>
                <w:sz w:val="20"/>
              </w:rPr>
            </w:pPr>
            <w:r>
              <w:rPr>
                <w:rStyle w:val="af8"/>
                <w:rFonts w:ascii="Sylfaen" w:hAnsi="Sylfaen"/>
                <w:b/>
                <w:sz w:val="20"/>
              </w:rPr>
              <w:t>Եղեգնավանի համայնքապետարան</w:t>
            </w:r>
          </w:p>
          <w:p w:rsidR="009003F1" w:rsidRDefault="008901FB">
            <w:pPr>
              <w:pStyle w:val="a"/>
              <w:ind w:firstLine="709"/>
              <w:jc w:val="both"/>
              <w:rPr>
                <w:rFonts w:ascii="Sylfaen" w:hAnsi="Sylfaen"/>
                <w:b/>
                <w:sz w:val="20"/>
              </w:rPr>
            </w:pPr>
            <w:r>
              <w:rPr>
                <w:rStyle w:val="af8"/>
                <w:rFonts w:ascii="Sylfaen" w:hAnsi="Sylfaen"/>
                <w:b/>
                <w:sz w:val="20"/>
              </w:rPr>
              <w:t>գ. Եղեգնավան Խանջյան 20</w:t>
            </w:r>
          </w:p>
          <w:p w:rsidR="009003F1" w:rsidRDefault="008901FB">
            <w:pPr>
              <w:pStyle w:val="a"/>
              <w:ind w:firstLine="709"/>
              <w:jc w:val="both"/>
              <w:rPr>
                <w:rFonts w:ascii="Sylfaen" w:hAnsi="Sylfaen"/>
                <w:b/>
                <w:sz w:val="20"/>
              </w:rPr>
            </w:pPr>
            <w:r>
              <w:rPr>
                <w:rStyle w:val="af8"/>
                <w:rFonts w:ascii="Sylfaen" w:hAnsi="Sylfaen"/>
                <w:b/>
                <w:sz w:val="20"/>
              </w:rPr>
              <w:t>ՀՎՀՀ  04101098</w:t>
            </w:r>
          </w:p>
          <w:p w:rsidR="009003F1" w:rsidRDefault="008901FB">
            <w:pPr>
              <w:pStyle w:val="a"/>
              <w:ind w:firstLine="709"/>
              <w:jc w:val="both"/>
              <w:rPr>
                <w:rFonts w:ascii="Sylfaen" w:hAnsi="Sylfaen"/>
                <w:b/>
                <w:i/>
                <w:sz w:val="20"/>
              </w:rPr>
            </w:pPr>
            <w:r>
              <w:rPr>
                <w:rStyle w:val="af8"/>
                <w:rFonts w:ascii="Sylfaen" w:hAnsi="Sylfaen"/>
                <w:b/>
                <w:sz w:val="20"/>
              </w:rPr>
              <w:t>Հ/Հ 900422000035</w:t>
            </w:r>
          </w:p>
          <w:p w:rsidR="009003F1" w:rsidRDefault="008901FB">
            <w:pPr>
              <w:pStyle w:val="a"/>
              <w:rPr>
                <w:rFonts w:ascii="Sylfaen" w:hAnsi="Sylfaen"/>
                <w:sz w:val="20"/>
              </w:rPr>
            </w:pPr>
            <w:r>
              <w:rPr>
                <w:rStyle w:val="af8"/>
                <w:rFonts w:ascii="Sylfaen" w:hAnsi="Sylfaen"/>
                <w:b/>
                <w:sz w:val="20"/>
              </w:rPr>
              <w:t xml:space="preserve">                        ՀՀՖՆ ԳՎ</w:t>
            </w:r>
          </w:p>
          <w:p w:rsidR="009003F1" w:rsidRDefault="008901FB">
            <w:pPr>
              <w:pStyle w:val="a"/>
              <w:ind w:firstLine="709"/>
              <w:jc w:val="both"/>
              <w:rPr>
                <w:rFonts w:ascii="Sylfaen" w:hAnsi="Sylfaen"/>
                <w:b/>
                <w:sz w:val="20"/>
              </w:rPr>
            </w:pPr>
            <w:r>
              <w:rPr>
                <w:rStyle w:val="af8"/>
                <w:rFonts w:ascii="Sylfaen" w:hAnsi="Sylfaen"/>
                <w:b/>
                <w:sz w:val="20"/>
              </w:rPr>
              <w:t>Համայնքիղեկավար</w:t>
            </w:r>
          </w:p>
          <w:p w:rsidR="009003F1" w:rsidRDefault="009003F1">
            <w:pPr>
              <w:pStyle w:val="a"/>
              <w:ind w:firstLine="709"/>
              <w:jc w:val="both"/>
              <w:rPr>
                <w:rFonts w:ascii="Sylfaen" w:hAnsi="Sylfaen"/>
                <w:b/>
                <w:sz w:val="20"/>
              </w:rPr>
            </w:pPr>
          </w:p>
          <w:p w:rsidR="009003F1" w:rsidRDefault="008901FB">
            <w:pPr>
              <w:pStyle w:val="a"/>
              <w:ind w:firstLine="709"/>
              <w:jc w:val="both"/>
              <w:rPr>
                <w:rFonts w:ascii="Sylfaen" w:hAnsi="Sylfaen"/>
                <w:b/>
                <w:sz w:val="20"/>
              </w:rPr>
            </w:pPr>
            <w:r>
              <w:rPr>
                <w:rStyle w:val="af8"/>
                <w:rFonts w:ascii="Sylfaen" w:hAnsi="Sylfaen"/>
                <w:b/>
                <w:sz w:val="20"/>
              </w:rPr>
              <w:t>------------------------------- Հ.Ղազարյան</w:t>
            </w:r>
          </w:p>
          <w:p w:rsidR="009003F1" w:rsidRDefault="009003F1">
            <w:pPr>
              <w:pStyle w:val="a"/>
              <w:ind w:firstLine="709"/>
              <w:jc w:val="both"/>
              <w:rPr>
                <w:rFonts w:ascii="Sylfaen" w:hAnsi="Sylfaen"/>
                <w:b/>
                <w:sz w:val="20"/>
              </w:rPr>
            </w:pPr>
          </w:p>
          <w:p w:rsidR="009003F1" w:rsidRDefault="008901FB">
            <w:pPr>
              <w:pStyle w:val="a"/>
              <w:ind w:firstLine="709"/>
              <w:jc w:val="both"/>
              <w:rPr>
                <w:rFonts w:ascii="Sylfaen" w:hAnsi="Sylfaen"/>
                <w:b/>
                <w:sz w:val="20"/>
              </w:rPr>
            </w:pPr>
            <w:r>
              <w:rPr>
                <w:rStyle w:val="af8"/>
                <w:rFonts w:ascii="Sylfaen" w:hAnsi="Sylfaen"/>
                <w:b/>
                <w:sz w:val="20"/>
              </w:rPr>
              <w:t>(ստորագրություն)</w:t>
            </w:r>
          </w:p>
          <w:p w:rsidR="009003F1" w:rsidRDefault="008901FB">
            <w:pPr>
              <w:pStyle w:val="a"/>
              <w:jc w:val="center"/>
              <w:rPr>
                <w:rFonts w:ascii="Sylfaen" w:hAnsi="Sylfaen"/>
                <w:sz w:val="22"/>
              </w:rPr>
            </w:pPr>
            <w:r>
              <w:rPr>
                <w:rStyle w:val="af8"/>
                <w:rFonts w:ascii="Sylfaen" w:hAnsi="Sylfaen"/>
                <w:b/>
                <w:sz w:val="20"/>
              </w:rPr>
              <w:t>Կ.Տ</w:t>
            </w:r>
          </w:p>
          <w:p w:rsidR="009003F1" w:rsidRDefault="009003F1">
            <w:pPr>
              <w:pStyle w:val="a"/>
              <w:ind w:firstLine="709"/>
              <w:jc w:val="both"/>
              <w:rPr>
                <w:rFonts w:ascii="Sylfaen" w:hAnsi="Sylfaen"/>
                <w:b/>
                <w:sz w:val="20"/>
              </w:rPr>
            </w:pPr>
          </w:p>
          <w:p w:rsidR="009003F1" w:rsidRDefault="009003F1">
            <w:pPr>
              <w:pStyle w:val="a"/>
              <w:jc w:val="center"/>
              <w:rPr>
                <w:rFonts w:ascii="Sylfaen" w:hAnsi="Sylfaen"/>
                <w:sz w:val="22"/>
              </w:rPr>
            </w:pPr>
          </w:p>
          <w:p w:rsidR="009003F1" w:rsidRDefault="009003F1">
            <w:pPr>
              <w:pStyle w:val="a"/>
              <w:jc w:val="center"/>
              <w:rPr>
                <w:rFonts w:ascii="Sylfaen" w:hAnsi="Sylfaen"/>
                <w:sz w:val="18"/>
              </w:rPr>
            </w:pPr>
          </w:p>
        </w:tc>
        <w:tc>
          <w:tcPr>
            <w:tcW w:w="760" w:type="dxa"/>
            <w:tcMar>
              <w:left w:w="108" w:type="dxa"/>
              <w:right w:w="108" w:type="dxa"/>
            </w:tcMar>
          </w:tcPr>
          <w:p w:rsidR="009003F1" w:rsidRDefault="009003F1">
            <w:pPr>
              <w:pStyle w:val="a"/>
              <w:spacing w:line="360" w:lineRule="auto"/>
              <w:jc w:val="center"/>
              <w:rPr>
                <w:rFonts w:ascii="Sylfaen" w:hAnsi="Sylfaen"/>
              </w:rPr>
            </w:pPr>
          </w:p>
        </w:tc>
        <w:tc>
          <w:tcPr>
            <w:tcW w:w="4343" w:type="dxa"/>
            <w:tcMar>
              <w:left w:w="108" w:type="dxa"/>
              <w:right w:w="108" w:type="dxa"/>
            </w:tcMar>
          </w:tcPr>
          <w:p w:rsidR="009003F1" w:rsidRDefault="008901FB">
            <w:pPr>
              <w:pStyle w:val="a"/>
              <w:spacing w:line="360" w:lineRule="auto"/>
              <w:jc w:val="center"/>
              <w:rPr>
                <w:rFonts w:ascii="Sylfaen" w:hAnsi="Sylfaen"/>
                <w:b/>
              </w:rPr>
            </w:pPr>
            <w:r>
              <w:rPr>
                <w:rStyle w:val="af8"/>
                <w:rFonts w:ascii="Sylfaen" w:hAnsi="Sylfaen"/>
                <w:b/>
              </w:rPr>
              <w:t>ԿԱՊԱԼԱՌՈՒ</w:t>
            </w:r>
          </w:p>
          <w:p w:rsidR="009003F1" w:rsidRDefault="009003F1">
            <w:pPr>
              <w:pStyle w:val="a"/>
              <w:jc w:val="center"/>
              <w:rPr>
                <w:rFonts w:ascii="Sylfaen" w:hAnsi="Sylfaen"/>
              </w:rPr>
            </w:pPr>
          </w:p>
          <w:p w:rsidR="009003F1" w:rsidRDefault="009003F1">
            <w:pPr>
              <w:pStyle w:val="a"/>
              <w:jc w:val="center"/>
              <w:rPr>
                <w:rFonts w:ascii="Sylfaen" w:hAnsi="Sylfaen"/>
              </w:rPr>
            </w:pPr>
          </w:p>
          <w:p w:rsidR="009003F1" w:rsidRDefault="008901FB">
            <w:pPr>
              <w:pStyle w:val="a"/>
              <w:jc w:val="center"/>
              <w:rPr>
                <w:rFonts w:ascii="Sylfaen" w:hAnsi="Sylfaen"/>
              </w:rPr>
            </w:pPr>
            <w:r>
              <w:rPr>
                <w:rStyle w:val="af8"/>
                <w:rFonts w:ascii="Sylfaen" w:hAnsi="Sylfaen"/>
              </w:rPr>
              <w:t>---------------------------------</w:t>
            </w:r>
          </w:p>
          <w:p w:rsidR="009003F1" w:rsidRDefault="008901FB">
            <w:pPr>
              <w:pStyle w:val="a"/>
              <w:jc w:val="center"/>
              <w:rPr>
                <w:rFonts w:ascii="Sylfaen" w:hAnsi="Sylfaen"/>
                <w:sz w:val="18"/>
              </w:rPr>
            </w:pPr>
            <w:r>
              <w:rPr>
                <w:rStyle w:val="af8"/>
                <w:rFonts w:ascii="Sylfaen" w:hAnsi="Sylfaen"/>
                <w:sz w:val="18"/>
              </w:rPr>
              <w:t>/ստորագրություն/</w:t>
            </w:r>
          </w:p>
          <w:p w:rsidR="009003F1" w:rsidRDefault="008901FB">
            <w:pPr>
              <w:pStyle w:val="a"/>
              <w:jc w:val="center"/>
              <w:rPr>
                <w:rFonts w:ascii="Sylfaen" w:hAnsi="Sylfaen"/>
                <w:sz w:val="22"/>
              </w:rPr>
            </w:pPr>
            <w:r>
              <w:rPr>
                <w:rStyle w:val="af8"/>
                <w:rFonts w:ascii="Sylfaen" w:hAnsi="Sylfaen"/>
                <w:sz w:val="18"/>
              </w:rPr>
              <w:t>Կ.Տ</w:t>
            </w:r>
          </w:p>
        </w:tc>
      </w:tr>
    </w:tbl>
    <w:p w:rsidR="009003F1" w:rsidRDefault="009003F1">
      <w:pPr>
        <w:pStyle w:val="a"/>
        <w:ind w:firstLine="567"/>
        <w:jc w:val="right"/>
        <w:rPr>
          <w:rFonts w:ascii="Sylfaen" w:hAnsi="Sylfaen"/>
          <w:i/>
        </w:rPr>
      </w:pPr>
    </w:p>
    <w:p w:rsidR="009003F1" w:rsidRDefault="009003F1">
      <w:pPr>
        <w:pStyle w:val="a"/>
        <w:rPr>
          <w:rFonts w:ascii="Sylfaen" w:hAnsi="Sylfaen"/>
          <w:i/>
        </w:rPr>
      </w:pPr>
    </w:p>
    <w:p w:rsidR="009003F1" w:rsidRDefault="008901FB">
      <w:pPr>
        <w:pStyle w:val="a"/>
        <w:jc w:val="right"/>
        <w:rPr>
          <w:rFonts w:ascii="Sylfaen" w:hAnsi="Sylfaen"/>
          <w:i/>
          <w:sz w:val="20"/>
        </w:rPr>
      </w:pPr>
      <w:r>
        <w:rPr>
          <w:rStyle w:val="af8"/>
          <w:rFonts w:ascii="Sylfaen" w:hAnsi="Sylfaen"/>
          <w:i/>
          <w:sz w:val="20"/>
        </w:rPr>
        <w:br w:type="page"/>
      </w:r>
      <w:r>
        <w:rPr>
          <w:rStyle w:val="af8"/>
          <w:rFonts w:ascii="Sylfaen" w:hAnsi="Sylfaen"/>
          <w:i/>
          <w:sz w:val="20"/>
        </w:rPr>
        <w:lastRenderedPageBreak/>
        <w:t>Հավելվածթիվ 2</w:t>
      </w:r>
    </w:p>
    <w:p w:rsidR="009003F1" w:rsidRDefault="008901FB">
      <w:pPr>
        <w:pStyle w:val="a"/>
        <w:ind w:firstLine="567"/>
        <w:jc w:val="right"/>
        <w:rPr>
          <w:rFonts w:ascii="Sylfaen" w:hAnsi="Sylfaen"/>
          <w:i/>
          <w:sz w:val="20"/>
        </w:rPr>
      </w:pPr>
      <w:r>
        <w:rPr>
          <w:rStyle w:val="af8"/>
          <w:rFonts w:ascii="Sylfaen" w:hAnsi="Sylfaen"/>
          <w:i/>
          <w:sz w:val="20"/>
        </w:rPr>
        <w:t>«           »                  20   թ.  կնքված</w:t>
      </w:r>
    </w:p>
    <w:p w:rsidR="009003F1" w:rsidRDefault="008901FB">
      <w:pPr>
        <w:pStyle w:val="a"/>
        <w:jc w:val="right"/>
        <w:rPr>
          <w:rFonts w:ascii="Sylfaen" w:hAnsi="Sylfaen"/>
          <w:i/>
          <w:sz w:val="20"/>
        </w:rPr>
      </w:pPr>
      <w:r>
        <w:rPr>
          <w:rStyle w:val="af8"/>
          <w:rFonts w:ascii="Sylfaen" w:hAnsi="Sylfaen"/>
          <w:i/>
          <w:sz w:val="20"/>
        </w:rPr>
        <w:t>ծածկագրով պայմանագրի</w:t>
      </w:r>
    </w:p>
    <w:p w:rsidR="009003F1" w:rsidRDefault="009003F1">
      <w:pPr>
        <w:pStyle w:val="a"/>
        <w:jc w:val="center"/>
        <w:rPr>
          <w:rFonts w:ascii="Sylfaen" w:hAnsi="Sylfaen"/>
          <w:b/>
        </w:rPr>
      </w:pPr>
    </w:p>
    <w:p w:rsidR="009003F1" w:rsidRDefault="009003F1">
      <w:pPr>
        <w:pStyle w:val="a"/>
        <w:jc w:val="center"/>
        <w:rPr>
          <w:rFonts w:ascii="Sylfaen" w:hAnsi="Sylfaen"/>
          <w:b/>
        </w:rPr>
      </w:pPr>
    </w:p>
    <w:p w:rsidR="009003F1" w:rsidRDefault="008901FB">
      <w:pPr>
        <w:pStyle w:val="a"/>
        <w:ind w:firstLine="567"/>
        <w:jc w:val="center"/>
        <w:rPr>
          <w:rFonts w:ascii="Sylfaen" w:hAnsi="Sylfaen"/>
          <w:b/>
          <w:sz w:val="18"/>
        </w:rPr>
      </w:pPr>
      <w:r>
        <w:rPr>
          <w:rFonts w:ascii="Sylfaen" w:hAnsi="Sylfaen"/>
        </w:rPr>
        <w:t>Եղեգնավանհամայնքի</w:t>
      </w:r>
      <w:r>
        <w:rPr>
          <w:rStyle w:val="af8"/>
          <w:rFonts w:ascii="Sylfaen" w:hAnsi="Sylfaen"/>
        </w:rPr>
        <w:t>Ֆիդայու, Մ. Մաշտոց, Գ. Նժդեհ, Ազատություն,  Ա.Շիրվանզադե, Պ. Սևակ , Անկախությունփողոցներիասֆալտա</w:t>
      </w:r>
      <w:r>
        <w:rPr>
          <w:rStyle w:val="af8"/>
          <w:rFonts w:ascii="Sylfaen" w:hAnsi="Sylfaen"/>
        </w:rPr>
        <w:t>պատմանուԱ. Խանջյանփողոցի /մասնակի/ ասֆալտապատմանաշխատանքներ</w:t>
      </w:r>
    </w:p>
    <w:p w:rsidR="009003F1" w:rsidRDefault="009003F1">
      <w:pPr>
        <w:pStyle w:val="a"/>
        <w:ind w:firstLine="567"/>
        <w:jc w:val="center"/>
        <w:rPr>
          <w:rFonts w:ascii="Sylfaen" w:hAnsi="Sylfaen"/>
          <w:b/>
          <w:sz w:val="18"/>
        </w:rPr>
      </w:pPr>
    </w:p>
    <w:tbl>
      <w:tblPr>
        <w:tblStyle w:val="aff1"/>
        <w:tblW w:w="0" w:type="auto"/>
        <w:jc w:val="center"/>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4924"/>
        <w:gridCol w:w="1530"/>
        <w:gridCol w:w="1440"/>
      </w:tblGrid>
      <w:tr w:rsidR="009003F1">
        <w:trPr>
          <w:jc w:val="center"/>
        </w:trPr>
        <w:tc>
          <w:tcPr>
            <w:tcW w:w="540"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8901FB">
            <w:pPr>
              <w:pStyle w:val="a"/>
              <w:jc w:val="center"/>
              <w:rPr>
                <w:rFonts w:ascii="Sylfaen" w:hAnsi="Sylfaen"/>
                <w:sz w:val="20"/>
              </w:rPr>
            </w:pPr>
            <w:r>
              <w:rPr>
                <w:rStyle w:val="af8"/>
                <w:rFonts w:ascii="Sylfaen" w:hAnsi="Sylfaen"/>
                <w:sz w:val="20"/>
              </w:rPr>
              <w:t>N ը/կ</w:t>
            </w:r>
          </w:p>
        </w:tc>
        <w:tc>
          <w:tcPr>
            <w:tcW w:w="4924"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8901FB">
            <w:pPr>
              <w:pStyle w:val="a"/>
              <w:jc w:val="center"/>
              <w:rPr>
                <w:rFonts w:ascii="Sylfaen" w:hAnsi="Sylfaen"/>
                <w:sz w:val="20"/>
              </w:rPr>
            </w:pPr>
            <w:r>
              <w:rPr>
                <w:rStyle w:val="af8"/>
                <w:rFonts w:ascii="Sylfaen" w:hAnsi="Sylfaen"/>
                <w:sz w:val="20"/>
              </w:rPr>
              <w:t>Կապալառուիկողմիցկատարվելիքաշխատանքներիառանձինտեսակների</w:t>
            </w:r>
          </w:p>
          <w:p w:rsidR="009003F1" w:rsidRDefault="008901FB">
            <w:pPr>
              <w:pStyle w:val="a"/>
              <w:jc w:val="center"/>
              <w:rPr>
                <w:rFonts w:ascii="Sylfaen" w:hAnsi="Sylfaen"/>
                <w:sz w:val="20"/>
              </w:rPr>
            </w:pPr>
            <w:r>
              <w:rPr>
                <w:rStyle w:val="af8"/>
                <w:rFonts w:ascii="Sylfaen" w:hAnsi="Sylfaen"/>
                <w:sz w:val="20"/>
              </w:rPr>
              <w:t>անվանումներ</w:t>
            </w:r>
          </w:p>
        </w:tc>
        <w:tc>
          <w:tcPr>
            <w:tcW w:w="297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8901FB">
            <w:pPr>
              <w:pStyle w:val="a"/>
              <w:jc w:val="center"/>
              <w:rPr>
                <w:rFonts w:ascii="Sylfaen" w:hAnsi="Sylfaen"/>
                <w:sz w:val="20"/>
              </w:rPr>
            </w:pPr>
            <w:r>
              <w:rPr>
                <w:rStyle w:val="af8"/>
                <w:rFonts w:ascii="Sylfaen" w:hAnsi="Sylfaen"/>
                <w:sz w:val="20"/>
              </w:rPr>
              <w:t>Աշխատանքներիկատարմանժամկետը**</w:t>
            </w:r>
          </w:p>
        </w:tc>
      </w:tr>
      <w:tr w:rsidR="009003F1">
        <w:trPr>
          <w:trHeight w:val="586"/>
          <w:jc w:val="center"/>
        </w:trPr>
        <w:tc>
          <w:tcPr>
            <w:tcW w:w="540"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9003F1">
            <w:pPr>
              <w:pStyle w:val="a"/>
              <w:jc w:val="both"/>
              <w:rPr>
                <w:rFonts w:ascii="Sylfaen" w:hAnsi="Sylfaen"/>
                <w:sz w:val="20"/>
              </w:rPr>
            </w:pPr>
          </w:p>
        </w:tc>
        <w:tc>
          <w:tcPr>
            <w:tcW w:w="4924"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rsidR="009003F1" w:rsidRDefault="009003F1">
            <w:pPr>
              <w:pStyle w:val="a"/>
              <w:rPr>
                <w:rFonts w:ascii="Sylfaen" w:hAnsi="Sylfaen"/>
                <w:sz w:val="20"/>
              </w:rPr>
            </w:pPr>
          </w:p>
        </w:tc>
        <w:tc>
          <w:tcPr>
            <w:tcW w:w="15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8901FB">
            <w:pPr>
              <w:pStyle w:val="a"/>
              <w:jc w:val="center"/>
              <w:rPr>
                <w:rFonts w:ascii="Sylfaen" w:hAnsi="Sylfaen"/>
                <w:sz w:val="20"/>
              </w:rPr>
            </w:pPr>
            <w:r>
              <w:rPr>
                <w:rStyle w:val="af8"/>
                <w:rFonts w:ascii="Sylfaen" w:hAnsi="Sylfaen"/>
                <w:sz w:val="20"/>
              </w:rPr>
              <w:t>Սկիզբը</w:t>
            </w:r>
          </w:p>
        </w:tc>
        <w:tc>
          <w:tcPr>
            <w:tcW w:w="14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8901FB">
            <w:pPr>
              <w:pStyle w:val="a"/>
              <w:jc w:val="center"/>
              <w:rPr>
                <w:rFonts w:ascii="Sylfaen" w:hAnsi="Sylfaen"/>
                <w:sz w:val="20"/>
              </w:rPr>
            </w:pPr>
            <w:r>
              <w:rPr>
                <w:rStyle w:val="af8"/>
                <w:rFonts w:ascii="Sylfaen" w:hAnsi="Sylfaen"/>
                <w:sz w:val="20"/>
              </w:rPr>
              <w:t>Ավարտը</w:t>
            </w:r>
          </w:p>
        </w:tc>
      </w:tr>
      <w:tr w:rsidR="009003F1">
        <w:trPr>
          <w:trHeight w:val="586"/>
          <w:jc w:val="center"/>
        </w:trPr>
        <w:tc>
          <w:tcPr>
            <w:tcW w:w="5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8901FB">
            <w:pPr>
              <w:pStyle w:val="a"/>
              <w:jc w:val="center"/>
              <w:rPr>
                <w:rFonts w:ascii="Sylfaen" w:hAnsi="Sylfaen"/>
                <w:sz w:val="20"/>
              </w:rPr>
            </w:pPr>
            <w:r>
              <w:rPr>
                <w:rStyle w:val="af8"/>
                <w:rFonts w:ascii="Sylfaen" w:hAnsi="Sylfaen"/>
                <w:sz w:val="20"/>
              </w:rPr>
              <w:t>1</w:t>
            </w:r>
          </w:p>
        </w:tc>
        <w:tc>
          <w:tcPr>
            <w:tcW w:w="49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003F1" w:rsidRDefault="008901FB">
            <w:pPr>
              <w:pStyle w:val="a"/>
              <w:jc w:val="center"/>
              <w:rPr>
                <w:rFonts w:ascii="Sylfaen" w:hAnsi="Sylfaen"/>
                <w:sz w:val="20"/>
              </w:rPr>
            </w:pPr>
            <w:r>
              <w:rPr>
                <w:rFonts w:ascii="Sylfaen" w:hAnsi="Sylfaen"/>
              </w:rPr>
              <w:t>Եղեգնավան համայնքի</w:t>
            </w:r>
            <w:r>
              <w:rPr>
                <w:rStyle w:val="af8"/>
                <w:rFonts w:ascii="Sylfaen" w:hAnsi="Sylfaen"/>
              </w:rPr>
              <w:t>Ֆիդայու, Մ. Մաշտոց, Գ. Նժդեհ, Ազատություն,  Ա.Շիրվանզադե, Պ. Սևակ , Անկախություն փողոցների ասֆալտապատման ու Ա. Խանջյան փողոցի /մասնակի/ ասֆալտապատման աշխատանքներ</w:t>
            </w:r>
          </w:p>
        </w:tc>
        <w:tc>
          <w:tcPr>
            <w:tcW w:w="153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003F1" w:rsidRDefault="009003F1">
            <w:pPr>
              <w:pStyle w:val="23"/>
              <w:spacing w:line="240" w:lineRule="auto"/>
              <w:ind w:firstLine="0"/>
              <w:jc w:val="center"/>
              <w:rPr>
                <w:rStyle w:val="af8"/>
                <w:rFonts w:ascii="Sylfaen" w:hAnsi="Sylfaen"/>
                <w:b/>
                <w:i/>
              </w:rPr>
            </w:pPr>
          </w:p>
          <w:p w:rsidR="009003F1" w:rsidRDefault="008901FB">
            <w:pPr>
              <w:pStyle w:val="23"/>
              <w:spacing w:line="240" w:lineRule="auto"/>
              <w:ind w:firstLine="0"/>
              <w:jc w:val="center"/>
              <w:rPr>
                <w:rFonts w:ascii="Sylfaen" w:hAnsi="Sylfaen"/>
                <w:b/>
                <w:i/>
              </w:rPr>
            </w:pPr>
            <w:r>
              <w:rPr>
                <w:rStyle w:val="af8"/>
                <w:rFonts w:ascii="Sylfaen" w:hAnsi="Sylfaen"/>
                <w:b/>
                <w:i/>
              </w:rPr>
              <w:t>Պայմանագիրը ուժի մեջ մտնելու օրվանից</w:t>
            </w:r>
          </w:p>
        </w:tc>
        <w:tc>
          <w:tcPr>
            <w:tcW w:w="14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8901FB">
            <w:pPr>
              <w:pStyle w:val="23"/>
              <w:spacing w:line="240" w:lineRule="auto"/>
              <w:ind w:firstLine="0"/>
              <w:jc w:val="center"/>
              <w:rPr>
                <w:rFonts w:ascii="Sylfaen" w:hAnsi="Sylfaen"/>
                <w:b/>
                <w:i/>
              </w:rPr>
            </w:pPr>
            <w:r>
              <w:rPr>
                <w:rStyle w:val="af8"/>
                <w:rFonts w:ascii="Sylfaen" w:hAnsi="Sylfaen"/>
                <w:b/>
                <w:i/>
              </w:rPr>
              <w:t xml:space="preserve"> 25.12.2020</w:t>
            </w:r>
          </w:p>
        </w:tc>
      </w:tr>
      <w:tr w:rsidR="009003F1">
        <w:trPr>
          <w:trHeight w:val="586"/>
          <w:jc w:val="center"/>
        </w:trPr>
        <w:tc>
          <w:tcPr>
            <w:tcW w:w="546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8901FB">
            <w:pPr>
              <w:pStyle w:val="a"/>
              <w:rPr>
                <w:rFonts w:ascii="Sylfaen" w:hAnsi="Sylfaen"/>
                <w:b/>
                <w:sz w:val="20"/>
              </w:rPr>
            </w:pPr>
            <w:r>
              <w:rPr>
                <w:rStyle w:val="af8"/>
                <w:rFonts w:ascii="Sylfaen" w:hAnsi="Sylfaen"/>
                <w:b/>
                <w:sz w:val="20"/>
              </w:rPr>
              <w:t>ԸՆԴԱՄԵՆԸ</w:t>
            </w:r>
          </w:p>
        </w:tc>
        <w:tc>
          <w:tcPr>
            <w:tcW w:w="15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9003F1">
            <w:pPr>
              <w:pStyle w:val="a"/>
              <w:jc w:val="center"/>
              <w:rPr>
                <w:rFonts w:ascii="Sylfaen" w:hAnsi="Sylfaen"/>
                <w:b/>
                <w:sz w:val="20"/>
              </w:rPr>
            </w:pPr>
          </w:p>
        </w:tc>
        <w:tc>
          <w:tcPr>
            <w:tcW w:w="14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003F1" w:rsidRDefault="009003F1">
            <w:pPr>
              <w:pStyle w:val="a"/>
              <w:jc w:val="center"/>
              <w:rPr>
                <w:rFonts w:ascii="Sylfaen" w:hAnsi="Sylfaen"/>
                <w:b/>
                <w:sz w:val="20"/>
              </w:rPr>
            </w:pPr>
          </w:p>
        </w:tc>
      </w:tr>
    </w:tbl>
    <w:p w:rsidR="009003F1" w:rsidRDefault="009003F1">
      <w:pPr>
        <w:pStyle w:val="a"/>
        <w:keepNext/>
        <w:jc w:val="both"/>
        <w:outlineLvl w:val="3"/>
        <w:rPr>
          <w:rFonts w:ascii="Sylfaen" w:hAnsi="Sylfaen"/>
          <w:i/>
          <w:sz w:val="32"/>
        </w:rPr>
      </w:pPr>
    </w:p>
    <w:p w:rsidR="009003F1" w:rsidRDefault="009003F1">
      <w:pPr>
        <w:pStyle w:val="a"/>
        <w:keepNext/>
        <w:jc w:val="both"/>
        <w:outlineLvl w:val="3"/>
        <w:rPr>
          <w:rFonts w:ascii="Sylfaen" w:hAnsi="Sylfaen"/>
          <w:i/>
          <w:sz w:val="32"/>
        </w:rPr>
      </w:pPr>
    </w:p>
    <w:tbl>
      <w:tblPr>
        <w:tblStyle w:val="aff1"/>
        <w:tblW w:w="9639" w:type="dxa"/>
        <w:jc w:val="center"/>
        <w:tblInd w:w="409" w:type="dxa"/>
        <w:tblLayout w:type="fixed"/>
        <w:tblLook w:val="04A0"/>
      </w:tblPr>
      <w:tblGrid>
        <w:gridCol w:w="4536"/>
        <w:gridCol w:w="760"/>
        <w:gridCol w:w="4343"/>
      </w:tblGrid>
      <w:tr w:rsidR="009003F1">
        <w:trPr>
          <w:jc w:val="center"/>
        </w:trPr>
        <w:tc>
          <w:tcPr>
            <w:tcW w:w="4536" w:type="dxa"/>
            <w:tcMar>
              <w:left w:w="108" w:type="dxa"/>
              <w:right w:w="108" w:type="dxa"/>
            </w:tcMar>
          </w:tcPr>
          <w:p w:rsidR="009003F1" w:rsidRDefault="008901FB">
            <w:pPr>
              <w:pStyle w:val="a"/>
              <w:spacing w:line="360" w:lineRule="auto"/>
              <w:jc w:val="center"/>
              <w:rPr>
                <w:rFonts w:ascii="Sylfaen" w:hAnsi="Sylfaen"/>
                <w:b/>
              </w:rPr>
            </w:pPr>
            <w:r>
              <w:rPr>
                <w:rStyle w:val="af8"/>
                <w:rFonts w:ascii="Sylfaen" w:hAnsi="Sylfaen"/>
                <w:b/>
              </w:rPr>
              <w:t>ՊԱՏՎԻՐԱՏՈՒ</w:t>
            </w:r>
          </w:p>
          <w:p w:rsidR="009003F1" w:rsidRDefault="008901FB">
            <w:pPr>
              <w:pStyle w:val="a"/>
              <w:ind w:firstLine="709"/>
              <w:jc w:val="both"/>
              <w:rPr>
                <w:rFonts w:ascii="Sylfaen" w:hAnsi="Sylfaen"/>
                <w:b/>
                <w:sz w:val="20"/>
              </w:rPr>
            </w:pPr>
            <w:r>
              <w:rPr>
                <w:rStyle w:val="af8"/>
                <w:rFonts w:ascii="Sylfaen" w:hAnsi="Sylfaen"/>
                <w:b/>
                <w:sz w:val="20"/>
              </w:rPr>
              <w:t xml:space="preserve">Եղեգնավանի </w:t>
            </w:r>
            <w:r>
              <w:rPr>
                <w:rStyle w:val="af8"/>
                <w:rFonts w:ascii="Sylfaen" w:hAnsi="Sylfaen"/>
                <w:b/>
                <w:sz w:val="20"/>
              </w:rPr>
              <w:t>համայնքապետարան</w:t>
            </w:r>
          </w:p>
          <w:p w:rsidR="009003F1" w:rsidRDefault="008901FB">
            <w:pPr>
              <w:pStyle w:val="a"/>
              <w:ind w:firstLine="709"/>
              <w:jc w:val="both"/>
              <w:rPr>
                <w:rFonts w:ascii="Sylfaen" w:hAnsi="Sylfaen"/>
                <w:b/>
                <w:sz w:val="20"/>
              </w:rPr>
            </w:pPr>
            <w:r>
              <w:rPr>
                <w:rStyle w:val="af8"/>
                <w:rFonts w:ascii="Sylfaen" w:hAnsi="Sylfaen"/>
                <w:b/>
                <w:sz w:val="20"/>
              </w:rPr>
              <w:t>գ. Եղեգնավան Խանջյան 20</w:t>
            </w:r>
          </w:p>
          <w:p w:rsidR="009003F1" w:rsidRDefault="008901FB">
            <w:pPr>
              <w:pStyle w:val="a"/>
              <w:ind w:firstLine="709"/>
              <w:jc w:val="both"/>
              <w:rPr>
                <w:rFonts w:ascii="Sylfaen" w:hAnsi="Sylfaen"/>
                <w:b/>
                <w:sz w:val="20"/>
              </w:rPr>
            </w:pPr>
            <w:r>
              <w:rPr>
                <w:rStyle w:val="af8"/>
                <w:rFonts w:ascii="Sylfaen" w:hAnsi="Sylfaen"/>
                <w:b/>
                <w:sz w:val="20"/>
              </w:rPr>
              <w:t>ՀՎՀՀ  04101098</w:t>
            </w:r>
          </w:p>
          <w:p w:rsidR="009003F1" w:rsidRDefault="008901FB">
            <w:pPr>
              <w:pStyle w:val="a"/>
              <w:ind w:firstLine="709"/>
              <w:jc w:val="both"/>
              <w:rPr>
                <w:rFonts w:ascii="Sylfaen" w:hAnsi="Sylfaen"/>
                <w:b/>
                <w:i/>
                <w:sz w:val="20"/>
              </w:rPr>
            </w:pPr>
            <w:r>
              <w:rPr>
                <w:rStyle w:val="af8"/>
                <w:rFonts w:ascii="Sylfaen" w:hAnsi="Sylfaen"/>
                <w:b/>
                <w:sz w:val="20"/>
              </w:rPr>
              <w:t>Հ/Հ 900422000035</w:t>
            </w:r>
          </w:p>
          <w:p w:rsidR="009003F1" w:rsidRDefault="008901FB">
            <w:pPr>
              <w:pStyle w:val="a"/>
              <w:rPr>
                <w:rFonts w:ascii="Sylfaen" w:hAnsi="Sylfaen"/>
                <w:sz w:val="20"/>
              </w:rPr>
            </w:pPr>
            <w:r>
              <w:rPr>
                <w:rStyle w:val="af8"/>
                <w:rFonts w:ascii="Sylfaen" w:hAnsi="Sylfaen"/>
                <w:b/>
                <w:sz w:val="20"/>
              </w:rPr>
              <w:t xml:space="preserve">                 ՀՀՖՆ ԳՎ</w:t>
            </w:r>
          </w:p>
          <w:p w:rsidR="009003F1" w:rsidRDefault="008901FB">
            <w:pPr>
              <w:pStyle w:val="a"/>
              <w:ind w:firstLine="709"/>
              <w:jc w:val="both"/>
              <w:rPr>
                <w:rFonts w:ascii="Sylfaen" w:hAnsi="Sylfaen"/>
                <w:b/>
                <w:sz w:val="20"/>
              </w:rPr>
            </w:pPr>
            <w:r>
              <w:rPr>
                <w:rStyle w:val="af8"/>
                <w:rFonts w:ascii="Sylfaen" w:hAnsi="Sylfaen"/>
                <w:b/>
                <w:sz w:val="20"/>
              </w:rPr>
              <w:t>Համայնքիղեկավար</w:t>
            </w:r>
          </w:p>
          <w:p w:rsidR="009003F1" w:rsidRDefault="009003F1">
            <w:pPr>
              <w:pStyle w:val="a"/>
              <w:ind w:firstLine="709"/>
              <w:jc w:val="both"/>
              <w:rPr>
                <w:rFonts w:ascii="Sylfaen" w:hAnsi="Sylfaen"/>
                <w:b/>
                <w:sz w:val="20"/>
              </w:rPr>
            </w:pPr>
          </w:p>
          <w:p w:rsidR="009003F1" w:rsidRDefault="008901FB">
            <w:pPr>
              <w:pStyle w:val="a"/>
              <w:ind w:firstLine="709"/>
              <w:jc w:val="both"/>
              <w:rPr>
                <w:rFonts w:ascii="Sylfaen" w:hAnsi="Sylfaen"/>
                <w:b/>
                <w:sz w:val="20"/>
              </w:rPr>
            </w:pPr>
            <w:r>
              <w:rPr>
                <w:rStyle w:val="af8"/>
                <w:rFonts w:ascii="Sylfaen" w:hAnsi="Sylfaen"/>
                <w:b/>
                <w:sz w:val="20"/>
              </w:rPr>
              <w:t>------------------------------- Հ.Ղազարյան</w:t>
            </w:r>
          </w:p>
          <w:p w:rsidR="009003F1" w:rsidRDefault="009003F1">
            <w:pPr>
              <w:pStyle w:val="a"/>
              <w:ind w:firstLine="709"/>
              <w:jc w:val="both"/>
              <w:rPr>
                <w:rFonts w:ascii="Sylfaen" w:hAnsi="Sylfaen"/>
                <w:b/>
                <w:sz w:val="20"/>
              </w:rPr>
            </w:pPr>
          </w:p>
          <w:p w:rsidR="009003F1" w:rsidRDefault="009003F1">
            <w:pPr>
              <w:pStyle w:val="a"/>
              <w:ind w:firstLine="709"/>
              <w:jc w:val="both"/>
              <w:rPr>
                <w:rFonts w:ascii="Sylfaen" w:hAnsi="Sylfaen"/>
                <w:b/>
                <w:sz w:val="20"/>
              </w:rPr>
            </w:pPr>
          </w:p>
          <w:p w:rsidR="009003F1" w:rsidRDefault="008901FB">
            <w:pPr>
              <w:pStyle w:val="a"/>
              <w:ind w:firstLine="709"/>
              <w:jc w:val="both"/>
              <w:rPr>
                <w:rFonts w:ascii="Sylfaen" w:hAnsi="Sylfaen"/>
                <w:b/>
                <w:sz w:val="20"/>
              </w:rPr>
            </w:pPr>
            <w:r>
              <w:rPr>
                <w:rStyle w:val="af8"/>
                <w:rFonts w:ascii="Sylfaen" w:hAnsi="Sylfaen"/>
                <w:b/>
                <w:sz w:val="20"/>
              </w:rPr>
              <w:t>(ստորագրություն)</w:t>
            </w:r>
          </w:p>
          <w:p w:rsidR="009003F1" w:rsidRDefault="008901FB">
            <w:pPr>
              <w:pStyle w:val="a"/>
              <w:jc w:val="center"/>
              <w:rPr>
                <w:rFonts w:ascii="Sylfaen" w:hAnsi="Sylfaen"/>
                <w:sz w:val="22"/>
              </w:rPr>
            </w:pPr>
            <w:r>
              <w:rPr>
                <w:rStyle w:val="af8"/>
                <w:rFonts w:ascii="Sylfaen" w:hAnsi="Sylfaen"/>
                <w:b/>
                <w:sz w:val="20"/>
              </w:rPr>
              <w:t>Կ.Տ</w:t>
            </w:r>
          </w:p>
          <w:p w:rsidR="009003F1" w:rsidRDefault="009003F1">
            <w:pPr>
              <w:pStyle w:val="a"/>
              <w:jc w:val="center"/>
              <w:rPr>
                <w:rFonts w:ascii="Sylfaen" w:hAnsi="Sylfaen"/>
                <w:sz w:val="18"/>
              </w:rPr>
            </w:pPr>
          </w:p>
        </w:tc>
        <w:tc>
          <w:tcPr>
            <w:tcW w:w="760" w:type="dxa"/>
            <w:tcMar>
              <w:left w:w="108" w:type="dxa"/>
              <w:right w:w="108" w:type="dxa"/>
            </w:tcMar>
          </w:tcPr>
          <w:p w:rsidR="009003F1" w:rsidRDefault="009003F1">
            <w:pPr>
              <w:pStyle w:val="a"/>
              <w:spacing w:line="360" w:lineRule="auto"/>
              <w:jc w:val="center"/>
              <w:rPr>
                <w:rFonts w:ascii="Sylfaen" w:hAnsi="Sylfaen"/>
              </w:rPr>
            </w:pPr>
          </w:p>
        </w:tc>
        <w:tc>
          <w:tcPr>
            <w:tcW w:w="4343" w:type="dxa"/>
            <w:tcMar>
              <w:left w:w="108" w:type="dxa"/>
              <w:right w:w="108" w:type="dxa"/>
            </w:tcMar>
          </w:tcPr>
          <w:p w:rsidR="009003F1" w:rsidRDefault="008901FB">
            <w:pPr>
              <w:pStyle w:val="a"/>
              <w:spacing w:line="360" w:lineRule="auto"/>
              <w:jc w:val="center"/>
              <w:rPr>
                <w:rFonts w:ascii="Sylfaen" w:hAnsi="Sylfaen"/>
                <w:b/>
              </w:rPr>
            </w:pPr>
            <w:r>
              <w:rPr>
                <w:rStyle w:val="af8"/>
                <w:rFonts w:ascii="Sylfaen" w:hAnsi="Sylfaen"/>
                <w:b/>
              </w:rPr>
              <w:t>ԿԱՊԱԼԱՌՈՒ</w:t>
            </w:r>
          </w:p>
          <w:p w:rsidR="009003F1" w:rsidRDefault="009003F1">
            <w:pPr>
              <w:pStyle w:val="a"/>
              <w:jc w:val="center"/>
              <w:rPr>
                <w:rFonts w:ascii="Sylfaen" w:hAnsi="Sylfaen"/>
              </w:rPr>
            </w:pPr>
          </w:p>
          <w:p w:rsidR="009003F1" w:rsidRDefault="009003F1">
            <w:pPr>
              <w:pStyle w:val="a"/>
              <w:jc w:val="center"/>
              <w:rPr>
                <w:rFonts w:ascii="Sylfaen" w:hAnsi="Sylfaen"/>
              </w:rPr>
            </w:pPr>
          </w:p>
          <w:p w:rsidR="009003F1" w:rsidRDefault="008901FB">
            <w:pPr>
              <w:pStyle w:val="a"/>
              <w:jc w:val="center"/>
              <w:rPr>
                <w:rFonts w:ascii="Sylfaen" w:hAnsi="Sylfaen"/>
              </w:rPr>
            </w:pPr>
            <w:r>
              <w:rPr>
                <w:rStyle w:val="af8"/>
                <w:rFonts w:ascii="Sylfaen" w:hAnsi="Sylfaen"/>
              </w:rPr>
              <w:t>---------------------------------</w:t>
            </w:r>
          </w:p>
          <w:p w:rsidR="009003F1" w:rsidRDefault="008901FB">
            <w:pPr>
              <w:pStyle w:val="a"/>
              <w:jc w:val="center"/>
              <w:rPr>
                <w:rFonts w:ascii="Sylfaen" w:hAnsi="Sylfaen"/>
                <w:sz w:val="18"/>
              </w:rPr>
            </w:pPr>
            <w:r>
              <w:rPr>
                <w:rStyle w:val="af8"/>
                <w:rFonts w:ascii="Sylfaen" w:hAnsi="Sylfaen"/>
                <w:sz w:val="18"/>
              </w:rPr>
              <w:t>/ստորագրություն/</w:t>
            </w:r>
          </w:p>
          <w:p w:rsidR="009003F1" w:rsidRDefault="008901FB">
            <w:pPr>
              <w:pStyle w:val="a"/>
              <w:jc w:val="center"/>
              <w:rPr>
                <w:rFonts w:ascii="Sylfaen" w:hAnsi="Sylfaen"/>
                <w:sz w:val="22"/>
              </w:rPr>
            </w:pPr>
            <w:r>
              <w:rPr>
                <w:rStyle w:val="af8"/>
                <w:rFonts w:ascii="Sylfaen" w:hAnsi="Sylfaen"/>
                <w:sz w:val="18"/>
              </w:rPr>
              <w:t>Կ.Տ</w:t>
            </w:r>
          </w:p>
        </w:tc>
      </w:tr>
    </w:tbl>
    <w:p w:rsidR="009003F1" w:rsidRDefault="009003F1">
      <w:pPr>
        <w:pStyle w:val="a"/>
        <w:jc w:val="both"/>
        <w:rPr>
          <w:rFonts w:ascii="Sylfaen" w:hAnsi="Sylfaen"/>
        </w:rPr>
      </w:pPr>
    </w:p>
    <w:p w:rsidR="009003F1" w:rsidRDefault="009003F1">
      <w:pPr>
        <w:pStyle w:val="a"/>
        <w:tabs>
          <w:tab w:val="left" w:pos="8789"/>
        </w:tabs>
        <w:jc w:val="both"/>
        <w:rPr>
          <w:rFonts w:ascii="Sylfaen" w:hAnsi="Sylfaen"/>
        </w:rPr>
      </w:pPr>
    </w:p>
    <w:p w:rsidR="009003F1" w:rsidRDefault="009003F1">
      <w:pPr>
        <w:pStyle w:val="a"/>
        <w:tabs>
          <w:tab w:val="left" w:pos="1080"/>
        </w:tabs>
        <w:ind w:right="-7" w:firstLine="567"/>
        <w:jc w:val="both"/>
        <w:rPr>
          <w:rFonts w:ascii="Sylfaen" w:hAnsi="Sylfaen"/>
        </w:rPr>
      </w:pPr>
    </w:p>
    <w:p w:rsidR="009003F1" w:rsidRDefault="009003F1">
      <w:pPr>
        <w:pStyle w:val="a"/>
        <w:rPr>
          <w:rFonts w:ascii="Sylfaen" w:hAnsi="Sylfaen"/>
        </w:rPr>
      </w:pPr>
    </w:p>
    <w:p w:rsidR="009003F1" w:rsidRDefault="009003F1">
      <w:pPr>
        <w:pStyle w:val="a"/>
        <w:rPr>
          <w:rFonts w:ascii="Sylfaen" w:hAnsi="Sylfaen"/>
        </w:rPr>
      </w:pPr>
    </w:p>
    <w:p w:rsidR="009003F1" w:rsidRDefault="008901FB">
      <w:pPr>
        <w:pStyle w:val="a"/>
        <w:jc w:val="both"/>
        <w:rPr>
          <w:rFonts w:ascii="Sylfaen" w:hAnsi="Sylfaen"/>
          <w:i/>
          <w:sz w:val="18"/>
        </w:rPr>
      </w:pPr>
      <w:r>
        <w:rPr>
          <w:rStyle w:val="af8"/>
          <w:rFonts w:ascii="Sylfaen" w:hAnsi="Sylfaen"/>
          <w:i/>
          <w:sz w:val="18"/>
        </w:rPr>
        <w:t>** Եթեպայմանագիրըկնքվումէ "Գնումներիմասին" ՀՀօրենքի 15-րդհոդվածի 6-րդմասիհիմանվրա, ապա&lt;&lt;Սկիզբը&gt;&gt;սյունակումժամկետիսկիզբընշվումէֆինանսականմիջոցներնախատեսվելուդեպքումկողմերիմիջևկնքվողհամաձայնագրիուժիմեջմտնելուօրը:</w:t>
      </w:r>
    </w:p>
    <w:p w:rsidR="009003F1" w:rsidRDefault="009003F1">
      <w:pPr>
        <w:pStyle w:val="a"/>
        <w:rPr>
          <w:rFonts w:ascii="Sylfaen" w:hAnsi="Sylfaen"/>
        </w:rPr>
      </w:pPr>
    </w:p>
    <w:p w:rsidR="009003F1" w:rsidRDefault="009003F1">
      <w:pPr>
        <w:pStyle w:val="a"/>
        <w:rPr>
          <w:rFonts w:ascii="Sylfaen" w:hAnsi="Sylfaen"/>
        </w:rPr>
      </w:pPr>
    </w:p>
    <w:p w:rsidR="009003F1" w:rsidRDefault="008901FB">
      <w:pPr>
        <w:pStyle w:val="a"/>
        <w:ind w:firstLine="567"/>
        <w:jc w:val="right"/>
        <w:rPr>
          <w:rFonts w:ascii="Sylfaen" w:hAnsi="Sylfaen"/>
          <w:i/>
        </w:rPr>
      </w:pPr>
      <w:r>
        <w:rPr>
          <w:rStyle w:val="af8"/>
          <w:rFonts w:ascii="Sylfaen" w:hAnsi="Sylfaen"/>
          <w:i/>
        </w:rPr>
        <w:br w:type="page"/>
      </w:r>
    </w:p>
    <w:p w:rsidR="009003F1" w:rsidRDefault="008901FB">
      <w:pPr>
        <w:pStyle w:val="a"/>
        <w:ind w:firstLine="567"/>
        <w:jc w:val="right"/>
        <w:rPr>
          <w:rFonts w:ascii="Sylfaen" w:hAnsi="Sylfaen"/>
          <w:i/>
          <w:sz w:val="20"/>
        </w:rPr>
      </w:pPr>
      <w:r>
        <w:rPr>
          <w:rStyle w:val="af8"/>
          <w:rFonts w:ascii="Sylfaen" w:hAnsi="Sylfaen"/>
          <w:i/>
          <w:sz w:val="20"/>
        </w:rPr>
        <w:lastRenderedPageBreak/>
        <w:t>Հավելված N 3</w:t>
      </w:r>
    </w:p>
    <w:p w:rsidR="009003F1" w:rsidRDefault="008901FB">
      <w:pPr>
        <w:pStyle w:val="a"/>
        <w:ind w:firstLine="567"/>
        <w:jc w:val="right"/>
        <w:rPr>
          <w:rFonts w:ascii="Sylfaen" w:hAnsi="Sylfaen"/>
          <w:i/>
          <w:sz w:val="20"/>
        </w:rPr>
      </w:pPr>
      <w:r>
        <w:rPr>
          <w:rStyle w:val="af8"/>
          <w:rFonts w:ascii="Sylfaen" w:hAnsi="Sylfaen"/>
          <w:i/>
          <w:sz w:val="20"/>
        </w:rPr>
        <w:t xml:space="preserve">«         »              20 </w:t>
      </w:r>
      <w:r>
        <w:rPr>
          <w:rStyle w:val="af8"/>
          <w:rFonts w:ascii="Sylfaen" w:hAnsi="Sylfaen"/>
          <w:i/>
          <w:sz w:val="20"/>
        </w:rPr>
        <w:t xml:space="preserve"> թ. կնքված</w:t>
      </w:r>
    </w:p>
    <w:p w:rsidR="009003F1" w:rsidRDefault="008901FB">
      <w:pPr>
        <w:pStyle w:val="a"/>
        <w:ind w:firstLine="567"/>
        <w:jc w:val="right"/>
        <w:rPr>
          <w:rFonts w:ascii="Sylfaen" w:hAnsi="Sylfaen"/>
          <w:i/>
          <w:sz w:val="20"/>
        </w:rPr>
      </w:pPr>
      <w:r>
        <w:rPr>
          <w:rStyle w:val="af8"/>
          <w:rFonts w:ascii="Sylfaen" w:hAnsi="Sylfaen"/>
          <w:i/>
          <w:sz w:val="20"/>
        </w:rPr>
        <w:t>ծածկագրովպայմանագրի</w:t>
      </w:r>
    </w:p>
    <w:p w:rsidR="009003F1" w:rsidRDefault="009003F1">
      <w:pPr>
        <w:pStyle w:val="a"/>
        <w:tabs>
          <w:tab w:val="left" w:pos="9540"/>
        </w:tabs>
        <w:rPr>
          <w:rFonts w:ascii="Sylfaen" w:hAnsi="Sylfaen"/>
          <w:sz w:val="20"/>
        </w:rPr>
      </w:pPr>
    </w:p>
    <w:p w:rsidR="009003F1" w:rsidRDefault="008901FB">
      <w:pPr>
        <w:pStyle w:val="a"/>
        <w:jc w:val="center"/>
        <w:rPr>
          <w:rFonts w:ascii="Sylfaen" w:hAnsi="Sylfaen"/>
          <w:sz w:val="20"/>
        </w:rPr>
      </w:pPr>
      <w:r>
        <w:rPr>
          <w:rStyle w:val="af8"/>
          <w:rFonts w:ascii="Sylfaen" w:hAnsi="Sylfaen"/>
          <w:sz w:val="20"/>
        </w:rPr>
        <w:t>ՎՃԱՐՄԱՆԺԱՄԱՆԱԿԱՑՈՒՅՑ*</w:t>
      </w:r>
    </w:p>
    <w:p w:rsidR="009003F1" w:rsidRDefault="008901FB">
      <w:pPr>
        <w:pStyle w:val="a"/>
        <w:jc w:val="right"/>
        <w:rPr>
          <w:rFonts w:ascii="Sylfaen" w:hAnsi="Sylfaen"/>
          <w:sz w:val="20"/>
        </w:rPr>
      </w:pPr>
      <w:r>
        <w:rPr>
          <w:rStyle w:val="af8"/>
          <w:rFonts w:ascii="Sylfaen" w:hAnsi="Sylfaen"/>
          <w:sz w:val="18"/>
        </w:rPr>
        <w:t>ՀՀդրամ</w:t>
      </w:r>
    </w:p>
    <w:tbl>
      <w:tblPr>
        <w:tblStyle w:val="aff1"/>
        <w:tblW w:w="1119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60"/>
        <w:gridCol w:w="1276"/>
        <w:gridCol w:w="1984"/>
        <w:gridCol w:w="426"/>
        <w:gridCol w:w="425"/>
        <w:gridCol w:w="425"/>
        <w:gridCol w:w="425"/>
        <w:gridCol w:w="426"/>
        <w:gridCol w:w="425"/>
        <w:gridCol w:w="425"/>
        <w:gridCol w:w="567"/>
        <w:gridCol w:w="567"/>
        <w:gridCol w:w="567"/>
        <w:gridCol w:w="567"/>
        <w:gridCol w:w="567"/>
        <w:gridCol w:w="567"/>
      </w:tblGrid>
      <w:tr w:rsidR="009003F1">
        <w:tc>
          <w:tcPr>
            <w:tcW w:w="11199"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18"/>
              </w:rPr>
            </w:pPr>
            <w:r>
              <w:rPr>
                <w:rStyle w:val="af8"/>
                <w:rFonts w:ascii="Sylfaen" w:hAnsi="Sylfaen"/>
                <w:sz w:val="18"/>
              </w:rPr>
              <w:t>Աշխատանքի</w:t>
            </w:r>
          </w:p>
        </w:tc>
      </w:tr>
      <w:tr w:rsidR="009003F1">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sz w:val="18"/>
              </w:rPr>
            </w:pPr>
            <w:r>
              <w:rPr>
                <w:rStyle w:val="af8"/>
                <w:rFonts w:ascii="Sylfaen" w:hAnsi="Sylfaen"/>
                <w:sz w:val="18"/>
              </w:rPr>
              <w:t>հրավերովնախատեսվածչափաբաժնիհամարը</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sz w:val="18"/>
              </w:rPr>
            </w:pPr>
            <w:r>
              <w:rPr>
                <w:rStyle w:val="af8"/>
                <w:rFonts w:ascii="Sylfaen" w:hAnsi="Sylfaen"/>
                <w:sz w:val="18"/>
              </w:rPr>
              <w:t>գնումներիպլանովնախատեսվածմիջանցիկծածկագիրը` ըստԳՄԱդասակարգման (CPV)</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sz w:val="18"/>
              </w:rPr>
            </w:pPr>
            <w:r>
              <w:rPr>
                <w:rStyle w:val="af8"/>
                <w:rFonts w:ascii="Sylfaen" w:hAnsi="Sylfaen"/>
                <w:sz w:val="18"/>
              </w:rPr>
              <w:t>անվանումը</w:t>
            </w:r>
          </w:p>
        </w:tc>
        <w:tc>
          <w:tcPr>
            <w:tcW w:w="637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both"/>
              <w:rPr>
                <w:rFonts w:ascii="Sylfaen" w:hAnsi="Sylfaen"/>
                <w:sz w:val="18"/>
              </w:rPr>
            </w:pPr>
            <w:r>
              <w:rPr>
                <w:rStyle w:val="af8"/>
                <w:rFonts w:ascii="Sylfaen" w:hAnsi="Sylfaen"/>
                <w:sz w:val="18"/>
              </w:rPr>
              <w:t xml:space="preserve">դիմացվճարումներընախատեսվումէիրականացնել 2020 թ-ին` ըստամիսների, </w:t>
            </w:r>
            <w:r>
              <w:rPr>
                <w:rStyle w:val="af8"/>
                <w:rFonts w:ascii="Sylfaen" w:hAnsi="Sylfaen"/>
                <w:sz w:val="18"/>
              </w:rPr>
              <w:t>այդթվում**</w:t>
            </w:r>
          </w:p>
        </w:tc>
      </w:tr>
      <w:tr w:rsidR="009003F1">
        <w:trPr>
          <w:trHeight w:val="1538"/>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tc>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հունվար</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փետրվար</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մարտ</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ապրիլ</w:t>
            </w:r>
          </w:p>
        </w:tc>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մայիս</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հունիս</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հուլիս</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օգոստոս</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սեպտեմբեր</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հոկտեմբեր</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նոյեմբեր</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left="113" w:right="-7"/>
              <w:jc w:val="center"/>
              <w:rPr>
                <w:rFonts w:ascii="Sylfaen" w:hAnsi="Sylfaen"/>
                <w:sz w:val="18"/>
              </w:rPr>
            </w:pPr>
            <w:r>
              <w:rPr>
                <w:rStyle w:val="af8"/>
                <w:rFonts w:ascii="Sylfaen" w:hAnsi="Sylfaen"/>
                <w:sz w:val="18"/>
              </w:rPr>
              <w:t>դեկտեմբեր</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ind w:right="-1"/>
              <w:jc w:val="center"/>
              <w:rPr>
                <w:rFonts w:ascii="Sylfaen" w:hAnsi="Sylfaen"/>
                <w:sz w:val="18"/>
              </w:rPr>
            </w:pPr>
            <w:r>
              <w:rPr>
                <w:rStyle w:val="af8"/>
                <w:rFonts w:ascii="Sylfaen" w:hAnsi="Sylfaen"/>
                <w:sz w:val="18"/>
              </w:rPr>
              <w:t>Ընդամենը</w:t>
            </w:r>
          </w:p>
          <w:p w:rsidR="009003F1" w:rsidRDefault="009003F1">
            <w:pPr>
              <w:pStyle w:val="a"/>
              <w:jc w:val="center"/>
              <w:rPr>
                <w:rFonts w:ascii="Sylfaen" w:hAnsi="Sylfaen"/>
                <w:sz w:val="18"/>
              </w:rPr>
            </w:pPr>
          </w:p>
        </w:tc>
      </w:tr>
      <w:tr w:rsidR="009003F1">
        <w:trPr>
          <w:trHeight w:val="1538"/>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Style w:val="af8"/>
                <w:rFonts w:ascii="Sylfaen" w:hAnsi="Sylfaen"/>
                <w:sz w:val="20"/>
              </w:rPr>
              <w:t>1</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color w:val="FF0000"/>
                <w:sz w:val="20"/>
              </w:rPr>
            </w:pPr>
            <w:r>
              <w:rPr>
                <w:rFonts w:ascii="Sylfaen" w:hAnsi="Sylfaen"/>
                <w:sz w:val="20"/>
              </w:rPr>
              <w:t>45231187</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20"/>
              </w:rPr>
            </w:pPr>
            <w:r>
              <w:rPr>
                <w:rFonts w:ascii="Sylfaen" w:hAnsi="Sylfaen"/>
              </w:rPr>
              <w:t>Եղեգնավանհամայնքի</w:t>
            </w:r>
            <w:r>
              <w:rPr>
                <w:rStyle w:val="af8"/>
                <w:rFonts w:ascii="Sylfaen" w:hAnsi="Sylfaen"/>
              </w:rPr>
              <w:t>Ֆիդայու, Մ. Մաշտոց, Գ. Նժդեհ, Ազատություն,  Ա.Շիրվանզադե, Պ. Սևակ , ԱնկախությունփողոցներիասֆալտապատմանուԱ. Խանջյանփողոցի /մասնակի/ ասֆալտապատմանաշխատանքներ</w:t>
            </w:r>
          </w:p>
        </w:tc>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rPr>
            </w:pPr>
            <w:r>
              <w:rPr>
                <w:rStyle w:val="af8"/>
                <w:rFonts w:ascii="Sylfaen" w:hAnsi="Sylfaen"/>
                <w:sz w:val="20"/>
              </w:rPr>
              <w:t>... %</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rPr>
            </w:pPr>
            <w:r>
              <w:rPr>
                <w:rStyle w:val="af8"/>
                <w:rFonts w:ascii="Sylfaen" w:hAnsi="Sylfaen"/>
                <w:sz w:val="20"/>
              </w:rPr>
              <w:t>... %</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 %</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 %</w:t>
            </w:r>
          </w:p>
        </w:tc>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 %</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 %</w:t>
            </w:r>
          </w:p>
        </w:tc>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0%</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0 %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0 %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0 %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Fonts w:ascii="Sylfaen" w:hAnsi="Sylfaen"/>
                <w:sz w:val="20"/>
              </w:rPr>
            </w:pPr>
          </w:p>
          <w:p w:rsidR="009003F1" w:rsidRDefault="008901FB">
            <w:pPr>
              <w:pStyle w:val="a"/>
              <w:jc w:val="center"/>
              <w:rPr>
                <w:rFonts w:ascii="Sylfaen" w:hAnsi="Sylfaen"/>
                <w:sz w:val="18"/>
              </w:rPr>
            </w:pPr>
            <w:r>
              <w:rPr>
                <w:rStyle w:val="af8"/>
                <w:rFonts w:ascii="Sylfaen" w:hAnsi="Sylfaen"/>
                <w:sz w:val="20"/>
              </w:rPr>
              <w:t>0 %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jc w:val="center"/>
              <w:rPr>
                <w:rFonts w:ascii="Sylfaen" w:hAnsi="Sylfaen"/>
                <w:sz w:val="20"/>
              </w:rPr>
            </w:pPr>
          </w:p>
          <w:p w:rsidR="009003F1" w:rsidRDefault="009003F1">
            <w:pPr>
              <w:pStyle w:val="a"/>
              <w:jc w:val="center"/>
              <w:rPr>
                <w:rStyle w:val="af8"/>
                <w:rFonts w:ascii="Sylfaen" w:hAnsi="Sylfaen"/>
                <w:sz w:val="20"/>
              </w:rPr>
            </w:pPr>
          </w:p>
          <w:p w:rsidR="009003F1" w:rsidRDefault="008901FB">
            <w:pPr>
              <w:pStyle w:val="a"/>
              <w:jc w:val="center"/>
              <w:rPr>
                <w:rFonts w:ascii="Sylfaen" w:hAnsi="Sylfaen"/>
                <w:b/>
              </w:rPr>
            </w:pPr>
            <w:r>
              <w:rPr>
                <w:rStyle w:val="af8"/>
                <w:rFonts w:ascii="Sylfaen" w:hAnsi="Sylfaen"/>
                <w:sz w:val="20"/>
              </w:rPr>
              <w:t>0 %</w:t>
            </w:r>
          </w:p>
        </w:tc>
      </w:tr>
    </w:tbl>
    <w:p w:rsidR="009003F1" w:rsidRDefault="009003F1">
      <w:pPr>
        <w:pStyle w:val="a"/>
        <w:rPr>
          <w:rFonts w:ascii="Sylfaen" w:hAnsi="Sylfaen"/>
          <w:i/>
          <w:sz w:val="18"/>
        </w:rPr>
      </w:pPr>
    </w:p>
    <w:p w:rsidR="009003F1" w:rsidRDefault="008901FB">
      <w:pPr>
        <w:pStyle w:val="a"/>
        <w:jc w:val="both"/>
        <w:rPr>
          <w:rFonts w:ascii="Sylfaen" w:hAnsi="Sylfaen"/>
          <w:i/>
          <w:sz w:val="18"/>
        </w:rPr>
      </w:pPr>
      <w:r>
        <w:rPr>
          <w:rStyle w:val="af8"/>
          <w:rFonts w:ascii="Sylfaen" w:hAnsi="Sylfaen"/>
          <w:i/>
          <w:sz w:val="18"/>
        </w:rPr>
        <w:t xml:space="preserve">* </w:t>
      </w:r>
      <w:r>
        <w:rPr>
          <w:rStyle w:val="af8"/>
          <w:rFonts w:ascii="Sylfaen" w:hAnsi="Sylfaen"/>
          <w:i/>
          <w:sz w:val="18"/>
        </w:rPr>
        <w:t>Վճարմանենթակագումարներըներկայացվումենաճողականկարգով: Եթեպայմանագիրըկնքվումէ "Գնումներիմասին" ՀՀօրենքի 15-րդհոդվածի 6-րդմասիհիմանվրա, ապասույնժամանակացույցըլրացվումևկնքվումէֆինանսականմիջոցներնախատեսվելուդեպքումկողմերիմիջևկնքվողհամաձայնագրիհետմիաժամանակ` որպ</w:t>
      </w:r>
      <w:r>
        <w:rPr>
          <w:rStyle w:val="af8"/>
          <w:rFonts w:ascii="Sylfaen" w:hAnsi="Sylfaen"/>
          <w:i/>
          <w:sz w:val="18"/>
        </w:rPr>
        <w:t>եսդրաանբաժանելիմաս:</w:t>
      </w:r>
    </w:p>
    <w:p w:rsidR="009003F1" w:rsidRDefault="008901FB">
      <w:pPr>
        <w:pStyle w:val="a"/>
        <w:jc w:val="both"/>
        <w:rPr>
          <w:rFonts w:ascii="Sylfaen" w:hAnsi="Sylfaen"/>
          <w:i/>
          <w:sz w:val="18"/>
        </w:rPr>
      </w:pPr>
      <w:r>
        <w:rPr>
          <w:rStyle w:val="af8"/>
          <w:rFonts w:ascii="Sylfaen" w:hAnsi="Sylfaen"/>
          <w:i/>
          <w:sz w:val="18"/>
        </w:rPr>
        <w:t>** հրավերումգումարներընշվումենտոկոսով, իսկպայմանագիրըկնքելիստոկոսիփոխարեննշվումէկոնկրետգումարիչափ</w:t>
      </w:r>
    </w:p>
    <w:p w:rsidR="009003F1" w:rsidRDefault="009003F1">
      <w:pPr>
        <w:pStyle w:val="a"/>
        <w:jc w:val="center"/>
        <w:rPr>
          <w:rFonts w:ascii="Sylfaen" w:hAnsi="Sylfaen"/>
          <w:sz w:val="20"/>
        </w:rPr>
      </w:pPr>
    </w:p>
    <w:tbl>
      <w:tblPr>
        <w:tblStyle w:val="aff1"/>
        <w:tblW w:w="9639" w:type="dxa"/>
        <w:jc w:val="center"/>
        <w:tblInd w:w="409" w:type="dxa"/>
        <w:tblLayout w:type="fixed"/>
        <w:tblLook w:val="04A0"/>
      </w:tblPr>
      <w:tblGrid>
        <w:gridCol w:w="4536"/>
        <w:gridCol w:w="760"/>
        <w:gridCol w:w="4343"/>
      </w:tblGrid>
      <w:tr w:rsidR="009003F1">
        <w:trPr>
          <w:jc w:val="center"/>
        </w:trPr>
        <w:tc>
          <w:tcPr>
            <w:tcW w:w="4536" w:type="dxa"/>
            <w:tcMar>
              <w:left w:w="108" w:type="dxa"/>
              <w:right w:w="108" w:type="dxa"/>
            </w:tcMar>
          </w:tcPr>
          <w:p w:rsidR="009003F1" w:rsidRDefault="008901FB">
            <w:pPr>
              <w:pStyle w:val="a"/>
              <w:ind w:firstLine="709"/>
              <w:jc w:val="both"/>
              <w:rPr>
                <w:rFonts w:ascii="Sylfaen" w:hAnsi="Sylfaen"/>
                <w:b/>
                <w:sz w:val="20"/>
              </w:rPr>
            </w:pPr>
            <w:r>
              <w:rPr>
                <w:rStyle w:val="af8"/>
                <w:rFonts w:ascii="Sylfaen" w:hAnsi="Sylfaen"/>
                <w:b/>
                <w:sz w:val="20"/>
              </w:rPr>
              <w:t>Եղեգնավանի համայնքապետարան</w:t>
            </w:r>
          </w:p>
          <w:p w:rsidR="009003F1" w:rsidRDefault="008901FB">
            <w:pPr>
              <w:pStyle w:val="a"/>
              <w:ind w:firstLine="709"/>
              <w:jc w:val="both"/>
              <w:rPr>
                <w:rFonts w:ascii="Sylfaen" w:hAnsi="Sylfaen"/>
                <w:b/>
                <w:sz w:val="20"/>
              </w:rPr>
            </w:pPr>
            <w:r>
              <w:rPr>
                <w:rStyle w:val="af8"/>
                <w:rFonts w:ascii="Sylfaen" w:hAnsi="Sylfaen"/>
                <w:b/>
                <w:sz w:val="20"/>
              </w:rPr>
              <w:t>գ. Եղեգնավան Խանջյան 20</w:t>
            </w:r>
          </w:p>
          <w:p w:rsidR="009003F1" w:rsidRDefault="008901FB">
            <w:pPr>
              <w:pStyle w:val="a"/>
              <w:ind w:firstLine="709"/>
              <w:jc w:val="both"/>
              <w:rPr>
                <w:rFonts w:ascii="Sylfaen" w:hAnsi="Sylfaen"/>
                <w:b/>
                <w:sz w:val="20"/>
              </w:rPr>
            </w:pPr>
            <w:r>
              <w:rPr>
                <w:rStyle w:val="af8"/>
                <w:rFonts w:ascii="Sylfaen" w:hAnsi="Sylfaen"/>
                <w:b/>
                <w:sz w:val="20"/>
              </w:rPr>
              <w:t>ՀՎՀՀ  04101098</w:t>
            </w:r>
          </w:p>
          <w:p w:rsidR="009003F1" w:rsidRDefault="008901FB">
            <w:pPr>
              <w:pStyle w:val="a"/>
              <w:ind w:firstLine="709"/>
              <w:jc w:val="both"/>
              <w:rPr>
                <w:rFonts w:ascii="Sylfaen" w:hAnsi="Sylfaen"/>
                <w:b/>
                <w:i/>
                <w:sz w:val="20"/>
              </w:rPr>
            </w:pPr>
            <w:r>
              <w:rPr>
                <w:rStyle w:val="af8"/>
                <w:rFonts w:ascii="Sylfaen" w:hAnsi="Sylfaen"/>
                <w:b/>
                <w:sz w:val="20"/>
              </w:rPr>
              <w:t>Հ/Հ 900422000035</w:t>
            </w:r>
          </w:p>
          <w:p w:rsidR="009003F1" w:rsidRDefault="008901FB">
            <w:pPr>
              <w:pStyle w:val="a"/>
              <w:rPr>
                <w:rFonts w:ascii="Sylfaen" w:hAnsi="Sylfaen"/>
                <w:sz w:val="20"/>
              </w:rPr>
            </w:pPr>
            <w:r>
              <w:rPr>
                <w:rStyle w:val="af8"/>
                <w:rFonts w:ascii="Sylfaen" w:hAnsi="Sylfaen"/>
                <w:b/>
                <w:sz w:val="20"/>
              </w:rPr>
              <w:t xml:space="preserve">                  ՀՀՖՆ ԳՎ</w:t>
            </w:r>
          </w:p>
          <w:p w:rsidR="009003F1" w:rsidRDefault="008901FB">
            <w:pPr>
              <w:pStyle w:val="a"/>
              <w:ind w:firstLine="709"/>
              <w:jc w:val="both"/>
              <w:rPr>
                <w:rFonts w:ascii="Sylfaen" w:hAnsi="Sylfaen"/>
                <w:b/>
                <w:sz w:val="20"/>
              </w:rPr>
            </w:pPr>
            <w:r>
              <w:rPr>
                <w:rStyle w:val="af8"/>
                <w:rFonts w:ascii="Sylfaen" w:hAnsi="Sylfaen"/>
                <w:b/>
                <w:sz w:val="20"/>
              </w:rPr>
              <w:t>Համայնքիղեկավար</w:t>
            </w:r>
          </w:p>
          <w:p w:rsidR="009003F1" w:rsidRDefault="009003F1">
            <w:pPr>
              <w:pStyle w:val="a"/>
              <w:ind w:firstLine="709"/>
              <w:jc w:val="both"/>
              <w:rPr>
                <w:rFonts w:ascii="Sylfaen" w:hAnsi="Sylfaen"/>
                <w:b/>
                <w:sz w:val="20"/>
              </w:rPr>
            </w:pPr>
          </w:p>
          <w:p w:rsidR="009003F1" w:rsidRDefault="008901FB">
            <w:pPr>
              <w:pStyle w:val="a"/>
              <w:ind w:firstLine="709"/>
              <w:jc w:val="both"/>
              <w:rPr>
                <w:rFonts w:ascii="Sylfaen" w:hAnsi="Sylfaen"/>
                <w:b/>
                <w:sz w:val="20"/>
              </w:rPr>
            </w:pPr>
            <w:r>
              <w:rPr>
                <w:rStyle w:val="af8"/>
                <w:rFonts w:ascii="Sylfaen" w:hAnsi="Sylfaen"/>
                <w:b/>
                <w:sz w:val="20"/>
              </w:rPr>
              <w:t>-----------</w:t>
            </w:r>
            <w:r>
              <w:rPr>
                <w:rStyle w:val="af8"/>
                <w:rFonts w:ascii="Sylfaen" w:hAnsi="Sylfaen"/>
                <w:b/>
                <w:sz w:val="20"/>
              </w:rPr>
              <w:t>-------------------- Հ.Ղազարյան</w:t>
            </w:r>
          </w:p>
          <w:p w:rsidR="009003F1" w:rsidRDefault="009003F1">
            <w:pPr>
              <w:pStyle w:val="a"/>
              <w:ind w:firstLine="709"/>
              <w:jc w:val="both"/>
              <w:rPr>
                <w:rFonts w:ascii="Sylfaen" w:hAnsi="Sylfaen"/>
                <w:b/>
                <w:sz w:val="20"/>
              </w:rPr>
            </w:pPr>
          </w:p>
          <w:p w:rsidR="009003F1" w:rsidRDefault="008901FB">
            <w:pPr>
              <w:pStyle w:val="a"/>
              <w:ind w:firstLine="709"/>
              <w:jc w:val="both"/>
              <w:rPr>
                <w:rFonts w:ascii="Sylfaen" w:hAnsi="Sylfaen"/>
                <w:b/>
                <w:sz w:val="20"/>
              </w:rPr>
            </w:pPr>
            <w:r>
              <w:rPr>
                <w:rStyle w:val="af8"/>
                <w:rFonts w:ascii="Sylfaen" w:hAnsi="Sylfaen"/>
                <w:b/>
                <w:sz w:val="20"/>
              </w:rPr>
              <w:t>(ստորագրություն)</w:t>
            </w:r>
          </w:p>
          <w:p w:rsidR="009003F1" w:rsidRDefault="008901FB">
            <w:pPr>
              <w:pStyle w:val="a"/>
              <w:jc w:val="center"/>
              <w:rPr>
                <w:rFonts w:ascii="Sylfaen" w:hAnsi="Sylfaen"/>
                <w:sz w:val="22"/>
              </w:rPr>
            </w:pPr>
            <w:r>
              <w:rPr>
                <w:rStyle w:val="af8"/>
                <w:rFonts w:ascii="Sylfaen" w:hAnsi="Sylfaen"/>
                <w:b/>
                <w:sz w:val="20"/>
              </w:rPr>
              <w:t>Կ.Տ</w:t>
            </w:r>
          </w:p>
          <w:p w:rsidR="009003F1" w:rsidRDefault="009003F1">
            <w:pPr>
              <w:pStyle w:val="a"/>
              <w:jc w:val="center"/>
              <w:rPr>
                <w:rFonts w:ascii="Sylfaen" w:hAnsi="Sylfaen"/>
                <w:sz w:val="18"/>
              </w:rPr>
            </w:pPr>
          </w:p>
        </w:tc>
        <w:tc>
          <w:tcPr>
            <w:tcW w:w="760" w:type="dxa"/>
            <w:tcMar>
              <w:left w:w="108" w:type="dxa"/>
              <w:right w:w="108" w:type="dxa"/>
            </w:tcMar>
          </w:tcPr>
          <w:p w:rsidR="009003F1" w:rsidRDefault="009003F1">
            <w:pPr>
              <w:pStyle w:val="a"/>
              <w:spacing w:line="360" w:lineRule="auto"/>
              <w:jc w:val="center"/>
              <w:rPr>
                <w:rFonts w:ascii="Sylfaen" w:hAnsi="Sylfaen"/>
              </w:rPr>
            </w:pPr>
          </w:p>
        </w:tc>
        <w:tc>
          <w:tcPr>
            <w:tcW w:w="4343" w:type="dxa"/>
            <w:tcMar>
              <w:left w:w="108" w:type="dxa"/>
              <w:right w:w="108" w:type="dxa"/>
            </w:tcMar>
          </w:tcPr>
          <w:p w:rsidR="009003F1" w:rsidRDefault="008901FB">
            <w:pPr>
              <w:pStyle w:val="a"/>
              <w:spacing w:line="360" w:lineRule="auto"/>
              <w:jc w:val="center"/>
              <w:rPr>
                <w:rFonts w:ascii="Sylfaen" w:hAnsi="Sylfaen"/>
                <w:b/>
              </w:rPr>
            </w:pPr>
            <w:r>
              <w:rPr>
                <w:rStyle w:val="af8"/>
                <w:rFonts w:ascii="Sylfaen" w:hAnsi="Sylfaen"/>
                <w:b/>
              </w:rPr>
              <w:t>ԿԱՊԱԼԱՌՈՒ</w:t>
            </w:r>
          </w:p>
          <w:p w:rsidR="009003F1" w:rsidRDefault="009003F1">
            <w:pPr>
              <w:pStyle w:val="a"/>
              <w:jc w:val="center"/>
              <w:rPr>
                <w:rFonts w:ascii="Sylfaen" w:hAnsi="Sylfaen"/>
              </w:rPr>
            </w:pPr>
          </w:p>
          <w:p w:rsidR="009003F1" w:rsidRDefault="009003F1">
            <w:pPr>
              <w:pStyle w:val="a"/>
              <w:jc w:val="center"/>
              <w:rPr>
                <w:rFonts w:ascii="Sylfaen" w:hAnsi="Sylfaen"/>
              </w:rPr>
            </w:pPr>
          </w:p>
          <w:p w:rsidR="009003F1" w:rsidRDefault="008901FB">
            <w:pPr>
              <w:pStyle w:val="a"/>
              <w:jc w:val="center"/>
              <w:rPr>
                <w:rFonts w:ascii="Sylfaen" w:hAnsi="Sylfaen"/>
              </w:rPr>
            </w:pPr>
            <w:r>
              <w:rPr>
                <w:rStyle w:val="af8"/>
                <w:rFonts w:ascii="Sylfaen" w:hAnsi="Sylfaen"/>
              </w:rPr>
              <w:t>---------------------------------</w:t>
            </w:r>
          </w:p>
          <w:p w:rsidR="009003F1" w:rsidRDefault="008901FB">
            <w:pPr>
              <w:pStyle w:val="a"/>
              <w:jc w:val="center"/>
              <w:rPr>
                <w:rFonts w:ascii="Sylfaen" w:hAnsi="Sylfaen"/>
                <w:sz w:val="18"/>
              </w:rPr>
            </w:pPr>
            <w:r>
              <w:rPr>
                <w:rStyle w:val="af8"/>
                <w:rFonts w:ascii="Sylfaen" w:hAnsi="Sylfaen"/>
                <w:sz w:val="18"/>
              </w:rPr>
              <w:t>/ստորագրություն/</w:t>
            </w:r>
          </w:p>
          <w:p w:rsidR="009003F1" w:rsidRDefault="008901FB">
            <w:pPr>
              <w:pStyle w:val="a"/>
              <w:jc w:val="center"/>
              <w:rPr>
                <w:rFonts w:ascii="Sylfaen" w:hAnsi="Sylfaen"/>
                <w:sz w:val="22"/>
              </w:rPr>
            </w:pPr>
            <w:r>
              <w:rPr>
                <w:rStyle w:val="af8"/>
                <w:rFonts w:ascii="Sylfaen" w:hAnsi="Sylfaen"/>
                <w:sz w:val="18"/>
              </w:rPr>
              <w:t>Կ.Տ</w:t>
            </w:r>
          </w:p>
        </w:tc>
      </w:tr>
    </w:tbl>
    <w:p w:rsidR="009003F1" w:rsidRDefault="009003F1">
      <w:pPr>
        <w:pStyle w:val="a"/>
        <w:jc w:val="right"/>
        <w:rPr>
          <w:rFonts w:ascii="Sylfaen" w:hAnsi="Sylfaen"/>
          <w:sz w:val="20"/>
        </w:rPr>
      </w:pPr>
    </w:p>
    <w:p w:rsidR="009003F1" w:rsidRDefault="009003F1">
      <w:pPr>
        <w:pStyle w:val="a"/>
        <w:rPr>
          <w:rStyle w:val="af8"/>
          <w:rFonts w:ascii="Sylfaen" w:hAnsi="Sylfaen"/>
          <w:b/>
        </w:rPr>
        <w:sectPr w:rsidR="009003F1">
          <w:footnotePr>
            <w:pos w:val="beneathText"/>
          </w:footnotePr>
          <w:endnotePr>
            <w:pos w:val="sectEnd"/>
          </w:endnotePr>
          <w:pgSz w:w="11906" w:h="16838" w:code="9"/>
          <w:pgMar w:top="533" w:right="707" w:bottom="720" w:left="663" w:header="561" w:footer="561" w:gutter="0"/>
          <w:cols w:space="720"/>
        </w:sectPr>
      </w:pPr>
    </w:p>
    <w:p w:rsidR="009003F1" w:rsidRDefault="008901FB">
      <w:pPr>
        <w:pStyle w:val="a"/>
        <w:ind w:firstLine="567"/>
        <w:jc w:val="right"/>
        <w:rPr>
          <w:rFonts w:ascii="Sylfaen" w:hAnsi="Sylfaen"/>
          <w:i/>
          <w:sz w:val="20"/>
        </w:rPr>
      </w:pPr>
      <w:r>
        <w:rPr>
          <w:rStyle w:val="af8"/>
          <w:rFonts w:ascii="Sylfaen" w:hAnsi="Sylfaen"/>
          <w:i/>
          <w:sz w:val="20"/>
        </w:rPr>
        <w:lastRenderedPageBreak/>
        <w:t>Հավելվածթիվ 4</w:t>
      </w:r>
    </w:p>
    <w:p w:rsidR="009003F1" w:rsidRDefault="008901FB">
      <w:pPr>
        <w:pStyle w:val="a"/>
        <w:ind w:firstLine="567"/>
        <w:jc w:val="right"/>
        <w:rPr>
          <w:rFonts w:ascii="Sylfaen" w:hAnsi="Sylfaen"/>
          <w:i/>
          <w:sz w:val="20"/>
        </w:rPr>
      </w:pPr>
      <w:r>
        <w:rPr>
          <w:rStyle w:val="af8"/>
          <w:rFonts w:ascii="Sylfaen" w:hAnsi="Sylfaen"/>
          <w:i/>
          <w:sz w:val="20"/>
        </w:rPr>
        <w:t>«           »                  20   թ.  կնքված</w:t>
      </w:r>
    </w:p>
    <w:p w:rsidR="009003F1" w:rsidRDefault="008901FB">
      <w:pPr>
        <w:pStyle w:val="a"/>
        <w:jc w:val="right"/>
        <w:rPr>
          <w:rFonts w:ascii="Sylfaen" w:hAnsi="Sylfaen"/>
          <w:i/>
          <w:sz w:val="20"/>
        </w:rPr>
      </w:pPr>
      <w:r>
        <w:rPr>
          <w:rStyle w:val="af8"/>
          <w:rFonts w:ascii="Sylfaen" w:hAnsi="Sylfaen"/>
          <w:i/>
          <w:sz w:val="20"/>
        </w:rPr>
        <w:t>ծածկագրովպայմանագրի</w:t>
      </w:r>
    </w:p>
    <w:p w:rsidR="009003F1" w:rsidRDefault="009003F1">
      <w:pPr>
        <w:pStyle w:val="a"/>
        <w:ind w:firstLine="567"/>
        <w:jc w:val="right"/>
        <w:rPr>
          <w:rFonts w:ascii="Sylfaen" w:hAnsi="Sylfaen"/>
          <w:i/>
          <w:sz w:val="22"/>
        </w:rPr>
      </w:pPr>
    </w:p>
    <w:p w:rsidR="009003F1" w:rsidRDefault="009003F1">
      <w:pPr>
        <w:pStyle w:val="a"/>
        <w:ind w:left="-142" w:firstLine="142"/>
        <w:jc w:val="center"/>
        <w:rPr>
          <w:rFonts w:ascii="Sylfaen" w:hAnsi="Sylfaen"/>
          <w:b/>
        </w:rPr>
      </w:pPr>
    </w:p>
    <w:tbl>
      <w:tblPr>
        <w:tblStyle w:val="aff1"/>
        <w:tblW w:w="9750" w:type="dxa"/>
        <w:jc w:val="center"/>
        <w:tblCellSpacing w:w="7" w:type="dxa"/>
        <w:tblCellMar>
          <w:left w:w="0" w:type="dxa"/>
          <w:right w:w="0" w:type="dxa"/>
        </w:tblCellMar>
        <w:tblLook w:val="04A0"/>
      </w:tblPr>
      <w:tblGrid>
        <w:gridCol w:w="4632"/>
        <w:gridCol w:w="5118"/>
      </w:tblGrid>
      <w:tr w:rsidR="009003F1">
        <w:trPr>
          <w:tblCellSpacing w:w="7" w:type="dxa"/>
          <w:jc w:val="center"/>
        </w:trPr>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Պայմանագրիկողմ</w:t>
            </w:r>
          </w:p>
          <w:p w:rsidR="009003F1" w:rsidRDefault="008901FB">
            <w:pPr>
              <w:pStyle w:val="a"/>
              <w:jc w:val="center"/>
              <w:rPr>
                <w:rFonts w:ascii="Sylfaen" w:hAnsi="Sylfaen"/>
                <w:sz w:val="21"/>
              </w:rPr>
            </w:pPr>
            <w:r>
              <w:rPr>
                <w:rStyle w:val="af8"/>
                <w:rFonts w:ascii="Sylfaen" w:hAnsi="Sylfaen"/>
                <w:sz w:val="21"/>
              </w:rPr>
              <w:t>___________________________</w:t>
            </w:r>
          </w:p>
          <w:p w:rsidR="009003F1" w:rsidRDefault="008901FB">
            <w:pPr>
              <w:pStyle w:val="a"/>
              <w:jc w:val="center"/>
              <w:rPr>
                <w:rFonts w:ascii="Sylfaen" w:hAnsi="Sylfaen"/>
                <w:sz w:val="21"/>
              </w:rPr>
            </w:pPr>
            <w:r>
              <w:rPr>
                <w:rStyle w:val="af8"/>
                <w:rFonts w:ascii="Sylfaen" w:hAnsi="Sylfaen"/>
                <w:sz w:val="21"/>
              </w:rPr>
              <w:t>___________________________</w:t>
            </w:r>
          </w:p>
          <w:p w:rsidR="009003F1" w:rsidRDefault="008901FB">
            <w:pPr>
              <w:pStyle w:val="a"/>
              <w:jc w:val="center"/>
              <w:rPr>
                <w:rFonts w:ascii="Sylfaen" w:hAnsi="Sylfaen"/>
                <w:sz w:val="21"/>
              </w:rPr>
            </w:pPr>
            <w:r>
              <w:rPr>
                <w:rStyle w:val="af8"/>
                <w:rFonts w:ascii="Sylfaen" w:hAnsi="Sylfaen"/>
                <w:sz w:val="21"/>
              </w:rPr>
              <w:t>գտնվելուվայրը ______________</w:t>
            </w:r>
          </w:p>
          <w:p w:rsidR="009003F1" w:rsidRDefault="008901FB">
            <w:pPr>
              <w:pStyle w:val="a"/>
              <w:jc w:val="center"/>
              <w:rPr>
                <w:rFonts w:ascii="Sylfaen" w:hAnsi="Sylfaen"/>
                <w:sz w:val="21"/>
              </w:rPr>
            </w:pPr>
            <w:r>
              <w:rPr>
                <w:rStyle w:val="af8"/>
                <w:rFonts w:ascii="Sylfaen" w:hAnsi="Sylfaen"/>
                <w:sz w:val="21"/>
              </w:rPr>
              <w:t xml:space="preserve">հհ _________________________ </w:t>
            </w:r>
          </w:p>
          <w:p w:rsidR="009003F1" w:rsidRDefault="008901FB">
            <w:pPr>
              <w:pStyle w:val="a"/>
              <w:jc w:val="center"/>
              <w:rPr>
                <w:rFonts w:ascii="Sylfaen" w:hAnsi="Sylfaen"/>
                <w:sz w:val="21"/>
              </w:rPr>
            </w:pPr>
            <w:r>
              <w:rPr>
                <w:rStyle w:val="af8"/>
                <w:rFonts w:ascii="Sylfaen" w:hAnsi="Sylfaen"/>
                <w:sz w:val="21"/>
              </w:rPr>
              <w:t xml:space="preserve">հվհհ _______________________ </w:t>
            </w:r>
          </w:p>
        </w:tc>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Պատվիրատու</w:t>
            </w:r>
          </w:p>
          <w:p w:rsidR="009003F1" w:rsidRDefault="008901FB">
            <w:pPr>
              <w:pStyle w:val="a"/>
              <w:jc w:val="center"/>
              <w:rPr>
                <w:rFonts w:ascii="Sylfaen" w:hAnsi="Sylfaen"/>
                <w:sz w:val="21"/>
              </w:rPr>
            </w:pPr>
            <w:r>
              <w:rPr>
                <w:rStyle w:val="af8"/>
                <w:rFonts w:ascii="Sylfaen" w:hAnsi="Sylfaen"/>
                <w:sz w:val="21"/>
              </w:rPr>
              <w:t>_____________________________</w:t>
            </w:r>
          </w:p>
          <w:p w:rsidR="009003F1" w:rsidRDefault="008901FB">
            <w:pPr>
              <w:pStyle w:val="a"/>
              <w:jc w:val="center"/>
              <w:rPr>
                <w:rFonts w:ascii="Sylfaen" w:hAnsi="Sylfaen"/>
                <w:sz w:val="21"/>
              </w:rPr>
            </w:pPr>
            <w:r>
              <w:rPr>
                <w:rStyle w:val="af8"/>
                <w:rFonts w:ascii="Sylfaen" w:hAnsi="Sylfaen"/>
                <w:sz w:val="21"/>
              </w:rPr>
              <w:t>_____________________________</w:t>
            </w:r>
          </w:p>
          <w:p w:rsidR="009003F1" w:rsidRDefault="008901FB">
            <w:pPr>
              <w:pStyle w:val="a"/>
              <w:jc w:val="center"/>
              <w:rPr>
                <w:rFonts w:ascii="Sylfaen" w:hAnsi="Sylfaen"/>
                <w:sz w:val="21"/>
              </w:rPr>
            </w:pPr>
            <w:r>
              <w:rPr>
                <w:rStyle w:val="af8"/>
                <w:rFonts w:ascii="Sylfaen" w:hAnsi="Sylfaen"/>
                <w:sz w:val="21"/>
              </w:rPr>
              <w:t>գտնվելուվայրը _________________</w:t>
            </w:r>
          </w:p>
          <w:p w:rsidR="009003F1" w:rsidRDefault="008901FB">
            <w:pPr>
              <w:pStyle w:val="a"/>
              <w:jc w:val="center"/>
              <w:rPr>
                <w:rFonts w:ascii="Sylfaen" w:hAnsi="Sylfaen"/>
                <w:sz w:val="21"/>
              </w:rPr>
            </w:pPr>
            <w:r>
              <w:rPr>
                <w:rStyle w:val="af8"/>
                <w:rFonts w:ascii="Sylfaen" w:hAnsi="Sylfaen"/>
                <w:sz w:val="21"/>
              </w:rPr>
              <w:t>հհ____________________________</w:t>
            </w:r>
          </w:p>
          <w:p w:rsidR="009003F1" w:rsidRDefault="008901FB">
            <w:pPr>
              <w:pStyle w:val="a"/>
              <w:jc w:val="center"/>
              <w:rPr>
                <w:rFonts w:ascii="Sylfaen" w:hAnsi="Sylfaen"/>
                <w:sz w:val="21"/>
              </w:rPr>
            </w:pPr>
            <w:r>
              <w:rPr>
                <w:rStyle w:val="af8"/>
                <w:rFonts w:ascii="Sylfaen" w:hAnsi="Sylfaen"/>
                <w:sz w:val="21"/>
              </w:rPr>
              <w:t>հվհհ___________________________</w:t>
            </w:r>
          </w:p>
        </w:tc>
      </w:tr>
    </w:tbl>
    <w:p w:rsidR="009003F1" w:rsidRDefault="008901FB">
      <w:pPr>
        <w:pStyle w:val="a"/>
        <w:ind w:firstLine="375"/>
        <w:rPr>
          <w:rFonts w:ascii="Sylfaen" w:hAnsi="Sylfaen"/>
          <w:sz w:val="21"/>
        </w:rPr>
      </w:pPr>
      <w:r>
        <w:rPr>
          <w:rStyle w:val="af8"/>
          <w:rFonts w:ascii="Sylfaen" w:hAnsi="Sylfaen"/>
          <w:sz w:val="21"/>
        </w:rPr>
        <w:t>  </w:t>
      </w:r>
    </w:p>
    <w:p w:rsidR="009003F1" w:rsidRDefault="009003F1">
      <w:pPr>
        <w:pStyle w:val="a"/>
        <w:ind w:firstLine="375"/>
        <w:rPr>
          <w:rFonts w:ascii="Sylfaen" w:hAnsi="Sylfaen"/>
          <w:sz w:val="15"/>
        </w:rPr>
      </w:pPr>
    </w:p>
    <w:p w:rsidR="009003F1" w:rsidRDefault="008901FB">
      <w:pPr>
        <w:pStyle w:val="a"/>
        <w:ind w:firstLine="375"/>
        <w:jc w:val="center"/>
        <w:rPr>
          <w:rFonts w:ascii="Sylfaen" w:hAnsi="Sylfaen"/>
          <w:sz w:val="22"/>
        </w:rPr>
      </w:pPr>
      <w:r>
        <w:rPr>
          <w:rStyle w:val="af8"/>
          <w:rFonts w:ascii="Sylfaen" w:hAnsi="Sylfaen"/>
          <w:b/>
          <w:sz w:val="22"/>
        </w:rPr>
        <w:t>ԱՐՁԱՆԱԳՐՈՒԹՅՈՒՆ N</w:t>
      </w:r>
    </w:p>
    <w:p w:rsidR="009003F1" w:rsidRDefault="008901FB">
      <w:pPr>
        <w:pStyle w:val="a"/>
        <w:ind w:firstLine="375"/>
        <w:jc w:val="center"/>
        <w:rPr>
          <w:rFonts w:ascii="Sylfaen" w:hAnsi="Sylfaen"/>
          <w:b/>
          <w:sz w:val="22"/>
        </w:rPr>
      </w:pPr>
      <w:r>
        <w:rPr>
          <w:rStyle w:val="af8"/>
          <w:rFonts w:ascii="Sylfaen" w:hAnsi="Sylfaen"/>
          <w:b/>
          <w:sz w:val="22"/>
        </w:rPr>
        <w:t>ՊԱՅՄԱՆԱԳՐԻԿԱՄԴՐԱՄԻՄԱՍԻԿԱՏԱՐՄԱՆԱՐԴՅՈՒՆՔՆԵՐԻ</w:t>
      </w:r>
    </w:p>
    <w:p w:rsidR="009003F1" w:rsidRDefault="008901FB">
      <w:pPr>
        <w:pStyle w:val="a"/>
        <w:ind w:firstLine="375"/>
        <w:jc w:val="center"/>
        <w:rPr>
          <w:rFonts w:ascii="Sylfaen" w:hAnsi="Sylfaen"/>
          <w:sz w:val="22"/>
        </w:rPr>
      </w:pPr>
      <w:r>
        <w:rPr>
          <w:rStyle w:val="af8"/>
          <w:rFonts w:ascii="Sylfaen" w:hAnsi="Sylfaen"/>
          <w:b/>
          <w:sz w:val="22"/>
        </w:rPr>
        <w:t>ՀԱՆՁՆՄԱՆ-ԸՆԴՈՒՆՄԱՆ</w:t>
      </w:r>
    </w:p>
    <w:p w:rsidR="009003F1" w:rsidRDefault="009003F1">
      <w:pPr>
        <w:pStyle w:val="a1"/>
        <w:spacing w:line="240" w:lineRule="auto"/>
        <w:ind w:firstLine="0"/>
        <w:jc w:val="center"/>
        <w:rPr>
          <w:rFonts w:ascii="Sylfaen" w:hAnsi="Sylfaen"/>
          <w:b/>
        </w:rPr>
      </w:pPr>
    </w:p>
    <w:p w:rsidR="009003F1" w:rsidRDefault="008901FB">
      <w:pPr>
        <w:pStyle w:val="a1"/>
        <w:spacing w:line="240" w:lineRule="auto"/>
        <w:ind w:firstLine="540"/>
        <w:rPr>
          <w:rFonts w:ascii="Sylfaen" w:hAnsi="Sylfaen"/>
        </w:rPr>
      </w:pPr>
      <w:r>
        <w:rPr>
          <w:rStyle w:val="af8"/>
          <w:rFonts w:ascii="Sylfaen" w:hAnsi="Sylfaen"/>
          <w:sz w:val="21"/>
        </w:rPr>
        <w:t>«      » «              »20    թ.</w:t>
      </w:r>
    </w:p>
    <w:p w:rsidR="009003F1" w:rsidRDefault="009003F1">
      <w:pPr>
        <w:pStyle w:val="a1"/>
        <w:spacing w:line="240" w:lineRule="auto"/>
        <w:ind w:firstLine="0"/>
        <w:rPr>
          <w:rFonts w:ascii="Sylfaen" w:hAnsi="Sylfaen"/>
        </w:rPr>
      </w:pPr>
    </w:p>
    <w:p w:rsidR="009003F1" w:rsidRDefault="008901FB">
      <w:pPr>
        <w:pStyle w:val="af0"/>
        <w:spacing w:before="0" w:beforeAutospacing="0" w:after="0" w:afterAutospacing="0"/>
        <w:rPr>
          <w:rFonts w:ascii="Sylfaen" w:hAnsi="Sylfaen"/>
          <w:sz w:val="21"/>
        </w:rPr>
      </w:pPr>
      <w:r>
        <w:rPr>
          <w:rStyle w:val="af8"/>
          <w:rFonts w:ascii="Sylfaen" w:hAnsi="Sylfaen"/>
          <w:sz w:val="21"/>
        </w:rPr>
        <w:t xml:space="preserve">Պայմանագրի /այսուհետ` Պայմանագիր/ անվանումը` </w:t>
      </w:r>
      <w:r>
        <w:rPr>
          <w:rStyle w:val="af8"/>
          <w:rFonts w:ascii="Sylfaen" w:hAnsi="Sylfaen"/>
          <w:sz w:val="21"/>
        </w:rPr>
        <w:t>____________________________________________________________________________________________</w:t>
      </w:r>
    </w:p>
    <w:p w:rsidR="009003F1" w:rsidRDefault="008901FB">
      <w:pPr>
        <w:pStyle w:val="af0"/>
        <w:spacing w:before="0" w:beforeAutospacing="0" w:after="0" w:afterAutospacing="0"/>
        <w:rPr>
          <w:rFonts w:ascii="Sylfaen" w:hAnsi="Sylfaen"/>
          <w:sz w:val="21"/>
        </w:rPr>
      </w:pPr>
      <w:r>
        <w:rPr>
          <w:rStyle w:val="af8"/>
          <w:rFonts w:ascii="Sylfaen" w:hAnsi="Sylfaen"/>
          <w:sz w:val="21"/>
        </w:rPr>
        <w:t>Պայմանագրիկնքմանամսաթիվը` «____» «__________________» 20 թ.</w:t>
      </w:r>
    </w:p>
    <w:p w:rsidR="009003F1" w:rsidRDefault="008901FB">
      <w:pPr>
        <w:pStyle w:val="af0"/>
        <w:spacing w:before="0" w:beforeAutospacing="0" w:after="0" w:afterAutospacing="0"/>
        <w:rPr>
          <w:rFonts w:ascii="Sylfaen" w:hAnsi="Sylfaen"/>
          <w:sz w:val="21"/>
        </w:rPr>
      </w:pPr>
      <w:r>
        <w:rPr>
          <w:rStyle w:val="af8"/>
          <w:rFonts w:ascii="Sylfaen" w:hAnsi="Sylfaen"/>
          <w:sz w:val="21"/>
        </w:rPr>
        <w:t>Պայմանագրիհամարը`    __________</w:t>
      </w:r>
    </w:p>
    <w:p w:rsidR="009003F1" w:rsidRDefault="008901FB">
      <w:pPr>
        <w:pStyle w:val="a"/>
        <w:jc w:val="both"/>
        <w:rPr>
          <w:rFonts w:ascii="Sylfaen" w:hAnsi="Sylfaen"/>
        </w:rPr>
      </w:pPr>
      <w:r>
        <w:rPr>
          <w:rStyle w:val="af8"/>
          <w:rFonts w:ascii="Sylfaen" w:hAnsi="Sylfaen"/>
          <w:sz w:val="21"/>
        </w:rPr>
        <w:t>ՊատվիրատունևՊայմանագրիկողմը՝հիմքընդունելովպայմանագրիկատարմանվերաբերյալ      «       »      «                      »  20     թ. դուրսգրված N ___   հաշիվապրանքագիրը, կազմեցինսույնարձանագրությունըհետևյալիմասին.</w:t>
      </w:r>
    </w:p>
    <w:p w:rsidR="009003F1" w:rsidRDefault="008901FB">
      <w:pPr>
        <w:pStyle w:val="a"/>
        <w:jc w:val="both"/>
        <w:rPr>
          <w:rFonts w:ascii="Sylfaen" w:hAnsi="Sylfaen"/>
          <w:sz w:val="21"/>
        </w:rPr>
      </w:pPr>
      <w:r>
        <w:rPr>
          <w:rStyle w:val="af8"/>
          <w:rFonts w:ascii="Sylfaen" w:hAnsi="Sylfaen"/>
          <w:sz w:val="21"/>
        </w:rPr>
        <w:t>ՊայմանագրիշրջանակներումՊայմանագրիկողմըկատարելէհե</w:t>
      </w:r>
      <w:r>
        <w:rPr>
          <w:rStyle w:val="af8"/>
          <w:rFonts w:ascii="Sylfaen" w:hAnsi="Sylfaen"/>
          <w:sz w:val="21"/>
        </w:rPr>
        <w:t>տևյալաշխատանքները՝</w:t>
      </w:r>
    </w:p>
    <w:p w:rsidR="009003F1" w:rsidRDefault="009003F1">
      <w:pPr>
        <w:pStyle w:val="a"/>
        <w:jc w:val="both"/>
        <w:rPr>
          <w:rFonts w:ascii="Sylfaen" w:hAnsi="Sylfaen"/>
          <w:sz w:val="21"/>
        </w:rPr>
      </w:pPr>
    </w:p>
    <w:tbl>
      <w:tblPr>
        <w:tblStyle w:val="aff1"/>
        <w:tblW w:w="10705"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7"/>
        <w:gridCol w:w="1173"/>
        <w:gridCol w:w="1440"/>
        <w:gridCol w:w="1800"/>
        <w:gridCol w:w="1116"/>
        <w:gridCol w:w="1842"/>
        <w:gridCol w:w="1134"/>
        <w:gridCol w:w="1168"/>
        <w:gridCol w:w="675"/>
      </w:tblGrid>
      <w:tr w:rsidR="009003F1">
        <w:trPr>
          <w:jc w:val="right"/>
        </w:trPr>
        <w:tc>
          <w:tcPr>
            <w:tcW w:w="35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N</w:t>
            </w:r>
          </w:p>
        </w:tc>
        <w:tc>
          <w:tcPr>
            <w:tcW w:w="1034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rPr>
            </w:pPr>
            <w:r>
              <w:rPr>
                <w:rStyle w:val="af8"/>
                <w:rFonts w:ascii="Sylfaen" w:hAnsi="Sylfaen"/>
                <w:sz w:val="18"/>
              </w:rPr>
              <w:t>Կատարվածաշխատանքների</w:t>
            </w:r>
          </w:p>
        </w:tc>
      </w:tr>
      <w:tr w:rsidR="009003F1">
        <w:trPr>
          <w:jc w:val="right"/>
        </w:trPr>
        <w:tc>
          <w:tcPr>
            <w:tcW w:w="35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sz w:val="18"/>
              </w:rPr>
            </w:pPr>
          </w:p>
        </w:tc>
        <w:tc>
          <w:tcPr>
            <w:tcW w:w="117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անվանումը</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տեխնիկականբնութագրիհամառոտշարադրանքը</w:t>
            </w:r>
          </w:p>
        </w:tc>
        <w:tc>
          <w:tcPr>
            <w:tcW w:w="291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քանակականցուցանիշը</w:t>
            </w:r>
          </w:p>
        </w:tc>
        <w:tc>
          <w:tcPr>
            <w:tcW w:w="29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կատարմանժամկետը</w:t>
            </w:r>
          </w:p>
        </w:tc>
        <w:tc>
          <w:tcPr>
            <w:tcW w:w="11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Վճարմանենթակագումարը /հազարդրամ/</w:t>
            </w:r>
          </w:p>
        </w:tc>
        <w:tc>
          <w:tcPr>
            <w:tcW w:w="6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Վճարմանժամկետը /ըստվճարմանժամանակացույցի/</w:t>
            </w:r>
          </w:p>
        </w:tc>
      </w:tr>
      <w:tr w:rsidR="009003F1">
        <w:trPr>
          <w:trHeight w:val="1105"/>
          <w:jc w:val="right"/>
        </w:trPr>
        <w:tc>
          <w:tcPr>
            <w:tcW w:w="35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sz w:val="18"/>
              </w:rPr>
            </w:pPr>
          </w:p>
        </w:tc>
        <w:tc>
          <w:tcPr>
            <w:tcW w:w="117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ըստպայմանագրովհաստատվածգնմանժամանակացույցի</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փաստացի</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ըստպայմանագրովհաստատվածգնմանժամանակացույցի</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f0"/>
              <w:spacing w:before="0" w:beforeAutospacing="0" w:after="0" w:afterAutospacing="0"/>
              <w:jc w:val="center"/>
              <w:rPr>
                <w:rFonts w:ascii="Sylfaen" w:hAnsi="Sylfaen"/>
                <w:sz w:val="18"/>
              </w:rPr>
            </w:pPr>
            <w:r>
              <w:rPr>
                <w:rStyle w:val="af8"/>
                <w:rFonts w:ascii="Sylfaen" w:hAnsi="Sylfaen"/>
                <w:sz w:val="18"/>
              </w:rPr>
              <w:t>փաստացի</w:t>
            </w:r>
          </w:p>
        </w:tc>
        <w:tc>
          <w:tcPr>
            <w:tcW w:w="11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6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r>
      <w:tr w:rsidR="009003F1">
        <w:trPr>
          <w:jc w:val="right"/>
        </w:trPr>
        <w:tc>
          <w:tcPr>
            <w:tcW w:w="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9003F1">
            <w:pPr>
              <w:pStyle w:val="af0"/>
              <w:spacing w:before="0" w:beforeAutospacing="0" w:after="0" w:afterAutospacing="0"/>
              <w:jc w:val="center"/>
              <w:rPr>
                <w:rFonts w:ascii="Sylfaen" w:hAnsi="Sylfaen"/>
                <w:sz w:val="18"/>
              </w:rPr>
            </w:pPr>
          </w:p>
        </w:tc>
      </w:tr>
      <w:tr w:rsidR="009003F1">
        <w:trPr>
          <w:jc w:val="right"/>
        </w:trPr>
        <w:tc>
          <w:tcPr>
            <w:tcW w:w="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f0"/>
              <w:spacing w:before="0" w:beforeAutospacing="0" w:after="0" w:afterAutospacing="0"/>
              <w:jc w:val="center"/>
              <w:rPr>
                <w:rFonts w:ascii="Sylfaen" w:hAnsi="Sylfaen"/>
              </w:rPr>
            </w:pPr>
          </w:p>
        </w:tc>
      </w:tr>
    </w:tbl>
    <w:p w:rsidR="009003F1" w:rsidRDefault="008901FB">
      <w:pPr>
        <w:pStyle w:val="a"/>
        <w:ind w:firstLine="375"/>
        <w:jc w:val="both"/>
        <w:rPr>
          <w:rFonts w:ascii="Sylfaen" w:hAnsi="Sylfaen"/>
          <w:sz w:val="21"/>
        </w:rPr>
      </w:pPr>
      <w:r>
        <w:rPr>
          <w:rStyle w:val="af8"/>
          <w:rFonts w:ascii="Sylfaen" w:hAnsi="Sylfaen"/>
          <w:sz w:val="21"/>
        </w:rPr>
        <w:t> </w:t>
      </w:r>
    </w:p>
    <w:p w:rsidR="009003F1" w:rsidRDefault="008901FB">
      <w:pPr>
        <w:pStyle w:val="a"/>
        <w:ind w:firstLine="375"/>
        <w:jc w:val="both"/>
        <w:rPr>
          <w:rFonts w:ascii="Sylfaen" w:hAnsi="Sylfaen"/>
          <w:sz w:val="21"/>
        </w:rPr>
      </w:pPr>
      <w:r>
        <w:rPr>
          <w:rStyle w:val="af8"/>
          <w:rFonts w:ascii="Sylfaen" w:hAnsi="Sylfaen"/>
          <w:sz w:val="21"/>
        </w:rPr>
        <w:t> Սույնարձանագրությաներկկողմհաստատմանհամարհիմքհանդիսացածհաշիվապրանքագիրըևդրականեզրակացությունըհանդիսանումենսույնարձանագրությանբաղկացուցիչմասըևկցվումեն:</w:t>
      </w:r>
    </w:p>
    <w:p w:rsidR="009003F1" w:rsidRDefault="009003F1">
      <w:pPr>
        <w:pStyle w:val="a"/>
        <w:ind w:firstLine="375"/>
        <w:jc w:val="both"/>
        <w:rPr>
          <w:rFonts w:ascii="Sylfaen" w:hAnsi="Sylfaen"/>
          <w:sz w:val="21"/>
        </w:rPr>
      </w:pPr>
    </w:p>
    <w:p w:rsidR="009003F1" w:rsidRDefault="009003F1">
      <w:pPr>
        <w:pStyle w:val="a"/>
        <w:ind w:firstLine="375"/>
        <w:jc w:val="both"/>
        <w:rPr>
          <w:rFonts w:ascii="Sylfaen" w:hAnsi="Sylfaen"/>
          <w:sz w:val="2"/>
        </w:rPr>
      </w:pPr>
    </w:p>
    <w:p w:rsidR="009003F1" w:rsidRDefault="008901FB">
      <w:pPr>
        <w:pStyle w:val="a"/>
        <w:ind w:firstLine="375"/>
        <w:rPr>
          <w:rFonts w:ascii="Sylfaen" w:hAnsi="Sylfaen"/>
          <w:sz w:val="2"/>
        </w:rPr>
      </w:pPr>
      <w:r>
        <w:rPr>
          <w:rStyle w:val="af8"/>
          <w:rFonts w:ascii="Sylfaen" w:hAnsi="Sylfaen"/>
          <w:sz w:val="21"/>
        </w:rPr>
        <w:t> </w:t>
      </w:r>
    </w:p>
    <w:tbl>
      <w:tblPr>
        <w:tblStyle w:val="aff1"/>
        <w:tblW w:w="9704" w:type="dxa"/>
        <w:jc w:val="center"/>
        <w:tblCellSpacing w:w="7" w:type="dxa"/>
        <w:tblCellMar>
          <w:left w:w="0" w:type="dxa"/>
          <w:right w:w="0" w:type="dxa"/>
        </w:tblCellMar>
        <w:tblLook w:val="04A0"/>
      </w:tblPr>
      <w:tblGrid>
        <w:gridCol w:w="4852"/>
        <w:gridCol w:w="4852"/>
      </w:tblGrid>
      <w:tr w:rsidR="009003F1">
        <w:trPr>
          <w:trHeight w:val="266"/>
          <w:tblCellSpacing w:w="7" w:type="dxa"/>
          <w:jc w:val="center"/>
        </w:trPr>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Աշխատանքըհանձնեց</w:t>
            </w:r>
          </w:p>
        </w:tc>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Աշխատանքըընդունեց</w:t>
            </w:r>
          </w:p>
        </w:tc>
      </w:tr>
      <w:tr w:rsidR="009003F1">
        <w:trPr>
          <w:trHeight w:val="473"/>
          <w:tblCellSpacing w:w="7" w:type="dxa"/>
          <w:jc w:val="center"/>
        </w:trPr>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 xml:space="preserve">___________________________ </w:t>
            </w:r>
          </w:p>
          <w:p w:rsidR="009003F1" w:rsidRDefault="008901FB">
            <w:pPr>
              <w:pStyle w:val="a"/>
              <w:jc w:val="center"/>
              <w:rPr>
                <w:rFonts w:ascii="Sylfaen" w:hAnsi="Sylfaen"/>
                <w:sz w:val="21"/>
              </w:rPr>
            </w:pPr>
            <w:r>
              <w:rPr>
                <w:rStyle w:val="af8"/>
                <w:rFonts w:ascii="Sylfaen" w:hAnsi="Sylfaen"/>
                <w:sz w:val="15"/>
              </w:rPr>
              <w:t>ստորագրություն</w:t>
            </w:r>
          </w:p>
        </w:tc>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___________________________</w:t>
            </w:r>
          </w:p>
          <w:p w:rsidR="009003F1" w:rsidRDefault="008901FB">
            <w:pPr>
              <w:pStyle w:val="a"/>
              <w:jc w:val="center"/>
              <w:rPr>
                <w:rFonts w:ascii="Sylfaen" w:hAnsi="Sylfaen"/>
                <w:sz w:val="21"/>
              </w:rPr>
            </w:pPr>
            <w:r>
              <w:rPr>
                <w:rStyle w:val="af8"/>
                <w:rFonts w:ascii="Sylfaen" w:hAnsi="Sylfaen"/>
                <w:sz w:val="15"/>
              </w:rPr>
              <w:t>ստորագրություն</w:t>
            </w:r>
          </w:p>
        </w:tc>
      </w:tr>
      <w:tr w:rsidR="009003F1">
        <w:trPr>
          <w:trHeight w:val="503"/>
          <w:tblCellSpacing w:w="7" w:type="dxa"/>
          <w:jc w:val="center"/>
        </w:trPr>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 xml:space="preserve">___________________________ </w:t>
            </w:r>
          </w:p>
          <w:p w:rsidR="009003F1" w:rsidRDefault="008901FB">
            <w:pPr>
              <w:pStyle w:val="a"/>
              <w:jc w:val="center"/>
              <w:rPr>
                <w:rFonts w:ascii="Sylfaen" w:hAnsi="Sylfaen"/>
                <w:sz w:val="21"/>
              </w:rPr>
            </w:pPr>
            <w:r>
              <w:rPr>
                <w:rStyle w:val="af8"/>
                <w:rFonts w:ascii="Sylfaen" w:hAnsi="Sylfaen"/>
                <w:sz w:val="15"/>
              </w:rPr>
              <w:t>ազգանուն, անուն</w:t>
            </w:r>
          </w:p>
        </w:tc>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___________________________</w:t>
            </w:r>
          </w:p>
          <w:p w:rsidR="009003F1" w:rsidRDefault="008901FB">
            <w:pPr>
              <w:pStyle w:val="a"/>
              <w:jc w:val="center"/>
              <w:rPr>
                <w:rFonts w:ascii="Sylfaen" w:hAnsi="Sylfaen"/>
                <w:sz w:val="21"/>
              </w:rPr>
            </w:pPr>
            <w:r>
              <w:rPr>
                <w:rStyle w:val="af8"/>
                <w:rFonts w:ascii="Sylfaen" w:hAnsi="Sylfaen"/>
                <w:sz w:val="15"/>
              </w:rPr>
              <w:t>ազգանուն, անուն</w:t>
            </w:r>
          </w:p>
        </w:tc>
      </w:tr>
      <w:tr w:rsidR="009003F1">
        <w:trPr>
          <w:trHeight w:val="281"/>
          <w:tblCellSpacing w:w="7" w:type="dxa"/>
          <w:jc w:val="center"/>
        </w:trPr>
        <w:tc>
          <w:tcPr>
            <w:tcW w:w="0" w:type="auto"/>
            <w:tcMar>
              <w:top w:w="0" w:type="dxa"/>
              <w:left w:w="0" w:type="dxa"/>
              <w:bottom w:w="0" w:type="dxa"/>
              <w:right w:w="0" w:type="dxa"/>
            </w:tcMar>
            <w:vAlign w:val="center"/>
          </w:tcPr>
          <w:p w:rsidR="009003F1" w:rsidRDefault="008901FB">
            <w:pPr>
              <w:pStyle w:val="a"/>
              <w:rPr>
                <w:rFonts w:ascii="Sylfaen" w:hAnsi="Sylfaen"/>
                <w:sz w:val="21"/>
              </w:rPr>
            </w:pPr>
            <w:r>
              <w:rPr>
                <w:rStyle w:val="af8"/>
                <w:rFonts w:ascii="Sylfaen" w:hAnsi="Sylfaen"/>
                <w:sz w:val="21"/>
              </w:rPr>
              <w:t xml:space="preserve">Կ.Տ.                                                                                 </w:t>
            </w:r>
          </w:p>
        </w:tc>
        <w:tc>
          <w:tcPr>
            <w:tcW w:w="0" w:type="auto"/>
            <w:tcMar>
              <w:top w:w="0" w:type="dxa"/>
              <w:left w:w="0" w:type="dxa"/>
              <w:bottom w:w="0" w:type="dxa"/>
              <w:right w:w="0" w:type="dxa"/>
            </w:tcMar>
            <w:vAlign w:val="center"/>
          </w:tcPr>
          <w:p w:rsidR="009003F1" w:rsidRDefault="008901FB">
            <w:pPr>
              <w:pStyle w:val="a"/>
              <w:rPr>
                <w:rFonts w:ascii="Sylfaen" w:hAnsi="Sylfaen"/>
                <w:sz w:val="21"/>
              </w:rPr>
            </w:pPr>
            <w:r>
              <w:rPr>
                <w:rStyle w:val="af8"/>
                <w:rFonts w:ascii="Sylfaen" w:hAnsi="Sylfaen"/>
                <w:sz w:val="21"/>
              </w:rPr>
              <w:t>                                     Կ.Տ.</w:t>
            </w:r>
          </w:p>
        </w:tc>
      </w:tr>
    </w:tbl>
    <w:p w:rsidR="009003F1" w:rsidRDefault="009003F1">
      <w:pPr>
        <w:pStyle w:val="a"/>
        <w:ind w:left="-142" w:firstLine="142"/>
        <w:jc w:val="center"/>
        <w:rPr>
          <w:rFonts w:ascii="Sylfaen" w:hAnsi="Sylfaen"/>
          <w:b/>
        </w:rPr>
      </w:pPr>
    </w:p>
    <w:p w:rsidR="009003F1" w:rsidRDefault="009003F1">
      <w:pPr>
        <w:pStyle w:val="a"/>
        <w:ind w:left="-142" w:firstLine="142"/>
        <w:jc w:val="center"/>
        <w:rPr>
          <w:rFonts w:ascii="Sylfaen" w:hAnsi="Sylfaen"/>
          <w:b/>
        </w:rPr>
      </w:pPr>
    </w:p>
    <w:p w:rsidR="009003F1" w:rsidRDefault="009003F1">
      <w:pPr>
        <w:pStyle w:val="a"/>
        <w:ind w:left="-142" w:firstLine="142"/>
        <w:jc w:val="center"/>
        <w:rPr>
          <w:rFonts w:ascii="Sylfaen" w:hAnsi="Sylfaen"/>
          <w:b/>
        </w:rPr>
      </w:pPr>
    </w:p>
    <w:p w:rsidR="009003F1" w:rsidRDefault="009003F1">
      <w:pPr>
        <w:pStyle w:val="a"/>
        <w:ind w:firstLine="567"/>
        <w:jc w:val="right"/>
        <w:rPr>
          <w:rFonts w:ascii="Sylfaen" w:hAnsi="Sylfaen"/>
          <w:i/>
          <w:sz w:val="22"/>
        </w:rPr>
      </w:pPr>
    </w:p>
    <w:p w:rsidR="009003F1" w:rsidRDefault="009003F1">
      <w:pPr>
        <w:pStyle w:val="a"/>
        <w:ind w:firstLine="567"/>
        <w:jc w:val="right"/>
        <w:rPr>
          <w:rStyle w:val="af8"/>
          <w:rFonts w:ascii="Sylfaen" w:hAnsi="Sylfaen"/>
          <w:i/>
          <w:sz w:val="20"/>
        </w:rPr>
      </w:pPr>
    </w:p>
    <w:p w:rsidR="009003F1" w:rsidRDefault="009003F1">
      <w:pPr>
        <w:pStyle w:val="a"/>
        <w:ind w:firstLine="567"/>
        <w:jc w:val="right"/>
        <w:rPr>
          <w:rStyle w:val="af8"/>
          <w:rFonts w:ascii="Sylfaen" w:hAnsi="Sylfaen"/>
          <w:i/>
          <w:sz w:val="20"/>
        </w:rPr>
      </w:pPr>
    </w:p>
    <w:p w:rsidR="009003F1" w:rsidRDefault="009003F1">
      <w:pPr>
        <w:pStyle w:val="a"/>
        <w:ind w:firstLine="567"/>
        <w:jc w:val="right"/>
        <w:rPr>
          <w:rStyle w:val="af8"/>
          <w:rFonts w:ascii="Sylfaen" w:hAnsi="Sylfaen"/>
          <w:i/>
          <w:sz w:val="20"/>
        </w:rPr>
      </w:pPr>
    </w:p>
    <w:p w:rsidR="009003F1" w:rsidRDefault="008901FB">
      <w:pPr>
        <w:pStyle w:val="a"/>
        <w:ind w:firstLine="567"/>
        <w:jc w:val="right"/>
        <w:rPr>
          <w:rFonts w:ascii="Sylfaen" w:hAnsi="Sylfaen"/>
          <w:i/>
          <w:sz w:val="20"/>
        </w:rPr>
      </w:pPr>
      <w:r>
        <w:rPr>
          <w:rStyle w:val="af8"/>
          <w:rFonts w:ascii="Sylfaen" w:hAnsi="Sylfaen"/>
          <w:i/>
          <w:sz w:val="20"/>
        </w:rPr>
        <w:t>Հավելված 4.1</w:t>
      </w:r>
    </w:p>
    <w:p w:rsidR="009003F1" w:rsidRDefault="008901FB">
      <w:pPr>
        <w:pStyle w:val="a"/>
        <w:ind w:firstLine="567"/>
        <w:jc w:val="right"/>
        <w:rPr>
          <w:rFonts w:ascii="Sylfaen" w:hAnsi="Sylfaen"/>
          <w:i/>
          <w:sz w:val="20"/>
        </w:rPr>
      </w:pPr>
      <w:r>
        <w:rPr>
          <w:rStyle w:val="af8"/>
          <w:rFonts w:ascii="Sylfaen" w:hAnsi="Sylfaen"/>
          <w:i/>
          <w:sz w:val="20"/>
        </w:rPr>
        <w:t>«           »                  20   թ.  կնքված</w:t>
      </w:r>
    </w:p>
    <w:p w:rsidR="009003F1" w:rsidRDefault="008901FB">
      <w:pPr>
        <w:pStyle w:val="a"/>
        <w:jc w:val="right"/>
        <w:rPr>
          <w:rFonts w:ascii="Sylfaen" w:hAnsi="Sylfaen"/>
          <w:i/>
          <w:sz w:val="20"/>
        </w:rPr>
      </w:pPr>
      <w:r>
        <w:rPr>
          <w:rStyle w:val="af8"/>
          <w:rFonts w:ascii="Sylfaen" w:hAnsi="Sylfaen"/>
          <w:i/>
          <w:sz w:val="20"/>
        </w:rPr>
        <w:t>ծածկագրովպայմանագրի</w:t>
      </w:r>
    </w:p>
    <w:p w:rsidR="009003F1" w:rsidRDefault="009003F1">
      <w:pPr>
        <w:pStyle w:val="a"/>
        <w:tabs>
          <w:tab w:val="left" w:pos="360"/>
          <w:tab w:val="left" w:pos="540"/>
        </w:tabs>
        <w:jc w:val="center"/>
        <w:rPr>
          <w:rFonts w:ascii="Sylfaen" w:hAnsi="Sylfaen"/>
          <w:b/>
          <w:sz w:val="20"/>
        </w:rPr>
      </w:pPr>
    </w:p>
    <w:p w:rsidR="009003F1" w:rsidRDefault="009003F1">
      <w:pPr>
        <w:pStyle w:val="a"/>
        <w:tabs>
          <w:tab w:val="left" w:pos="360"/>
          <w:tab w:val="left" w:pos="540"/>
        </w:tabs>
        <w:jc w:val="center"/>
        <w:rPr>
          <w:rFonts w:ascii="Sylfaen" w:hAnsi="Sylfaen"/>
          <w:b/>
        </w:rPr>
      </w:pPr>
    </w:p>
    <w:p w:rsidR="009003F1" w:rsidRDefault="009003F1">
      <w:pPr>
        <w:pStyle w:val="a"/>
        <w:tabs>
          <w:tab w:val="left" w:pos="360"/>
          <w:tab w:val="left" w:pos="540"/>
        </w:tabs>
        <w:rPr>
          <w:rFonts w:ascii="Sylfaen" w:hAnsi="Sylfaen"/>
          <w:sz w:val="22"/>
        </w:rPr>
      </w:pPr>
    </w:p>
    <w:p w:rsidR="009003F1" w:rsidRDefault="008901FB">
      <w:pPr>
        <w:pStyle w:val="a"/>
        <w:tabs>
          <w:tab w:val="left" w:pos="2250"/>
        </w:tabs>
        <w:spacing w:line="275" w:lineRule="auto"/>
        <w:jc w:val="center"/>
        <w:rPr>
          <w:rFonts w:ascii="Sylfaen" w:hAnsi="Sylfaen"/>
          <w:sz w:val="18"/>
        </w:rPr>
      </w:pPr>
      <w:r>
        <w:rPr>
          <w:rStyle w:val="af8"/>
          <w:rFonts w:ascii="Sylfaen" w:hAnsi="Sylfaen"/>
          <w:sz w:val="18"/>
        </w:rPr>
        <w:t xml:space="preserve">ԱԿՏ  N    </w:t>
      </w:r>
    </w:p>
    <w:p w:rsidR="009003F1" w:rsidRDefault="008901FB">
      <w:pPr>
        <w:pStyle w:val="a"/>
        <w:tabs>
          <w:tab w:val="left" w:pos="360"/>
          <w:tab w:val="left" w:pos="540"/>
          <w:tab w:val="left" w:pos="2250"/>
        </w:tabs>
        <w:spacing w:line="275" w:lineRule="auto"/>
        <w:jc w:val="center"/>
        <w:rPr>
          <w:rFonts w:ascii="Sylfaen" w:hAnsi="Sylfaen"/>
          <w:sz w:val="18"/>
        </w:rPr>
      </w:pPr>
      <w:r>
        <w:rPr>
          <w:rStyle w:val="af8"/>
          <w:rFonts w:ascii="Sylfaen" w:hAnsi="Sylfaen"/>
          <w:sz w:val="18"/>
        </w:rPr>
        <w:t>պայմանագրիարդյունքըՊատվիրատուինհանձնելուփաստըֆիքսելուվերաբերյալ</w:t>
      </w:r>
    </w:p>
    <w:p w:rsidR="009003F1" w:rsidRDefault="009003F1">
      <w:pPr>
        <w:pStyle w:val="a"/>
        <w:tabs>
          <w:tab w:val="left" w:pos="360"/>
          <w:tab w:val="left" w:pos="540"/>
        </w:tabs>
        <w:rPr>
          <w:rFonts w:ascii="Sylfaen" w:hAnsi="Sylfaen"/>
          <w:sz w:val="22"/>
        </w:rPr>
      </w:pPr>
    </w:p>
    <w:p w:rsidR="009003F1" w:rsidRDefault="009003F1">
      <w:pPr>
        <w:pStyle w:val="a"/>
        <w:tabs>
          <w:tab w:val="left" w:pos="360"/>
          <w:tab w:val="left" w:pos="540"/>
        </w:tabs>
        <w:rPr>
          <w:rFonts w:ascii="Sylfaen" w:hAnsi="Sylfaen"/>
          <w:sz w:val="22"/>
        </w:rPr>
      </w:pPr>
    </w:p>
    <w:p w:rsidR="009003F1" w:rsidRDefault="008901FB">
      <w:pPr>
        <w:pStyle w:val="a"/>
        <w:tabs>
          <w:tab w:val="left" w:pos="360"/>
          <w:tab w:val="left" w:pos="540"/>
        </w:tabs>
        <w:ind w:left="-540" w:firstLine="180"/>
        <w:jc w:val="both"/>
        <w:rPr>
          <w:rFonts w:ascii="Sylfaen" w:hAnsi="Sylfaen"/>
          <w:sz w:val="20"/>
        </w:rPr>
      </w:pPr>
      <w:r>
        <w:rPr>
          <w:rStyle w:val="af8"/>
          <w:rFonts w:ascii="Sylfaen" w:hAnsi="Sylfaen"/>
        </w:rPr>
        <w:tab/>
      </w:r>
      <w:r>
        <w:rPr>
          <w:rStyle w:val="af8"/>
          <w:rFonts w:ascii="Sylfaen" w:hAnsi="Sylfaen"/>
          <w:sz w:val="20"/>
        </w:rPr>
        <w:t>Սույնովարձանագրվումէ, որ</w:t>
      </w:r>
      <w:r>
        <w:rPr>
          <w:rStyle w:val="af8"/>
          <w:rFonts w:ascii="Sylfaen" w:hAnsi="Sylfaen"/>
          <w:sz w:val="20"/>
          <w:u w:val="single"/>
        </w:rPr>
        <w:tab/>
      </w:r>
      <w:r>
        <w:rPr>
          <w:rStyle w:val="af8"/>
          <w:rFonts w:ascii="Sylfaen" w:hAnsi="Sylfaen"/>
          <w:sz w:val="20"/>
          <w:u w:val="single"/>
        </w:rPr>
        <w:tab/>
      </w:r>
      <w:r>
        <w:rPr>
          <w:rStyle w:val="af8"/>
          <w:rFonts w:ascii="Sylfaen" w:hAnsi="Sylfaen"/>
          <w:sz w:val="20"/>
        </w:rPr>
        <w:t>-ի(այսուհետ` Պատվիրատու)   և</w:t>
      </w:r>
      <w:r>
        <w:rPr>
          <w:rStyle w:val="af8"/>
          <w:rFonts w:ascii="Sylfaen" w:hAnsi="Sylfaen"/>
          <w:sz w:val="20"/>
          <w:u w:val="single"/>
        </w:rPr>
        <w:tab/>
      </w:r>
      <w:r>
        <w:rPr>
          <w:rStyle w:val="af8"/>
          <w:rFonts w:ascii="Sylfaen" w:hAnsi="Sylfaen"/>
          <w:sz w:val="20"/>
          <w:u w:val="single"/>
        </w:rPr>
        <w:tab/>
      </w:r>
      <w:r>
        <w:rPr>
          <w:rStyle w:val="af8"/>
          <w:rFonts w:ascii="Sylfaen" w:hAnsi="Sylfaen"/>
          <w:sz w:val="20"/>
        </w:rPr>
        <w:t>-ի</w:t>
      </w:r>
    </w:p>
    <w:p w:rsidR="009003F1" w:rsidRDefault="008901FB">
      <w:pPr>
        <w:pStyle w:val="a"/>
        <w:tabs>
          <w:tab w:val="left" w:pos="360"/>
          <w:tab w:val="left" w:pos="540"/>
        </w:tabs>
        <w:ind w:right="-360"/>
        <w:jc w:val="both"/>
        <w:rPr>
          <w:rFonts w:ascii="Sylfaen" w:hAnsi="Sylfaen"/>
          <w:sz w:val="12"/>
        </w:rPr>
      </w:pPr>
      <w:r>
        <w:rPr>
          <w:rStyle w:val="af8"/>
          <w:rFonts w:ascii="Sylfaen" w:hAnsi="Sylfaen"/>
          <w:sz w:val="12"/>
        </w:rPr>
        <w:t>ՊատվիրատուիանունըԿապալառուիանունը</w:t>
      </w:r>
    </w:p>
    <w:p w:rsidR="009003F1" w:rsidRDefault="008901FB">
      <w:pPr>
        <w:pStyle w:val="a"/>
        <w:tabs>
          <w:tab w:val="left" w:pos="360"/>
          <w:tab w:val="left" w:pos="540"/>
        </w:tabs>
        <w:ind w:right="-360"/>
        <w:jc w:val="both"/>
        <w:rPr>
          <w:rFonts w:ascii="Sylfaen" w:hAnsi="Sylfaen"/>
          <w:sz w:val="20"/>
          <w:u w:val="single"/>
        </w:rPr>
      </w:pPr>
      <w:r>
        <w:rPr>
          <w:rStyle w:val="af8"/>
          <w:rFonts w:ascii="Sylfaen" w:hAnsi="Sylfaen"/>
          <w:sz w:val="20"/>
        </w:rPr>
        <w:t xml:space="preserve">(այսուհետ` Կապալառու) միջև20     թ.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rPr>
        <w:t xml:space="preserve"> -ինկնքված N </w:t>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r>
        <w:rPr>
          <w:rStyle w:val="af8"/>
          <w:rFonts w:ascii="Sylfaen" w:hAnsi="Sylfaen"/>
          <w:sz w:val="20"/>
          <w:u w:val="single"/>
        </w:rPr>
        <w:tab/>
      </w:r>
    </w:p>
    <w:p w:rsidR="009003F1" w:rsidRDefault="008901FB">
      <w:pPr>
        <w:pStyle w:val="a"/>
        <w:tabs>
          <w:tab w:val="left" w:pos="360"/>
          <w:tab w:val="left" w:pos="540"/>
        </w:tabs>
        <w:ind w:right="-360"/>
        <w:jc w:val="both"/>
        <w:rPr>
          <w:rFonts w:ascii="Sylfaen" w:hAnsi="Sylfaen"/>
          <w:sz w:val="20"/>
          <w:u w:val="single"/>
        </w:rPr>
      </w:pPr>
      <w:r>
        <w:rPr>
          <w:rStyle w:val="af8"/>
          <w:rFonts w:ascii="Sylfaen" w:hAnsi="Sylfaen"/>
          <w:sz w:val="12"/>
        </w:rPr>
        <w:t>պայմանագրիկնքմանամսաթիվը</w:t>
      </w:r>
      <w:r>
        <w:rPr>
          <w:rStyle w:val="af8"/>
          <w:rFonts w:ascii="Sylfaen" w:hAnsi="Sylfaen"/>
          <w:sz w:val="12"/>
        </w:rPr>
        <w:tab/>
      </w:r>
      <w:r>
        <w:rPr>
          <w:rStyle w:val="af8"/>
          <w:rFonts w:ascii="Sylfaen" w:hAnsi="Sylfaen"/>
          <w:sz w:val="12"/>
        </w:rPr>
        <w:tab/>
      </w:r>
      <w:r>
        <w:rPr>
          <w:rStyle w:val="af8"/>
          <w:rFonts w:ascii="Sylfaen" w:hAnsi="Sylfaen"/>
          <w:sz w:val="12"/>
        </w:rPr>
        <w:tab/>
      </w:r>
      <w:r>
        <w:rPr>
          <w:rStyle w:val="af8"/>
          <w:rFonts w:ascii="Sylfaen" w:hAnsi="Sylfaen"/>
          <w:sz w:val="12"/>
        </w:rPr>
        <w:t>պայմանագրիհամարը</w:t>
      </w:r>
    </w:p>
    <w:p w:rsidR="009003F1" w:rsidRDefault="008901FB">
      <w:pPr>
        <w:pStyle w:val="a"/>
        <w:tabs>
          <w:tab w:val="left" w:pos="360"/>
          <w:tab w:val="left" w:pos="540"/>
        </w:tabs>
        <w:spacing w:line="360" w:lineRule="auto"/>
        <w:jc w:val="both"/>
        <w:rPr>
          <w:rFonts w:ascii="Sylfaen" w:hAnsi="Sylfaen"/>
        </w:rPr>
      </w:pPr>
      <w:r>
        <w:rPr>
          <w:rStyle w:val="af8"/>
          <w:rFonts w:ascii="Sylfaen" w:hAnsi="Sylfaen"/>
          <w:sz w:val="20"/>
        </w:rPr>
        <w:t xml:space="preserve">գնմանպայմանագրիշրջանակներումԿապալառուն20  թ. </w:t>
      </w:r>
      <w:r>
        <w:rPr>
          <w:rStyle w:val="af8"/>
          <w:rFonts w:ascii="Sylfaen" w:hAnsi="Sylfaen"/>
          <w:sz w:val="20"/>
          <w:u w:val="single"/>
        </w:rPr>
        <w:tab/>
      </w:r>
      <w:r>
        <w:rPr>
          <w:rStyle w:val="af8"/>
          <w:rFonts w:ascii="Sylfaen" w:hAnsi="Sylfaen"/>
          <w:sz w:val="20"/>
          <w:u w:val="single"/>
        </w:rPr>
        <w:tab/>
      </w:r>
      <w:r>
        <w:rPr>
          <w:rStyle w:val="af8"/>
          <w:rFonts w:ascii="Sylfaen" w:hAnsi="Sylfaen"/>
          <w:sz w:val="20"/>
        </w:rPr>
        <w:t>-ինհանձնման-ընդունմաննպատակովՊատվիրատուինհանձնեցստորևնշվածաշխատանքները.</w:t>
      </w:r>
    </w:p>
    <w:p w:rsidR="009003F1" w:rsidRDefault="008901FB">
      <w:pPr>
        <w:pStyle w:val="a"/>
        <w:tabs>
          <w:tab w:val="left" w:pos="360"/>
          <w:tab w:val="left" w:pos="540"/>
        </w:tabs>
        <w:ind w:left="-540" w:firstLine="180"/>
        <w:jc w:val="both"/>
        <w:rPr>
          <w:rFonts w:ascii="Sylfaen" w:hAnsi="Sylfaen"/>
        </w:rPr>
      </w:pPr>
      <w:r>
        <w:rPr>
          <w:rStyle w:val="af8"/>
          <w:rFonts w:ascii="Sylfaen" w:hAnsi="Sylfaen"/>
        </w:rPr>
        <w:tab/>
      </w:r>
    </w:p>
    <w:tbl>
      <w:tblPr>
        <w:tblStyle w:val="aff1"/>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52"/>
        <w:gridCol w:w="2062"/>
        <w:gridCol w:w="1784"/>
      </w:tblGrid>
      <w:tr w:rsidR="009003F1">
        <w:trPr>
          <w:trHeight w:val="273"/>
        </w:trPr>
        <w:tc>
          <w:tcPr>
            <w:tcW w:w="76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8901FB">
            <w:pPr>
              <w:pStyle w:val="a"/>
              <w:jc w:val="center"/>
              <w:rPr>
                <w:rFonts w:ascii="Sylfaen" w:hAnsi="Sylfaen"/>
                <w:sz w:val="18"/>
              </w:rPr>
            </w:pPr>
            <w:r>
              <w:rPr>
                <w:rStyle w:val="af8"/>
                <w:rFonts w:ascii="Sylfaen" w:hAnsi="Sylfaen"/>
                <w:sz w:val="18"/>
              </w:rPr>
              <w:t>Աշխատանքի</w:t>
            </w:r>
          </w:p>
        </w:tc>
      </w:tr>
      <w:tr w:rsidR="009003F1">
        <w:trPr>
          <w:trHeight w:val="273"/>
        </w:trPr>
        <w:tc>
          <w:tcPr>
            <w:tcW w:w="3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sz w:val="18"/>
              </w:rPr>
            </w:pPr>
            <w:r>
              <w:rPr>
                <w:rStyle w:val="af8"/>
                <w:rFonts w:ascii="Sylfaen" w:hAnsi="Sylfaen"/>
                <w:sz w:val="18"/>
              </w:rPr>
              <w:t>անվանումը</w:t>
            </w:r>
          </w:p>
        </w:tc>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sz w:val="18"/>
              </w:rPr>
            </w:pPr>
            <w:r>
              <w:rPr>
                <w:rStyle w:val="af8"/>
                <w:rFonts w:ascii="Sylfaen" w:hAnsi="Sylfaen"/>
                <w:sz w:val="18"/>
              </w:rPr>
              <w:t>չափմանմիավորը</w:t>
            </w: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03F1" w:rsidRDefault="008901FB">
            <w:pPr>
              <w:pStyle w:val="a"/>
              <w:jc w:val="center"/>
              <w:rPr>
                <w:rFonts w:ascii="Sylfaen" w:hAnsi="Sylfaen"/>
                <w:sz w:val="18"/>
              </w:rPr>
            </w:pPr>
            <w:r>
              <w:rPr>
                <w:rStyle w:val="af8"/>
                <w:rFonts w:ascii="Sylfaen" w:hAnsi="Sylfaen"/>
                <w:sz w:val="18"/>
              </w:rPr>
              <w:t>քանակը (փաստացի)</w:t>
            </w:r>
          </w:p>
        </w:tc>
      </w:tr>
      <w:tr w:rsidR="009003F1">
        <w:trPr>
          <w:trHeight w:val="273"/>
        </w:trPr>
        <w:tc>
          <w:tcPr>
            <w:tcW w:w="3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rPr>
                <w:rFonts w:ascii="Sylfaen" w:hAnsi="Sylfaen"/>
                <w:sz w:val="18"/>
              </w:rPr>
            </w:pPr>
          </w:p>
        </w:tc>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rPr>
                <w:rFonts w:ascii="Sylfaen" w:hAnsi="Sylfaen"/>
                <w:sz w:val="18"/>
              </w:rPr>
            </w:pP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rPr>
                <w:rFonts w:ascii="Sylfaen" w:hAnsi="Sylfaen"/>
                <w:sz w:val="18"/>
              </w:rPr>
            </w:pPr>
          </w:p>
        </w:tc>
      </w:tr>
      <w:tr w:rsidR="009003F1">
        <w:trPr>
          <w:trHeight w:val="273"/>
        </w:trPr>
        <w:tc>
          <w:tcPr>
            <w:tcW w:w="3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rPr>
                <w:rFonts w:ascii="Sylfaen" w:hAnsi="Sylfaen"/>
                <w:sz w:val="18"/>
              </w:rPr>
            </w:pPr>
          </w:p>
        </w:tc>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rPr>
                <w:rFonts w:ascii="Sylfaen" w:hAnsi="Sylfaen"/>
                <w:sz w:val="18"/>
              </w:rPr>
            </w:pP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03F1" w:rsidRDefault="009003F1">
            <w:pPr>
              <w:pStyle w:val="a"/>
              <w:rPr>
                <w:rFonts w:ascii="Sylfaen" w:hAnsi="Sylfaen"/>
                <w:sz w:val="18"/>
              </w:rPr>
            </w:pPr>
          </w:p>
        </w:tc>
      </w:tr>
    </w:tbl>
    <w:p w:rsidR="009003F1" w:rsidRDefault="009003F1">
      <w:pPr>
        <w:pStyle w:val="a"/>
        <w:tabs>
          <w:tab w:val="left" w:pos="360"/>
          <w:tab w:val="left" w:pos="540"/>
        </w:tabs>
        <w:jc w:val="both"/>
        <w:rPr>
          <w:rFonts w:ascii="Sylfaen" w:hAnsi="Sylfaen"/>
        </w:rPr>
      </w:pPr>
    </w:p>
    <w:p w:rsidR="009003F1" w:rsidRDefault="009003F1">
      <w:pPr>
        <w:pStyle w:val="a"/>
        <w:tabs>
          <w:tab w:val="left" w:pos="360"/>
          <w:tab w:val="left" w:pos="540"/>
        </w:tabs>
        <w:jc w:val="both"/>
        <w:rPr>
          <w:rFonts w:ascii="Sylfaen" w:hAnsi="Sylfaen"/>
        </w:rPr>
      </w:pPr>
    </w:p>
    <w:p w:rsidR="009003F1" w:rsidRDefault="009003F1">
      <w:pPr>
        <w:pStyle w:val="a"/>
        <w:tabs>
          <w:tab w:val="left" w:pos="360"/>
          <w:tab w:val="left" w:pos="540"/>
        </w:tabs>
        <w:jc w:val="both"/>
        <w:rPr>
          <w:rFonts w:ascii="Sylfaen" w:hAnsi="Sylfaen"/>
        </w:rPr>
      </w:pPr>
    </w:p>
    <w:p w:rsidR="009003F1" w:rsidRDefault="008901FB">
      <w:pPr>
        <w:pStyle w:val="a"/>
        <w:tabs>
          <w:tab w:val="left" w:pos="360"/>
          <w:tab w:val="left" w:pos="540"/>
        </w:tabs>
        <w:jc w:val="both"/>
        <w:rPr>
          <w:rFonts w:ascii="Sylfaen" w:hAnsi="Sylfaen"/>
          <w:sz w:val="20"/>
        </w:rPr>
      </w:pPr>
      <w:r>
        <w:rPr>
          <w:rStyle w:val="af8"/>
          <w:rFonts w:ascii="Sylfaen" w:hAnsi="Sylfaen"/>
          <w:sz w:val="20"/>
        </w:rPr>
        <w:t xml:space="preserve">Սույնակտըկազմվածէ 2 օրինակից, </w:t>
      </w:r>
      <w:r>
        <w:rPr>
          <w:rStyle w:val="af8"/>
          <w:rFonts w:ascii="Sylfaen" w:hAnsi="Sylfaen"/>
          <w:sz w:val="20"/>
        </w:rPr>
        <w:t>յուրաքանչյուրկողմինտրամադրվումէմեկականօրինակ:</w:t>
      </w:r>
    </w:p>
    <w:p w:rsidR="009003F1" w:rsidRDefault="009003F1">
      <w:pPr>
        <w:pStyle w:val="a"/>
        <w:tabs>
          <w:tab w:val="left" w:pos="360"/>
          <w:tab w:val="left" w:pos="540"/>
        </w:tabs>
        <w:rPr>
          <w:rFonts w:ascii="Sylfaen" w:hAnsi="Sylfaen"/>
          <w:sz w:val="22"/>
        </w:rPr>
      </w:pPr>
    </w:p>
    <w:p w:rsidR="009003F1" w:rsidRDefault="009003F1">
      <w:pPr>
        <w:pStyle w:val="a"/>
        <w:jc w:val="center"/>
        <w:rPr>
          <w:rFonts w:ascii="Sylfaen" w:hAnsi="Sylfaen"/>
          <w:sz w:val="22"/>
        </w:rPr>
      </w:pPr>
    </w:p>
    <w:p w:rsidR="009003F1" w:rsidRDefault="009003F1">
      <w:pPr>
        <w:pStyle w:val="a"/>
        <w:jc w:val="center"/>
        <w:rPr>
          <w:rFonts w:ascii="Sylfaen" w:hAnsi="Sylfaen"/>
          <w:sz w:val="14"/>
        </w:rPr>
      </w:pPr>
    </w:p>
    <w:p w:rsidR="009003F1" w:rsidRDefault="009003F1">
      <w:pPr>
        <w:pStyle w:val="a"/>
        <w:jc w:val="center"/>
        <w:rPr>
          <w:rFonts w:ascii="Sylfaen" w:hAnsi="Sylfaen"/>
          <w:sz w:val="22"/>
        </w:rPr>
      </w:pPr>
    </w:p>
    <w:p w:rsidR="009003F1" w:rsidRDefault="008901FB">
      <w:pPr>
        <w:pStyle w:val="a"/>
        <w:jc w:val="center"/>
        <w:rPr>
          <w:rFonts w:ascii="Sylfaen" w:hAnsi="Sylfaen"/>
          <w:sz w:val="22"/>
        </w:rPr>
      </w:pPr>
      <w:r>
        <w:rPr>
          <w:rStyle w:val="af8"/>
          <w:rFonts w:ascii="Sylfaen" w:hAnsi="Sylfaen"/>
          <w:sz w:val="22"/>
        </w:rPr>
        <w:t>ԿՈՂՄԵՐԸ</w:t>
      </w:r>
    </w:p>
    <w:p w:rsidR="009003F1" w:rsidRDefault="009003F1">
      <w:pPr>
        <w:pStyle w:val="a"/>
        <w:jc w:val="center"/>
        <w:rPr>
          <w:rFonts w:ascii="Sylfaen" w:hAnsi="Sylfaen"/>
          <w:sz w:val="22"/>
        </w:rPr>
      </w:pPr>
    </w:p>
    <w:p w:rsidR="009003F1" w:rsidRDefault="009003F1">
      <w:pPr>
        <w:pStyle w:val="a"/>
        <w:tabs>
          <w:tab w:val="left" w:pos="360"/>
          <w:tab w:val="left" w:pos="540"/>
        </w:tabs>
        <w:rPr>
          <w:rFonts w:ascii="Sylfaen" w:hAnsi="Sylfaen"/>
          <w:sz w:val="22"/>
        </w:rPr>
      </w:pPr>
    </w:p>
    <w:p w:rsidR="009003F1" w:rsidRDefault="009003F1">
      <w:pPr>
        <w:pStyle w:val="a"/>
        <w:tabs>
          <w:tab w:val="left" w:pos="360"/>
          <w:tab w:val="left" w:pos="540"/>
        </w:tabs>
        <w:rPr>
          <w:rFonts w:ascii="Sylfaen" w:hAnsi="Sylfaen"/>
          <w:sz w:val="22"/>
        </w:rPr>
      </w:pPr>
    </w:p>
    <w:tbl>
      <w:tblPr>
        <w:tblStyle w:val="aff1"/>
        <w:tblW w:w="0" w:type="auto"/>
        <w:tblLook w:val="04A0"/>
      </w:tblPr>
      <w:tblGrid>
        <w:gridCol w:w="4785"/>
        <w:gridCol w:w="5223"/>
      </w:tblGrid>
      <w:tr w:rsidR="009003F1">
        <w:tc>
          <w:tcPr>
            <w:tcW w:w="4785" w:type="dxa"/>
            <w:tcMar>
              <w:top w:w="0" w:type="dxa"/>
              <w:left w:w="108" w:type="dxa"/>
              <w:bottom w:w="0" w:type="dxa"/>
              <w:right w:w="108" w:type="dxa"/>
            </w:tcMar>
          </w:tcPr>
          <w:p w:rsidR="009003F1" w:rsidRDefault="008901FB">
            <w:pPr>
              <w:pStyle w:val="a"/>
              <w:tabs>
                <w:tab w:val="left" w:pos="360"/>
                <w:tab w:val="left" w:pos="540"/>
              </w:tabs>
              <w:jc w:val="center"/>
              <w:rPr>
                <w:rFonts w:ascii="Sylfaen" w:hAnsi="Sylfaen"/>
                <w:b/>
                <w:sz w:val="22"/>
              </w:rPr>
            </w:pPr>
            <w:r>
              <w:rPr>
                <w:rStyle w:val="af8"/>
                <w:rFonts w:ascii="Sylfaen" w:hAnsi="Sylfaen"/>
                <w:b/>
                <w:sz w:val="22"/>
              </w:rPr>
              <w:t>Հանձնեց</w:t>
            </w:r>
          </w:p>
        </w:tc>
        <w:tc>
          <w:tcPr>
            <w:tcW w:w="5223" w:type="dxa"/>
            <w:tcMar>
              <w:top w:w="0" w:type="dxa"/>
              <w:left w:w="108" w:type="dxa"/>
              <w:bottom w:w="0" w:type="dxa"/>
              <w:right w:w="108" w:type="dxa"/>
            </w:tcMar>
          </w:tcPr>
          <w:p w:rsidR="009003F1" w:rsidRDefault="008901FB">
            <w:pPr>
              <w:pStyle w:val="a"/>
              <w:tabs>
                <w:tab w:val="left" w:pos="360"/>
                <w:tab w:val="left" w:pos="540"/>
              </w:tabs>
              <w:jc w:val="center"/>
              <w:rPr>
                <w:rFonts w:ascii="Sylfaen" w:hAnsi="Sylfaen"/>
                <w:b/>
                <w:sz w:val="22"/>
              </w:rPr>
            </w:pPr>
            <w:r>
              <w:rPr>
                <w:rStyle w:val="af8"/>
                <w:rFonts w:ascii="Sylfaen" w:hAnsi="Sylfaen"/>
                <w:b/>
                <w:sz w:val="22"/>
              </w:rPr>
              <w:t>Ընդունեց</w:t>
            </w:r>
          </w:p>
        </w:tc>
      </w:tr>
    </w:tbl>
    <w:p w:rsidR="009003F1" w:rsidRDefault="008901FB">
      <w:pPr>
        <w:pStyle w:val="a"/>
        <w:tabs>
          <w:tab w:val="left" w:pos="360"/>
          <w:tab w:val="left" w:pos="540"/>
        </w:tabs>
        <w:rPr>
          <w:rFonts w:ascii="Sylfaen" w:hAnsi="Sylfaen"/>
          <w:sz w:val="20"/>
        </w:rPr>
      </w:pPr>
      <w:r>
        <w:rPr>
          <w:rStyle w:val="af8"/>
          <w:rFonts w:ascii="Sylfaen" w:hAnsi="Sylfaen"/>
          <w:sz w:val="20"/>
        </w:rPr>
        <w:t>հայտընախագծածներկայացուցիչ`</w:t>
      </w:r>
    </w:p>
    <w:p w:rsidR="009003F1" w:rsidRDefault="009003F1">
      <w:pPr>
        <w:pStyle w:val="a"/>
        <w:tabs>
          <w:tab w:val="left" w:pos="360"/>
          <w:tab w:val="left" w:pos="540"/>
        </w:tabs>
        <w:rPr>
          <w:rFonts w:ascii="Sylfaen" w:hAnsi="Sylfaen"/>
          <w:sz w:val="20"/>
        </w:rPr>
      </w:pPr>
    </w:p>
    <w:tbl>
      <w:tblPr>
        <w:tblStyle w:val="aff1"/>
        <w:tblW w:w="9750" w:type="dxa"/>
        <w:jc w:val="center"/>
        <w:tblCellSpacing w:w="7" w:type="dxa"/>
        <w:tblCellMar>
          <w:left w:w="0" w:type="dxa"/>
          <w:right w:w="0" w:type="dxa"/>
        </w:tblCellMar>
        <w:tblLook w:val="04A0"/>
      </w:tblPr>
      <w:tblGrid>
        <w:gridCol w:w="4875"/>
        <w:gridCol w:w="4875"/>
      </w:tblGrid>
      <w:tr w:rsidR="009003F1">
        <w:trPr>
          <w:tblCellSpacing w:w="7" w:type="dxa"/>
          <w:jc w:val="center"/>
        </w:trPr>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 xml:space="preserve">___________________________ </w:t>
            </w:r>
          </w:p>
          <w:p w:rsidR="009003F1" w:rsidRDefault="008901FB">
            <w:pPr>
              <w:pStyle w:val="a"/>
              <w:jc w:val="center"/>
              <w:rPr>
                <w:rFonts w:ascii="Sylfaen" w:hAnsi="Sylfaen"/>
                <w:sz w:val="21"/>
              </w:rPr>
            </w:pPr>
            <w:r>
              <w:rPr>
                <w:rStyle w:val="af8"/>
                <w:rFonts w:ascii="Sylfaen" w:hAnsi="Sylfaen"/>
                <w:sz w:val="15"/>
              </w:rPr>
              <w:t>ազգանուն, անուն</w:t>
            </w:r>
          </w:p>
        </w:tc>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___________________________</w:t>
            </w:r>
          </w:p>
          <w:p w:rsidR="009003F1" w:rsidRDefault="008901FB">
            <w:pPr>
              <w:pStyle w:val="a"/>
              <w:jc w:val="center"/>
              <w:rPr>
                <w:rFonts w:ascii="Sylfaen" w:hAnsi="Sylfaen"/>
                <w:sz w:val="21"/>
              </w:rPr>
            </w:pPr>
            <w:r>
              <w:rPr>
                <w:rStyle w:val="af8"/>
                <w:rFonts w:ascii="Sylfaen" w:hAnsi="Sylfaen"/>
                <w:sz w:val="15"/>
              </w:rPr>
              <w:t>ազգանուն, անուն</w:t>
            </w:r>
          </w:p>
        </w:tc>
      </w:tr>
      <w:tr w:rsidR="009003F1">
        <w:trPr>
          <w:tblCellSpacing w:w="7" w:type="dxa"/>
          <w:jc w:val="center"/>
        </w:trPr>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 xml:space="preserve">___________________________ </w:t>
            </w:r>
          </w:p>
          <w:p w:rsidR="009003F1" w:rsidRDefault="008901FB">
            <w:pPr>
              <w:pStyle w:val="a"/>
              <w:jc w:val="center"/>
              <w:rPr>
                <w:rFonts w:ascii="Sylfaen" w:hAnsi="Sylfaen"/>
                <w:sz w:val="21"/>
              </w:rPr>
            </w:pPr>
            <w:r>
              <w:rPr>
                <w:rStyle w:val="af8"/>
                <w:rFonts w:ascii="Sylfaen" w:hAnsi="Sylfaen"/>
                <w:sz w:val="15"/>
              </w:rPr>
              <w:t>ստորագրություն</w:t>
            </w:r>
          </w:p>
        </w:tc>
        <w:tc>
          <w:tcPr>
            <w:tcW w:w="0" w:type="auto"/>
            <w:tcMar>
              <w:top w:w="0" w:type="dxa"/>
              <w:left w:w="0" w:type="dxa"/>
              <w:bottom w:w="0" w:type="dxa"/>
              <w:right w:w="0" w:type="dxa"/>
            </w:tcMar>
            <w:vAlign w:val="center"/>
          </w:tcPr>
          <w:p w:rsidR="009003F1" w:rsidRDefault="008901FB">
            <w:pPr>
              <w:pStyle w:val="a"/>
              <w:jc w:val="center"/>
              <w:rPr>
                <w:rFonts w:ascii="Sylfaen" w:hAnsi="Sylfaen"/>
                <w:sz w:val="21"/>
              </w:rPr>
            </w:pPr>
            <w:r>
              <w:rPr>
                <w:rStyle w:val="af8"/>
                <w:rFonts w:ascii="Sylfaen" w:hAnsi="Sylfaen"/>
                <w:sz w:val="21"/>
              </w:rPr>
              <w:t>___________________________</w:t>
            </w:r>
          </w:p>
          <w:p w:rsidR="009003F1" w:rsidRDefault="008901FB">
            <w:pPr>
              <w:pStyle w:val="a"/>
              <w:jc w:val="center"/>
              <w:rPr>
                <w:rFonts w:ascii="Sylfaen" w:hAnsi="Sylfaen"/>
                <w:sz w:val="21"/>
              </w:rPr>
            </w:pPr>
            <w:r>
              <w:rPr>
                <w:rStyle w:val="af8"/>
                <w:rFonts w:ascii="Sylfaen" w:hAnsi="Sylfaen"/>
                <w:sz w:val="15"/>
              </w:rPr>
              <w:t>ստորագրություն</w:t>
            </w:r>
          </w:p>
        </w:tc>
      </w:tr>
    </w:tbl>
    <w:p w:rsidR="009003F1" w:rsidRDefault="009003F1">
      <w:pPr>
        <w:pStyle w:val="31"/>
        <w:spacing w:line="240" w:lineRule="auto"/>
        <w:ind w:firstLine="0"/>
        <w:jc w:val="right"/>
        <w:rPr>
          <w:rStyle w:val="af8"/>
          <w:rFonts w:ascii="Sylfaen" w:hAnsi="Sylfaen"/>
          <w:sz w:val="22"/>
        </w:rPr>
      </w:pPr>
    </w:p>
    <w:sectPr w:rsidR="009003F1" w:rsidSect="009003F1">
      <w:endnotePr>
        <w:pos w:val="sectEnd"/>
      </w:endnotePr>
      <w:pgSz w:w="11906" w:h="16838"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1FB" w:rsidRDefault="008901FB" w:rsidP="009003F1">
      <w:r>
        <w:separator/>
      </w:r>
    </w:p>
  </w:endnote>
  <w:endnote w:type="continuationSeparator" w:id="1">
    <w:p w:rsidR="008901FB" w:rsidRDefault="008901FB" w:rsidP="009003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0000000000000000000"/>
    <w:charset w:val="00"/>
    <w:family w:val="roman"/>
    <w:notTrueType/>
    <w:pitch w:val="default"/>
    <w:sig w:usb0="00000000" w:usb1="00000000" w:usb2="00000000" w:usb3="00000000" w:csb0="00000000" w:csb1="00000000"/>
  </w:font>
  <w:font w:name="Arial Unicode">
    <w:panose1 w:val="020B0604020202020204"/>
    <w:charset w:val="00"/>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roman"/>
    <w:notTrueType/>
    <w:pitch w:val="default"/>
    <w:sig w:usb0="00000000" w:usb1="00000000" w:usb2="00000000" w:usb3="00000000" w:csb0="00000000" w:csb1="00000000"/>
  </w:font>
  <w:font w:name="Arial AMU">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Unicode">
    <w:panose1 w:val="02020603050405020304"/>
    <w:charset w:val="00"/>
    <w:family w:val="roman"/>
    <w:pitch w:val="variable"/>
    <w:sig w:usb0="00000287" w:usb1="00000000" w:usb2="00000000" w:usb3="00000000" w:csb0="0000009F" w:csb1="00000000"/>
  </w:font>
  <w:font w:name="SEGOE UI SYMBO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1FB" w:rsidRDefault="008901FB" w:rsidP="009003F1">
      <w:r>
        <w:separator/>
      </w:r>
    </w:p>
  </w:footnote>
  <w:footnote w:type="continuationSeparator" w:id="1">
    <w:p w:rsidR="008901FB" w:rsidRDefault="008901FB" w:rsidP="009003F1">
      <w:r>
        <w:continuationSeparator/>
      </w:r>
    </w:p>
  </w:footnote>
  <w:footnote w:id="2">
    <w:p w:rsidR="009003F1" w:rsidRDefault="008901FB">
      <w:pPr>
        <w:pStyle w:val="ae"/>
        <w:jc w:val="both"/>
        <w:rPr>
          <w:rStyle w:val="af8"/>
          <w:rFonts w:ascii="GHEA Grapalat" w:hAnsi="GHEA Grapalat"/>
          <w:i/>
          <w:sz w:val="16"/>
        </w:rPr>
      </w:pPr>
      <w:r>
        <w:rPr>
          <w:rStyle w:val="afb"/>
        </w:rPr>
        <w:footnoteRef/>
      </w:r>
      <w:r>
        <w:rPr>
          <w:rStyle w:val="af8"/>
          <w:rFonts w:ascii="Times Unicode" w:hAnsi="Times Unicode"/>
          <w:i/>
          <w:sz w:val="16"/>
        </w:rPr>
        <w:t>Կետը</w:t>
      </w:r>
      <w:r>
        <w:rPr>
          <w:rStyle w:val="af8"/>
          <w:rFonts w:ascii="GHEA Grapalat" w:hAnsi="GHEA Grapalat"/>
          <w:i/>
          <w:sz w:val="16"/>
        </w:rPr>
        <w:t xml:space="preserve">, </w:t>
      </w:r>
      <w:r>
        <w:rPr>
          <w:rStyle w:val="af8"/>
          <w:rFonts w:ascii="Times Unicode" w:hAnsi="Times Unicode"/>
          <w:i/>
          <w:sz w:val="16"/>
        </w:rPr>
        <w:t>ինչպեսնաևհրավերի</w:t>
      </w:r>
      <w:r>
        <w:rPr>
          <w:rStyle w:val="af8"/>
          <w:rFonts w:ascii="GHEA Grapalat" w:hAnsi="GHEA Grapalat"/>
          <w:i/>
          <w:sz w:val="16"/>
        </w:rPr>
        <w:t xml:space="preserve"> 1-</w:t>
      </w:r>
      <w:r>
        <w:rPr>
          <w:rStyle w:val="af8"/>
          <w:rFonts w:ascii="Times Unicode" w:hAnsi="Times Unicode"/>
          <w:i/>
          <w:sz w:val="16"/>
        </w:rPr>
        <w:t>ինմասի</w:t>
      </w:r>
      <w:r>
        <w:rPr>
          <w:rStyle w:val="af8"/>
          <w:rFonts w:ascii="GHEA Grapalat" w:hAnsi="GHEA Grapalat"/>
          <w:i/>
          <w:sz w:val="16"/>
        </w:rPr>
        <w:t xml:space="preserve"> 7-</w:t>
      </w:r>
      <w:r>
        <w:rPr>
          <w:rStyle w:val="af8"/>
          <w:rFonts w:ascii="Times Unicode" w:hAnsi="Times Unicode"/>
          <w:i/>
          <w:sz w:val="16"/>
        </w:rPr>
        <w:t>րդբաժինըհրավերիցհանվումէ</w:t>
      </w:r>
      <w:r>
        <w:rPr>
          <w:rStyle w:val="af8"/>
          <w:rFonts w:ascii="GHEA Grapalat" w:hAnsi="GHEA Grapalat"/>
          <w:i/>
          <w:sz w:val="16"/>
        </w:rPr>
        <w:t xml:space="preserve">, </w:t>
      </w:r>
      <w:r>
        <w:rPr>
          <w:rStyle w:val="af8"/>
          <w:rFonts w:ascii="Times Unicode" w:hAnsi="Times Unicode"/>
          <w:i/>
          <w:sz w:val="16"/>
        </w:rPr>
        <w:t>եթե՝</w:t>
      </w:r>
    </w:p>
    <w:p w:rsidR="009003F1" w:rsidRDefault="008901FB">
      <w:pPr>
        <w:pStyle w:val="ae"/>
        <w:jc w:val="both"/>
        <w:rPr>
          <w:rStyle w:val="af8"/>
          <w:rFonts w:ascii="GHEA Grapalat" w:hAnsi="GHEA Grapalat"/>
          <w:i/>
          <w:sz w:val="16"/>
        </w:rPr>
      </w:pPr>
      <w:r>
        <w:rPr>
          <w:rStyle w:val="af8"/>
          <w:rFonts w:ascii="GHEA Grapalat" w:hAnsi="GHEA Grapalat"/>
          <w:i/>
          <w:sz w:val="16"/>
        </w:rPr>
        <w:t xml:space="preserve">- </w:t>
      </w:r>
      <w:r>
        <w:rPr>
          <w:rStyle w:val="af8"/>
          <w:rFonts w:ascii="Times Unicode" w:hAnsi="Times Unicode"/>
          <w:i/>
          <w:sz w:val="16"/>
        </w:rPr>
        <w:t>ընթացակարգըկազմակերպվումէ</w:t>
      </w:r>
      <w:r>
        <w:rPr>
          <w:rStyle w:val="af8"/>
          <w:rFonts w:ascii="GHEA Grapalat" w:hAnsi="GHEA Grapalat"/>
          <w:i/>
          <w:sz w:val="16"/>
        </w:rPr>
        <w:t xml:space="preserve"> “</w:t>
      </w:r>
      <w:r>
        <w:rPr>
          <w:rStyle w:val="af8"/>
          <w:rFonts w:ascii="Times Unicode" w:hAnsi="Times Unicode"/>
          <w:i/>
          <w:sz w:val="16"/>
        </w:rPr>
        <w:t>Գնումներիմասին</w:t>
      </w:r>
      <w:r>
        <w:rPr>
          <w:rStyle w:val="af8"/>
          <w:rFonts w:ascii="GHEA Grapalat" w:hAnsi="GHEA Grapalat"/>
          <w:i/>
          <w:sz w:val="16"/>
        </w:rPr>
        <w:t xml:space="preserve">” </w:t>
      </w:r>
      <w:r>
        <w:rPr>
          <w:rStyle w:val="af8"/>
          <w:rFonts w:ascii="Times Unicode" w:hAnsi="Times Unicode"/>
          <w:i/>
          <w:sz w:val="16"/>
        </w:rPr>
        <w:t>ՀՀօրենքի</w:t>
      </w:r>
      <w:r>
        <w:rPr>
          <w:rStyle w:val="af8"/>
          <w:rFonts w:ascii="GHEA Grapalat" w:hAnsi="GHEA Grapalat"/>
          <w:i/>
          <w:sz w:val="16"/>
        </w:rPr>
        <w:t xml:space="preserve"> 15-</w:t>
      </w:r>
      <w:r>
        <w:rPr>
          <w:rStyle w:val="af8"/>
          <w:rFonts w:ascii="Times Unicode" w:hAnsi="Times Unicode"/>
          <w:i/>
          <w:sz w:val="16"/>
        </w:rPr>
        <w:t>րդհոդվածի</w:t>
      </w:r>
      <w:r>
        <w:rPr>
          <w:rStyle w:val="af8"/>
          <w:rFonts w:ascii="GHEA Grapalat" w:hAnsi="GHEA Grapalat"/>
          <w:i/>
          <w:sz w:val="16"/>
        </w:rPr>
        <w:t xml:space="preserve"> 6-</w:t>
      </w:r>
      <w:r>
        <w:rPr>
          <w:rStyle w:val="af8"/>
          <w:rFonts w:ascii="Times Unicode" w:hAnsi="Times Unicode"/>
          <w:i/>
          <w:sz w:val="16"/>
        </w:rPr>
        <w:t>րդմասիհիմանվրա</w:t>
      </w:r>
      <w:r>
        <w:rPr>
          <w:rStyle w:val="af8"/>
          <w:rFonts w:ascii="GHEA Grapalat" w:hAnsi="GHEA Grapalat"/>
          <w:i/>
          <w:sz w:val="16"/>
        </w:rPr>
        <w:t xml:space="preserve">, </w:t>
      </w:r>
      <w:r>
        <w:rPr>
          <w:rStyle w:val="af8"/>
          <w:rFonts w:ascii="Times Unicode" w:hAnsi="Times Unicode"/>
          <w:i/>
          <w:sz w:val="16"/>
        </w:rPr>
        <w:t>բացառությամբայնդեպքի</w:t>
      </w:r>
      <w:r>
        <w:rPr>
          <w:rStyle w:val="af8"/>
          <w:rFonts w:ascii="GHEA Grapalat" w:hAnsi="GHEA Grapalat"/>
          <w:i/>
          <w:sz w:val="16"/>
        </w:rPr>
        <w:t xml:space="preserve">, </w:t>
      </w:r>
      <w:r>
        <w:rPr>
          <w:rStyle w:val="af8"/>
          <w:rFonts w:ascii="Times Unicode" w:hAnsi="Times Unicode"/>
          <w:i/>
          <w:sz w:val="16"/>
        </w:rPr>
        <w:t>երբընթացակարգըկազմակերպելուհամարանհրաժ</w:t>
      </w:r>
      <w:r>
        <w:rPr>
          <w:rStyle w:val="af8"/>
          <w:rFonts w:ascii="Times Unicode" w:hAnsi="Times Unicode"/>
          <w:i/>
          <w:sz w:val="16"/>
        </w:rPr>
        <w:t>եշտգնմանհայտըհաստատվելուօրվադրությամբնախատեսվածֆինանսականմիջոցներիչափըգերազանցումէ</w:t>
      </w:r>
      <w:r>
        <w:rPr>
          <w:rStyle w:val="af8"/>
          <w:rFonts w:ascii="GHEA Grapalat" w:hAnsi="GHEA Grapalat"/>
          <w:i/>
          <w:sz w:val="16"/>
        </w:rPr>
        <w:t xml:space="preserve"> 10 </w:t>
      </w:r>
      <w:r>
        <w:rPr>
          <w:rStyle w:val="af8"/>
          <w:rFonts w:ascii="Times Unicode" w:hAnsi="Times Unicode"/>
          <w:i/>
          <w:sz w:val="16"/>
        </w:rPr>
        <w:t>մլն</w:t>
      </w:r>
      <w:r>
        <w:rPr>
          <w:rStyle w:val="af8"/>
          <w:rFonts w:ascii="GHEA Grapalat" w:hAnsi="GHEA Grapalat"/>
          <w:i/>
          <w:sz w:val="16"/>
        </w:rPr>
        <w:t xml:space="preserve">. </w:t>
      </w:r>
      <w:r>
        <w:rPr>
          <w:rStyle w:val="af8"/>
          <w:rFonts w:ascii="Times Unicode" w:hAnsi="Times Unicode"/>
          <w:i/>
          <w:sz w:val="16"/>
        </w:rPr>
        <w:t>ՀՀդրամըևկնքվելիքպայմանագրիամբողջականկատարմանհամարհետագայումևսպահանջվելուենֆինանսականմիջոցներ</w:t>
      </w:r>
      <w:r>
        <w:rPr>
          <w:rStyle w:val="af8"/>
          <w:rFonts w:ascii="GHEA Grapalat" w:hAnsi="GHEA Grapalat"/>
          <w:i/>
          <w:sz w:val="16"/>
        </w:rPr>
        <w:t>.</w:t>
      </w:r>
    </w:p>
    <w:p w:rsidR="009003F1" w:rsidRDefault="008901FB">
      <w:pPr>
        <w:pStyle w:val="ae"/>
        <w:jc w:val="both"/>
        <w:rPr>
          <w:rStyle w:val="af8"/>
          <w:rFonts w:ascii="GHEA Grapalat" w:hAnsi="GHEA Grapalat"/>
          <w:i/>
          <w:sz w:val="16"/>
        </w:rPr>
      </w:pPr>
      <w:r>
        <w:rPr>
          <w:rStyle w:val="af8"/>
          <w:rFonts w:ascii="GHEA Grapalat" w:hAnsi="GHEA Grapalat"/>
          <w:i/>
          <w:sz w:val="16"/>
        </w:rPr>
        <w:t xml:space="preserve">- </w:t>
      </w:r>
      <w:r>
        <w:rPr>
          <w:rStyle w:val="af8"/>
          <w:rFonts w:ascii="Times Unicode" w:hAnsi="Times Unicode"/>
          <w:i/>
          <w:sz w:val="16"/>
        </w:rPr>
        <w:t>գնմանհայտովտվյալընթացակարգիշրջանակումգնվելիքապրանքիգինըչիգերազանցում</w:t>
      </w:r>
      <w:r>
        <w:rPr>
          <w:rStyle w:val="af8"/>
          <w:rFonts w:ascii="GHEA Grapalat" w:hAnsi="GHEA Grapalat"/>
          <w:i/>
          <w:sz w:val="16"/>
        </w:rPr>
        <w:t xml:space="preserve"> </w:t>
      </w:r>
      <w:r>
        <w:rPr>
          <w:rStyle w:val="af8"/>
          <w:rFonts w:ascii="GHEA Grapalat" w:hAnsi="GHEA Grapalat"/>
          <w:i/>
          <w:sz w:val="16"/>
        </w:rPr>
        <w:t xml:space="preserve">10 </w:t>
      </w:r>
      <w:r>
        <w:rPr>
          <w:rStyle w:val="af8"/>
          <w:rFonts w:ascii="Times Unicode" w:hAnsi="Times Unicode"/>
          <w:i/>
          <w:sz w:val="16"/>
        </w:rPr>
        <w:t>մլն</w:t>
      </w:r>
      <w:r>
        <w:rPr>
          <w:rStyle w:val="af8"/>
          <w:rFonts w:ascii="GHEA Grapalat" w:hAnsi="GHEA Grapalat"/>
          <w:i/>
          <w:sz w:val="16"/>
        </w:rPr>
        <w:t xml:space="preserve">. </w:t>
      </w:r>
      <w:r>
        <w:rPr>
          <w:rStyle w:val="af8"/>
          <w:rFonts w:ascii="Times Unicode" w:hAnsi="Times Unicode"/>
          <w:i/>
          <w:sz w:val="16"/>
        </w:rPr>
        <w:t>ՀՀդրամը</w:t>
      </w:r>
      <w:r>
        <w:rPr>
          <w:rStyle w:val="af8"/>
          <w:rFonts w:ascii="GHEA Grapalat" w:hAnsi="GHEA Grapalat"/>
          <w:i/>
          <w:sz w:val="16"/>
        </w:rPr>
        <w:t>.</w:t>
      </w:r>
    </w:p>
    <w:p w:rsidR="009003F1" w:rsidRDefault="008901FB">
      <w:pPr>
        <w:pStyle w:val="ae"/>
        <w:jc w:val="both"/>
        <w:rPr>
          <w:rStyle w:val="af8"/>
          <w:rFonts w:ascii="GHEA Grapalat" w:hAnsi="GHEA Grapalat"/>
          <w:i/>
          <w:sz w:val="16"/>
        </w:rPr>
      </w:pPr>
      <w:r>
        <w:rPr>
          <w:rStyle w:val="af8"/>
          <w:rFonts w:ascii="GHEA Grapalat" w:hAnsi="GHEA Grapalat"/>
          <w:i/>
          <w:sz w:val="16"/>
        </w:rPr>
        <w:t xml:space="preserve">- </w:t>
      </w:r>
      <w:r>
        <w:rPr>
          <w:rStyle w:val="af8"/>
          <w:rFonts w:ascii="Times Unicode" w:hAnsi="Times Unicode"/>
          <w:i/>
          <w:sz w:val="16"/>
        </w:rPr>
        <w:t>գնումնիրականացվումէհրատապությանհիմքովպայմանավորվածմեկանձիցգնմանձևով</w:t>
      </w:r>
      <w:r>
        <w:rPr>
          <w:rStyle w:val="af8"/>
          <w:rFonts w:ascii="GHEA Grapalat" w:hAnsi="GHEA Grapalat"/>
          <w:i/>
          <w:sz w:val="16"/>
        </w:rPr>
        <w:t>:</w:t>
      </w:r>
    </w:p>
    <w:p w:rsidR="009003F1" w:rsidRDefault="008901FB">
      <w:pPr>
        <w:pStyle w:val="ae"/>
        <w:jc w:val="both"/>
        <w:rPr>
          <w:rStyle w:val="af8"/>
        </w:rPr>
      </w:pPr>
      <w:r>
        <w:rPr>
          <w:rStyle w:val="af8"/>
          <w:rFonts w:ascii="Times Unicode" w:hAnsi="Times Unicode"/>
          <w:i/>
          <w:sz w:val="16"/>
        </w:rPr>
        <w:t>Սույնպայմանիկիրառմանդեպքումխմբագրվումենհրավերիկետերը</w:t>
      </w:r>
      <w:r>
        <w:rPr>
          <w:rStyle w:val="af8"/>
          <w:rFonts w:ascii="GHEA Grapalat" w:hAnsi="GHEA Grapalat"/>
          <w:i/>
          <w:sz w:val="16"/>
        </w:rPr>
        <w:t xml:space="preserve">, </w:t>
      </w:r>
      <w:r>
        <w:rPr>
          <w:rStyle w:val="af8"/>
          <w:rFonts w:ascii="Times Unicode" w:hAnsi="Times Unicode"/>
          <w:i/>
          <w:sz w:val="16"/>
        </w:rPr>
        <w:t>բաժիններըևդրանցկատարվածհյղումները</w:t>
      </w:r>
      <w:r>
        <w:rPr>
          <w:rStyle w:val="af8"/>
          <w:rFonts w:ascii="GHEA Grapalat" w:hAnsi="GHEA Grapalat"/>
          <w:i/>
          <w:sz w:val="16"/>
        </w:rPr>
        <w:t>:</w:t>
      </w:r>
    </w:p>
  </w:footnote>
  <w:footnote w:id="3">
    <w:p w:rsidR="009003F1" w:rsidRDefault="008901FB">
      <w:pPr>
        <w:pStyle w:val="ae"/>
        <w:rPr>
          <w:rStyle w:val="af8"/>
          <w:rFonts w:ascii="GHEA Grapalat" w:hAnsi="GHEA Grapalat"/>
          <w:i/>
          <w:sz w:val="16"/>
        </w:rPr>
      </w:pPr>
      <w:r>
        <w:rPr>
          <w:rStyle w:val="af8"/>
          <w:rFonts w:ascii="GHEA Grapalat" w:hAnsi="GHEA Grapalat"/>
          <w:i/>
          <w:sz w:val="16"/>
        </w:rPr>
        <w:t>*</w:t>
      </w:r>
      <w:r>
        <w:rPr>
          <w:rStyle w:val="af8"/>
          <w:rFonts w:ascii="Times Unicode" w:hAnsi="Times Unicode"/>
          <w:i/>
          <w:sz w:val="16"/>
        </w:rPr>
        <w:t>լրացվումէհանձնաժողովիքարտուղարիկողմից</w:t>
      </w:r>
      <w:r>
        <w:rPr>
          <w:rStyle w:val="af8"/>
          <w:rFonts w:ascii="GHEA Grapalat" w:hAnsi="GHEA Grapalat"/>
          <w:i/>
          <w:sz w:val="16"/>
        </w:rPr>
        <w:t xml:space="preserve">` </w:t>
      </w:r>
      <w:r>
        <w:rPr>
          <w:rStyle w:val="af8"/>
          <w:rFonts w:ascii="Times Unicode" w:hAnsi="Times Unicode"/>
          <w:i/>
          <w:sz w:val="16"/>
        </w:rPr>
        <w:t>մինչևհրավերըտեղեկագրումհրապարակելը</w:t>
      </w:r>
      <w:r>
        <w:rPr>
          <w:rStyle w:val="af8"/>
          <w:rFonts w:ascii="GHEA Grapalat" w:hAnsi="GHEA Grapalat"/>
          <w:i/>
          <w:sz w:val="16"/>
        </w:rPr>
        <w:t>:</w:t>
      </w:r>
    </w:p>
    <w:p w:rsidR="009003F1" w:rsidRDefault="008901FB">
      <w:r>
        <w:rPr>
          <w:rStyle w:val="af8"/>
          <w:rFonts w:ascii="GHEA Grapalat" w:hAnsi="GHEA Grapalat"/>
          <w:i/>
          <w:sz w:val="16"/>
        </w:rPr>
        <w:t xml:space="preserve">** </w:t>
      </w:r>
      <w:r>
        <w:rPr>
          <w:rStyle w:val="af8"/>
          <w:rFonts w:ascii="Times Unicode" w:hAnsi="Times Unicode"/>
          <w:i/>
          <w:sz w:val="16"/>
        </w:rPr>
        <w:t>Սույնենթակետումնշվածանձանցբացակայությանդեպքումներկայացվումէմասնակցիգործադիրմարմնիղեկավարիևանդամներիտվյալները</w:t>
      </w:r>
      <w:r>
        <w:rPr>
          <w:rStyle w:val="af8"/>
          <w:rFonts w:ascii="GHEA Grapalat" w:hAnsi="GHEA Grapalat"/>
          <w:i/>
          <w:sz w:val="16"/>
        </w:rPr>
        <w:t xml:space="preserve">: </w:t>
      </w:r>
    </w:p>
  </w:footnote>
  <w:footnote w:id="4">
    <w:p w:rsidR="009003F1" w:rsidRDefault="008901FB">
      <w:pPr>
        <w:pStyle w:val="31"/>
        <w:spacing w:line="240" w:lineRule="auto"/>
        <w:ind w:firstLine="0"/>
        <w:rPr>
          <w:rStyle w:val="af8"/>
          <w:rFonts w:ascii="GHEA Grapalat" w:hAnsi="GHEA Grapalat"/>
          <w:i/>
          <w:sz w:val="16"/>
        </w:rPr>
      </w:pPr>
      <w:r>
        <w:rPr>
          <w:rStyle w:val="af8"/>
          <w:rFonts w:ascii="GHEA Grapalat" w:hAnsi="GHEA Grapalat"/>
          <w:i/>
          <w:sz w:val="16"/>
        </w:rPr>
        <w:t xml:space="preserve">* </w:t>
      </w:r>
      <w:r>
        <w:rPr>
          <w:rStyle w:val="af8"/>
          <w:rFonts w:ascii="Times Unicode" w:hAnsi="Times Unicode"/>
          <w:i/>
          <w:sz w:val="16"/>
        </w:rPr>
        <w:t>լրացվումէհանձնաժողովիքարտուղարիկողմից</w:t>
      </w:r>
      <w:r>
        <w:rPr>
          <w:rStyle w:val="af8"/>
          <w:rFonts w:ascii="GHEA Grapalat" w:hAnsi="GHEA Grapalat"/>
          <w:i/>
          <w:sz w:val="16"/>
        </w:rPr>
        <w:t xml:space="preserve">` </w:t>
      </w:r>
      <w:r>
        <w:rPr>
          <w:rStyle w:val="af8"/>
          <w:rFonts w:ascii="Times Unicode" w:hAnsi="Times Unicode"/>
          <w:i/>
          <w:sz w:val="16"/>
        </w:rPr>
        <w:t>մինչևհրավերըտեղեկագրումհրապարակելը</w:t>
      </w:r>
      <w:r>
        <w:rPr>
          <w:rStyle w:val="af8"/>
          <w:rFonts w:ascii="GHEA Grapalat" w:hAnsi="GHEA Grapalat"/>
          <w:i/>
          <w:sz w:val="16"/>
        </w:rPr>
        <w:t>:</w:t>
      </w:r>
    </w:p>
    <w:p w:rsidR="009003F1" w:rsidRDefault="008901FB">
      <w:pPr>
        <w:pStyle w:val="a"/>
        <w:ind w:right="309"/>
        <w:jc w:val="both"/>
        <w:rPr>
          <w:rStyle w:val="af8"/>
          <w:rFonts w:ascii="GHEA Grapalat" w:hAnsi="GHEA Grapalat"/>
          <w:i/>
          <w:sz w:val="20"/>
        </w:rPr>
      </w:pPr>
      <w:r>
        <w:rPr>
          <w:rStyle w:val="af8"/>
          <w:rFonts w:ascii="GHEA Grapalat" w:hAnsi="GHEA Grapalat"/>
          <w:i/>
          <w:sz w:val="18"/>
        </w:rPr>
        <w:t>**</w:t>
      </w:r>
      <w:r>
        <w:rPr>
          <w:rStyle w:val="af8"/>
          <w:rFonts w:ascii="Times Unicode" w:hAnsi="Times Unicode"/>
          <w:i/>
          <w:sz w:val="16"/>
        </w:rPr>
        <w:t>եթեմասնակիցնավելացվածարժեքիհարկվճարողէ</w:t>
      </w:r>
      <w:r>
        <w:rPr>
          <w:rStyle w:val="af8"/>
          <w:rFonts w:ascii="GHEA Grapalat" w:hAnsi="GHEA Grapalat"/>
          <w:i/>
          <w:sz w:val="16"/>
        </w:rPr>
        <w:t xml:space="preserve">, </w:t>
      </w:r>
      <w:r>
        <w:rPr>
          <w:rStyle w:val="af8"/>
          <w:rFonts w:ascii="Times Unicode" w:hAnsi="Times Unicode"/>
          <w:i/>
          <w:sz w:val="16"/>
        </w:rPr>
        <w:t>ապատվյալպայմանագրիգծովՀայա</w:t>
      </w:r>
      <w:r>
        <w:rPr>
          <w:rStyle w:val="af8"/>
          <w:rFonts w:ascii="Times Unicode" w:hAnsi="Times Unicode"/>
          <w:i/>
          <w:sz w:val="16"/>
        </w:rPr>
        <w:t>ստանիՀանրապետությանպետականբյուջեվճարվելիքավելացվածարժեքիհարկիգումարընշվումէ</w:t>
      </w:r>
      <w:r>
        <w:rPr>
          <w:rStyle w:val="af8"/>
          <w:rFonts w:ascii="GHEA Grapalat" w:hAnsi="GHEA Grapalat"/>
          <w:i/>
          <w:sz w:val="16"/>
        </w:rPr>
        <w:t xml:space="preserve"> 4-</w:t>
      </w:r>
      <w:r>
        <w:rPr>
          <w:rStyle w:val="af8"/>
          <w:rFonts w:ascii="Times Unicode" w:hAnsi="Times Unicode"/>
          <w:i/>
          <w:sz w:val="16"/>
        </w:rPr>
        <w:t>րդսյունակում։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multilevel"/>
    <w:tmpl w:val="1A1E3446"/>
    <w:lvl w:ilvl="0">
      <w:start w:val="1"/>
      <w:numFmt w:val="decimal"/>
      <w:lvlText w:val="%1."/>
      <w:lvlJc w:val="left"/>
      <w:pPr>
        <w:ind w:left="1065" w:hanging="360"/>
      </w:pPr>
      <w:rPr>
        <w:u w:val="none"/>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nsid w:val="06DF5A58"/>
    <w:multiLevelType w:val="hybridMultilevel"/>
    <w:tmpl w:val="B4E40702"/>
    <w:lvl w:ilvl="0" w:tplc="1F20D125">
      <w:start w:val="1"/>
      <w:numFmt w:val="bullet"/>
      <w:lvlText w:val=""/>
      <w:lvlJc w:val="left"/>
      <w:pPr>
        <w:ind w:left="720" w:hanging="360"/>
      </w:pPr>
      <w:rPr>
        <w:rFonts w:ascii="Symbol" w:hAnsi="Symbol"/>
      </w:rPr>
    </w:lvl>
    <w:lvl w:ilvl="1" w:tplc="2A37A29F">
      <w:start w:val="1"/>
      <w:numFmt w:val="bullet"/>
      <w:lvlText w:val="o"/>
      <w:lvlJc w:val="left"/>
      <w:pPr>
        <w:ind w:left="1440" w:hanging="360"/>
      </w:pPr>
      <w:rPr>
        <w:rFonts w:ascii="Courier New" w:hAnsi="Courier New"/>
      </w:rPr>
    </w:lvl>
    <w:lvl w:ilvl="2" w:tplc="363C3C5A">
      <w:start w:val="1"/>
      <w:numFmt w:val="bullet"/>
      <w:lvlText w:val=""/>
      <w:lvlJc w:val="left"/>
      <w:pPr>
        <w:ind w:left="2160" w:hanging="360"/>
      </w:pPr>
      <w:rPr>
        <w:rFonts w:ascii="Wingdings" w:hAnsi="Wingdings"/>
      </w:rPr>
    </w:lvl>
    <w:lvl w:ilvl="3" w:tplc="3437C77A">
      <w:start w:val="1"/>
      <w:numFmt w:val="bullet"/>
      <w:lvlText w:val=""/>
      <w:lvlJc w:val="left"/>
      <w:pPr>
        <w:ind w:left="2880" w:hanging="360"/>
      </w:pPr>
      <w:rPr>
        <w:rFonts w:ascii="Symbol" w:hAnsi="Symbol"/>
      </w:rPr>
    </w:lvl>
    <w:lvl w:ilvl="4" w:tplc="1AC0313C">
      <w:start w:val="1"/>
      <w:numFmt w:val="bullet"/>
      <w:lvlText w:val="o"/>
      <w:lvlJc w:val="left"/>
      <w:pPr>
        <w:ind w:left="3600" w:hanging="360"/>
      </w:pPr>
      <w:rPr>
        <w:rFonts w:ascii="Courier New" w:hAnsi="Courier New"/>
      </w:rPr>
    </w:lvl>
    <w:lvl w:ilvl="5" w:tplc="324BBAD5">
      <w:start w:val="1"/>
      <w:numFmt w:val="bullet"/>
      <w:lvlText w:val=""/>
      <w:lvlJc w:val="left"/>
      <w:pPr>
        <w:ind w:left="4320" w:hanging="360"/>
      </w:pPr>
      <w:rPr>
        <w:rFonts w:ascii="Wingdings" w:hAnsi="Wingdings"/>
      </w:rPr>
    </w:lvl>
    <w:lvl w:ilvl="6" w:tplc="2D54CDC9">
      <w:start w:val="1"/>
      <w:numFmt w:val="bullet"/>
      <w:lvlText w:val=""/>
      <w:lvlJc w:val="left"/>
      <w:pPr>
        <w:ind w:left="5040" w:hanging="360"/>
      </w:pPr>
      <w:rPr>
        <w:rFonts w:ascii="Symbol" w:hAnsi="Symbol"/>
      </w:rPr>
    </w:lvl>
    <w:lvl w:ilvl="7" w:tplc="2D97165D">
      <w:start w:val="1"/>
      <w:numFmt w:val="bullet"/>
      <w:lvlText w:val="o"/>
      <w:lvlJc w:val="left"/>
      <w:pPr>
        <w:ind w:left="5760" w:hanging="360"/>
      </w:pPr>
      <w:rPr>
        <w:rFonts w:ascii="Courier New" w:hAnsi="Courier New"/>
      </w:rPr>
    </w:lvl>
    <w:lvl w:ilvl="8" w:tplc="44F31315">
      <w:start w:val="1"/>
      <w:numFmt w:val="bullet"/>
      <w:lvlText w:val=""/>
      <w:lvlJc w:val="left"/>
      <w:pPr>
        <w:ind w:left="6480" w:hanging="360"/>
      </w:pPr>
      <w:rPr>
        <w:rFonts w:ascii="Wingdings" w:hAnsi="Wingdings"/>
      </w:rPr>
    </w:lvl>
  </w:abstractNum>
  <w:abstractNum w:abstractNumId="2">
    <w:nsid w:val="0C61224A"/>
    <w:multiLevelType w:val="hybridMultilevel"/>
    <w:tmpl w:val="898C4EE2"/>
    <w:lvl w:ilvl="0" w:tplc="4359DD99">
      <w:start w:val="1"/>
      <w:numFmt w:val="bullet"/>
      <w:lvlText w:val=""/>
      <w:lvlJc w:val="left"/>
      <w:pPr>
        <w:ind w:left="1287" w:hanging="360"/>
      </w:pPr>
      <w:rPr>
        <w:rFonts w:ascii="Symbol" w:hAnsi="Symbol"/>
      </w:rPr>
    </w:lvl>
    <w:lvl w:ilvl="1" w:tplc="13CA147B">
      <w:start w:val="1"/>
      <w:numFmt w:val="bullet"/>
      <w:lvlText w:val="o"/>
      <w:lvlJc w:val="left"/>
      <w:pPr>
        <w:ind w:left="2007" w:hanging="360"/>
      </w:pPr>
      <w:rPr>
        <w:rFonts w:ascii="Courier New" w:hAnsi="Courier New"/>
      </w:rPr>
    </w:lvl>
    <w:lvl w:ilvl="2" w:tplc="4A2A6E9A">
      <w:start w:val="1"/>
      <w:numFmt w:val="bullet"/>
      <w:lvlText w:val=""/>
      <w:lvlJc w:val="left"/>
      <w:pPr>
        <w:ind w:left="2727" w:hanging="360"/>
      </w:pPr>
      <w:rPr>
        <w:rFonts w:ascii="Wingdings" w:hAnsi="Wingdings"/>
      </w:rPr>
    </w:lvl>
    <w:lvl w:ilvl="3" w:tplc="4120A56B">
      <w:start w:val="1"/>
      <w:numFmt w:val="bullet"/>
      <w:lvlText w:val=""/>
      <w:lvlJc w:val="left"/>
      <w:pPr>
        <w:ind w:left="3447" w:hanging="360"/>
      </w:pPr>
      <w:rPr>
        <w:rFonts w:ascii="Symbol" w:hAnsi="Symbol"/>
      </w:rPr>
    </w:lvl>
    <w:lvl w:ilvl="4" w:tplc="321DF141">
      <w:start w:val="1"/>
      <w:numFmt w:val="bullet"/>
      <w:lvlText w:val="o"/>
      <w:lvlJc w:val="left"/>
      <w:pPr>
        <w:ind w:left="4167" w:hanging="360"/>
      </w:pPr>
      <w:rPr>
        <w:rFonts w:ascii="Courier New" w:hAnsi="Courier New"/>
      </w:rPr>
    </w:lvl>
    <w:lvl w:ilvl="5" w:tplc="23DF8DF8">
      <w:start w:val="1"/>
      <w:numFmt w:val="bullet"/>
      <w:lvlText w:val=""/>
      <w:lvlJc w:val="left"/>
      <w:pPr>
        <w:ind w:left="4887" w:hanging="360"/>
      </w:pPr>
      <w:rPr>
        <w:rFonts w:ascii="Wingdings" w:hAnsi="Wingdings"/>
      </w:rPr>
    </w:lvl>
    <w:lvl w:ilvl="6" w:tplc="6A3B4670">
      <w:start w:val="1"/>
      <w:numFmt w:val="bullet"/>
      <w:lvlText w:val=""/>
      <w:lvlJc w:val="left"/>
      <w:pPr>
        <w:ind w:left="5607" w:hanging="360"/>
      </w:pPr>
      <w:rPr>
        <w:rFonts w:ascii="Symbol" w:hAnsi="Symbol"/>
      </w:rPr>
    </w:lvl>
    <w:lvl w:ilvl="7" w:tplc="01903658">
      <w:start w:val="1"/>
      <w:numFmt w:val="bullet"/>
      <w:lvlText w:val="o"/>
      <w:lvlJc w:val="left"/>
      <w:pPr>
        <w:ind w:left="6327" w:hanging="360"/>
      </w:pPr>
      <w:rPr>
        <w:rFonts w:ascii="Courier New" w:hAnsi="Courier New"/>
      </w:rPr>
    </w:lvl>
    <w:lvl w:ilvl="8" w:tplc="6E347AEF">
      <w:start w:val="1"/>
      <w:numFmt w:val="bullet"/>
      <w:lvlText w:val=""/>
      <w:lvlJc w:val="left"/>
      <w:pPr>
        <w:ind w:left="7047" w:hanging="360"/>
      </w:pPr>
      <w:rPr>
        <w:rFonts w:ascii="Wingdings" w:hAnsi="Wingdings"/>
      </w:rPr>
    </w:lvl>
  </w:abstractNum>
  <w:abstractNum w:abstractNumId="3">
    <w:nsid w:val="0E825651"/>
    <w:multiLevelType w:val="hybridMultilevel"/>
    <w:tmpl w:val="AE8E062A"/>
    <w:lvl w:ilvl="0" w:tplc="70BBD81C">
      <w:start w:val="1"/>
      <w:numFmt w:val="bullet"/>
      <w:lvlText w:val=""/>
      <w:lvlJc w:val="left"/>
      <w:pPr>
        <w:ind w:left="720" w:hanging="360"/>
      </w:pPr>
      <w:rPr>
        <w:rFonts w:ascii="Symbol" w:hAnsi="Symbol"/>
      </w:rPr>
    </w:lvl>
    <w:lvl w:ilvl="1" w:tplc="4702B46C">
      <w:start w:val="1"/>
      <w:numFmt w:val="bullet"/>
      <w:lvlText w:val="o"/>
      <w:lvlJc w:val="left"/>
      <w:pPr>
        <w:ind w:left="1440" w:hanging="360"/>
      </w:pPr>
      <w:rPr>
        <w:rFonts w:ascii="Courier New" w:hAnsi="Courier New"/>
      </w:rPr>
    </w:lvl>
    <w:lvl w:ilvl="2" w:tplc="43B73262">
      <w:start w:val="1"/>
      <w:numFmt w:val="bullet"/>
      <w:lvlText w:val=""/>
      <w:lvlJc w:val="left"/>
      <w:pPr>
        <w:ind w:left="2160" w:hanging="360"/>
      </w:pPr>
      <w:rPr>
        <w:rFonts w:ascii="Wingdings" w:hAnsi="Wingdings"/>
      </w:rPr>
    </w:lvl>
    <w:lvl w:ilvl="3" w:tplc="27A0A242">
      <w:start w:val="1"/>
      <w:numFmt w:val="bullet"/>
      <w:lvlText w:val=""/>
      <w:lvlJc w:val="left"/>
      <w:pPr>
        <w:ind w:left="2880" w:hanging="360"/>
      </w:pPr>
      <w:rPr>
        <w:rFonts w:ascii="Symbol" w:hAnsi="Symbol"/>
      </w:rPr>
    </w:lvl>
    <w:lvl w:ilvl="4" w:tplc="3A06B268">
      <w:start w:val="1"/>
      <w:numFmt w:val="bullet"/>
      <w:lvlText w:val="o"/>
      <w:lvlJc w:val="left"/>
      <w:pPr>
        <w:ind w:left="3600" w:hanging="360"/>
      </w:pPr>
      <w:rPr>
        <w:rFonts w:ascii="Courier New" w:hAnsi="Courier New"/>
      </w:rPr>
    </w:lvl>
    <w:lvl w:ilvl="5" w:tplc="0CBF6E37">
      <w:start w:val="1"/>
      <w:numFmt w:val="bullet"/>
      <w:lvlText w:val=""/>
      <w:lvlJc w:val="left"/>
      <w:pPr>
        <w:ind w:left="4320" w:hanging="360"/>
      </w:pPr>
      <w:rPr>
        <w:rFonts w:ascii="Wingdings" w:hAnsi="Wingdings"/>
      </w:rPr>
    </w:lvl>
    <w:lvl w:ilvl="6" w:tplc="6AA728C1">
      <w:start w:val="1"/>
      <w:numFmt w:val="bullet"/>
      <w:lvlText w:val=""/>
      <w:lvlJc w:val="left"/>
      <w:pPr>
        <w:ind w:left="5040" w:hanging="360"/>
      </w:pPr>
      <w:rPr>
        <w:rFonts w:ascii="Symbol" w:hAnsi="Symbol"/>
      </w:rPr>
    </w:lvl>
    <w:lvl w:ilvl="7" w:tplc="4AF22B62">
      <w:start w:val="1"/>
      <w:numFmt w:val="bullet"/>
      <w:lvlText w:val="o"/>
      <w:lvlJc w:val="left"/>
      <w:pPr>
        <w:ind w:left="5760" w:hanging="360"/>
      </w:pPr>
      <w:rPr>
        <w:rFonts w:ascii="Courier New" w:hAnsi="Courier New"/>
      </w:rPr>
    </w:lvl>
    <w:lvl w:ilvl="8" w:tplc="70A6F8F8">
      <w:start w:val="1"/>
      <w:numFmt w:val="bullet"/>
      <w:lvlText w:val=""/>
      <w:lvlJc w:val="left"/>
      <w:pPr>
        <w:ind w:left="6480" w:hanging="360"/>
      </w:pPr>
      <w:rPr>
        <w:rFonts w:ascii="Wingdings" w:hAnsi="Wingdings"/>
      </w:rPr>
    </w:lvl>
  </w:abstractNum>
  <w:abstractNum w:abstractNumId="4">
    <w:nsid w:val="104F54B8"/>
    <w:multiLevelType w:val="multilevel"/>
    <w:tmpl w:val="C89EDFB6"/>
    <w:lvl w:ilvl="0">
      <w:start w:val="1"/>
      <w:numFmt w:val="decimal"/>
      <w:lvlText w:val="%1."/>
      <w:lvlJc w:val="left"/>
      <w:pPr>
        <w:ind w:left="720" w:hanging="360"/>
      </w:pPr>
      <w:rPr>
        <w:rFonts w:ascii="GHEA Grapalat" w:hAnsi="GHEA Grapala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09563C3"/>
    <w:multiLevelType w:val="multilevel"/>
    <w:tmpl w:val="F05C8ABE"/>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5812AA7"/>
    <w:multiLevelType w:val="multilevel"/>
    <w:tmpl w:val="40207330"/>
    <w:lvl w:ilvl="0">
      <w:start w:val="4"/>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7">
    <w:nsid w:val="21AE3B98"/>
    <w:multiLevelType w:val="hybridMultilevel"/>
    <w:tmpl w:val="92EE5A0A"/>
    <w:lvl w:ilvl="0" w:tplc="6A6BC871">
      <w:start w:val="1"/>
      <w:numFmt w:val="bullet"/>
      <w:lvlText w:val="-"/>
      <w:lvlJc w:val="left"/>
      <w:pPr>
        <w:ind w:left="900" w:hanging="360"/>
      </w:pPr>
      <w:rPr>
        <w:rFonts w:ascii="GHEA Grapalat" w:hAnsi="GHEA Grapalat"/>
        <w:sz w:val="20"/>
      </w:rPr>
    </w:lvl>
    <w:lvl w:ilvl="1" w:tplc="259BC81A">
      <w:start w:val="1"/>
      <w:numFmt w:val="bullet"/>
      <w:lvlText w:val="o"/>
      <w:lvlJc w:val="left"/>
      <w:pPr>
        <w:ind w:left="1620" w:hanging="360"/>
      </w:pPr>
      <w:rPr>
        <w:rFonts w:ascii="Courier New" w:hAnsi="Courier New"/>
      </w:rPr>
    </w:lvl>
    <w:lvl w:ilvl="2" w:tplc="7A0B7D09">
      <w:start w:val="1"/>
      <w:numFmt w:val="bullet"/>
      <w:lvlText w:val=""/>
      <w:lvlJc w:val="left"/>
      <w:pPr>
        <w:ind w:left="2340" w:hanging="360"/>
      </w:pPr>
      <w:rPr>
        <w:rFonts w:ascii="Wingdings" w:hAnsi="Wingdings"/>
      </w:rPr>
    </w:lvl>
    <w:lvl w:ilvl="3" w:tplc="2AA0ABA3">
      <w:start w:val="1"/>
      <w:numFmt w:val="bullet"/>
      <w:lvlText w:val=""/>
      <w:lvlJc w:val="left"/>
      <w:pPr>
        <w:ind w:left="3060" w:hanging="360"/>
      </w:pPr>
      <w:rPr>
        <w:rFonts w:ascii="Symbol" w:hAnsi="Symbol"/>
      </w:rPr>
    </w:lvl>
    <w:lvl w:ilvl="4" w:tplc="4D13BB42">
      <w:start w:val="1"/>
      <w:numFmt w:val="bullet"/>
      <w:lvlText w:val="o"/>
      <w:lvlJc w:val="left"/>
      <w:pPr>
        <w:ind w:left="3780" w:hanging="360"/>
      </w:pPr>
      <w:rPr>
        <w:rFonts w:ascii="Courier New" w:hAnsi="Courier New"/>
      </w:rPr>
    </w:lvl>
    <w:lvl w:ilvl="5" w:tplc="70A8DC71">
      <w:start w:val="1"/>
      <w:numFmt w:val="bullet"/>
      <w:lvlText w:val=""/>
      <w:lvlJc w:val="left"/>
      <w:pPr>
        <w:ind w:left="4500" w:hanging="360"/>
      </w:pPr>
      <w:rPr>
        <w:rFonts w:ascii="Wingdings" w:hAnsi="Wingdings"/>
      </w:rPr>
    </w:lvl>
    <w:lvl w:ilvl="6" w:tplc="47879E14">
      <w:start w:val="1"/>
      <w:numFmt w:val="bullet"/>
      <w:lvlText w:val=""/>
      <w:lvlJc w:val="left"/>
      <w:pPr>
        <w:ind w:left="5220" w:hanging="360"/>
      </w:pPr>
      <w:rPr>
        <w:rFonts w:ascii="Symbol" w:hAnsi="Symbol"/>
      </w:rPr>
    </w:lvl>
    <w:lvl w:ilvl="7" w:tplc="6412E66E">
      <w:start w:val="1"/>
      <w:numFmt w:val="bullet"/>
      <w:lvlText w:val="o"/>
      <w:lvlJc w:val="left"/>
      <w:pPr>
        <w:ind w:left="5940" w:hanging="360"/>
      </w:pPr>
      <w:rPr>
        <w:rFonts w:ascii="Courier New" w:hAnsi="Courier New"/>
      </w:rPr>
    </w:lvl>
    <w:lvl w:ilvl="8" w:tplc="1CCADBD9">
      <w:start w:val="1"/>
      <w:numFmt w:val="bullet"/>
      <w:lvlText w:val=""/>
      <w:lvlJc w:val="left"/>
      <w:pPr>
        <w:ind w:left="6660" w:hanging="360"/>
      </w:pPr>
      <w:rPr>
        <w:rFonts w:ascii="Wingdings" w:hAnsi="Wingdings"/>
      </w:rPr>
    </w:lvl>
  </w:abstractNum>
  <w:abstractNum w:abstractNumId="8">
    <w:nsid w:val="2B3D7C34"/>
    <w:multiLevelType w:val="multilevel"/>
    <w:tmpl w:val="FA60004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nsid w:val="35401416"/>
    <w:multiLevelType w:val="multilevel"/>
    <w:tmpl w:val="70A02ADE"/>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0">
    <w:nsid w:val="37102E6D"/>
    <w:multiLevelType w:val="multilevel"/>
    <w:tmpl w:val="FE8A82D2"/>
    <w:lvl w:ilvl="0">
      <w:start w:val="1"/>
      <w:numFmt w:val="decimal"/>
      <w:lvlText w:val="%1."/>
      <w:lvlJc w:val="left"/>
      <w:pPr>
        <w:ind w:left="927" w:hanging="360"/>
      </w:pPr>
      <w:rPr>
        <w:i/>
        <w:sz w:val="2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nsid w:val="385F429C"/>
    <w:multiLevelType w:val="hybridMultilevel"/>
    <w:tmpl w:val="495017CC"/>
    <w:lvl w:ilvl="0" w:tplc="1D885626">
      <w:start w:val="1"/>
      <w:numFmt w:val="bullet"/>
      <w:lvlText w:val=""/>
      <w:lvlJc w:val="left"/>
      <w:pPr>
        <w:ind w:left="783" w:hanging="360"/>
      </w:pPr>
      <w:rPr>
        <w:rFonts w:ascii="Symbol" w:hAnsi="Symbol"/>
      </w:rPr>
    </w:lvl>
    <w:lvl w:ilvl="1" w:tplc="1AC033B4">
      <w:start w:val="1"/>
      <w:numFmt w:val="bullet"/>
      <w:lvlText w:val="o"/>
      <w:lvlJc w:val="left"/>
      <w:pPr>
        <w:ind w:left="1503" w:hanging="360"/>
      </w:pPr>
      <w:rPr>
        <w:rFonts w:ascii="Courier New" w:hAnsi="Courier New"/>
      </w:rPr>
    </w:lvl>
    <w:lvl w:ilvl="2" w:tplc="0B55E97E">
      <w:start w:val="1"/>
      <w:numFmt w:val="bullet"/>
      <w:lvlText w:val=""/>
      <w:lvlJc w:val="left"/>
      <w:pPr>
        <w:ind w:left="2223" w:hanging="360"/>
      </w:pPr>
      <w:rPr>
        <w:rFonts w:ascii="Wingdings" w:hAnsi="Wingdings"/>
      </w:rPr>
    </w:lvl>
    <w:lvl w:ilvl="3" w:tplc="71425F06">
      <w:start w:val="1"/>
      <w:numFmt w:val="bullet"/>
      <w:lvlText w:val=""/>
      <w:lvlJc w:val="left"/>
      <w:pPr>
        <w:ind w:left="2943" w:hanging="360"/>
      </w:pPr>
      <w:rPr>
        <w:rFonts w:ascii="Symbol" w:hAnsi="Symbol"/>
      </w:rPr>
    </w:lvl>
    <w:lvl w:ilvl="4" w:tplc="3288412A">
      <w:start w:val="1"/>
      <w:numFmt w:val="bullet"/>
      <w:lvlText w:val="o"/>
      <w:lvlJc w:val="left"/>
      <w:pPr>
        <w:ind w:left="3663" w:hanging="360"/>
      </w:pPr>
      <w:rPr>
        <w:rFonts w:ascii="Courier New" w:hAnsi="Courier New"/>
      </w:rPr>
    </w:lvl>
    <w:lvl w:ilvl="5" w:tplc="4273834B">
      <w:start w:val="1"/>
      <w:numFmt w:val="bullet"/>
      <w:lvlText w:val=""/>
      <w:lvlJc w:val="left"/>
      <w:pPr>
        <w:ind w:left="4383" w:hanging="360"/>
      </w:pPr>
      <w:rPr>
        <w:rFonts w:ascii="Wingdings" w:hAnsi="Wingdings"/>
      </w:rPr>
    </w:lvl>
    <w:lvl w:ilvl="6" w:tplc="76391025">
      <w:start w:val="1"/>
      <w:numFmt w:val="bullet"/>
      <w:lvlText w:val=""/>
      <w:lvlJc w:val="left"/>
      <w:pPr>
        <w:ind w:left="5103" w:hanging="360"/>
      </w:pPr>
      <w:rPr>
        <w:rFonts w:ascii="Symbol" w:hAnsi="Symbol"/>
      </w:rPr>
    </w:lvl>
    <w:lvl w:ilvl="7" w:tplc="53FF1CB6">
      <w:start w:val="1"/>
      <w:numFmt w:val="bullet"/>
      <w:lvlText w:val="o"/>
      <w:lvlJc w:val="left"/>
      <w:pPr>
        <w:ind w:left="5823" w:hanging="360"/>
      </w:pPr>
      <w:rPr>
        <w:rFonts w:ascii="Courier New" w:hAnsi="Courier New"/>
      </w:rPr>
    </w:lvl>
    <w:lvl w:ilvl="8" w:tplc="0D98CCC2">
      <w:start w:val="1"/>
      <w:numFmt w:val="bullet"/>
      <w:lvlText w:val=""/>
      <w:lvlJc w:val="left"/>
      <w:pPr>
        <w:ind w:left="6543" w:hanging="360"/>
      </w:pPr>
      <w:rPr>
        <w:rFonts w:ascii="Wingdings" w:hAnsi="Wingdings"/>
      </w:rPr>
    </w:lvl>
  </w:abstractNum>
  <w:abstractNum w:abstractNumId="12">
    <w:nsid w:val="3B18569B"/>
    <w:multiLevelType w:val="multilevel"/>
    <w:tmpl w:val="22EADB72"/>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3">
    <w:nsid w:val="45FE70BA"/>
    <w:multiLevelType w:val="multilevel"/>
    <w:tmpl w:val="5C96724E"/>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83D7DE0"/>
    <w:multiLevelType w:val="multilevel"/>
    <w:tmpl w:val="959AC436"/>
    <w:lvl w:ilvl="0">
      <w:start w:val="1"/>
      <w:numFmt w:val="decimal"/>
      <w:lvlText w:val="%1."/>
      <w:lvlJc w:val="left"/>
      <w:pPr>
        <w:ind w:left="927" w:hanging="360"/>
      </w:pPr>
      <w:rPr>
        <w:i w:val="0"/>
        <w:sz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nsid w:val="55D45D5E"/>
    <w:multiLevelType w:val="multilevel"/>
    <w:tmpl w:val="CE169A18"/>
    <w:lvl w:ilvl="0">
      <w:start w:val="1"/>
      <w:numFmt w:val="decimal"/>
      <w:lvlText w:val="%1."/>
      <w:lvlJc w:val="left"/>
      <w:pPr>
        <w:tabs>
          <w:tab w:val="left" w:pos="720"/>
        </w:tabs>
        <w:ind w:left="720" w:hanging="360"/>
      </w:pPr>
      <w:rPr>
        <w:b w:val="0"/>
        <w:sz w:val="24"/>
      </w:rPr>
    </w:lvl>
    <w:lvl w:ilvl="1">
      <w:start w:val="2"/>
      <w:numFmt w:val="decimal"/>
      <w:isLgl/>
      <w:lvlText w:val="%1.%2"/>
      <w:lvlJc w:val="left"/>
      <w:pPr>
        <w:ind w:left="1065" w:hanging="360"/>
      </w:pPr>
      <w:rPr>
        <w:b w:val="0"/>
        <w:sz w:val="24"/>
      </w:rPr>
    </w:lvl>
    <w:lvl w:ilvl="2">
      <w:start w:val="1"/>
      <w:numFmt w:val="decimal"/>
      <w:isLgl/>
      <w:lvlText w:val="%1.%2.%3"/>
      <w:lvlJc w:val="left"/>
      <w:pPr>
        <w:ind w:left="1770" w:hanging="720"/>
      </w:pPr>
      <w:rPr>
        <w:b w:val="0"/>
        <w:sz w:val="24"/>
      </w:rPr>
    </w:lvl>
    <w:lvl w:ilvl="3">
      <w:start w:val="1"/>
      <w:numFmt w:val="decimal"/>
      <w:isLgl/>
      <w:lvlText w:val="%1.%2.%3.%4"/>
      <w:lvlJc w:val="left"/>
      <w:pPr>
        <w:ind w:left="2115" w:hanging="720"/>
      </w:pPr>
      <w:rPr>
        <w:b w:val="0"/>
        <w:sz w:val="24"/>
      </w:rPr>
    </w:lvl>
    <w:lvl w:ilvl="4">
      <w:start w:val="1"/>
      <w:numFmt w:val="decimal"/>
      <w:isLgl/>
      <w:lvlText w:val="%1.%2.%3.%4.%5"/>
      <w:lvlJc w:val="left"/>
      <w:pPr>
        <w:ind w:left="2820" w:hanging="1080"/>
      </w:pPr>
      <w:rPr>
        <w:b w:val="0"/>
        <w:sz w:val="24"/>
      </w:rPr>
    </w:lvl>
    <w:lvl w:ilvl="5">
      <w:start w:val="1"/>
      <w:numFmt w:val="decimal"/>
      <w:isLgl/>
      <w:lvlText w:val="%1.%2.%3.%4.%5.%6"/>
      <w:lvlJc w:val="left"/>
      <w:pPr>
        <w:ind w:left="3165" w:hanging="1080"/>
      </w:pPr>
      <w:rPr>
        <w:b w:val="0"/>
        <w:sz w:val="24"/>
      </w:rPr>
    </w:lvl>
    <w:lvl w:ilvl="6">
      <w:start w:val="1"/>
      <w:numFmt w:val="decimal"/>
      <w:isLgl/>
      <w:lvlText w:val="%1.%2.%3.%4.%5.%6.%7"/>
      <w:lvlJc w:val="left"/>
      <w:pPr>
        <w:ind w:left="3870" w:hanging="1440"/>
      </w:pPr>
      <w:rPr>
        <w:b w:val="0"/>
        <w:sz w:val="24"/>
      </w:rPr>
    </w:lvl>
    <w:lvl w:ilvl="7">
      <w:start w:val="1"/>
      <w:numFmt w:val="decimal"/>
      <w:isLgl/>
      <w:lvlText w:val="%1.%2.%3.%4.%5.%6.%7.%8"/>
      <w:lvlJc w:val="left"/>
      <w:pPr>
        <w:ind w:left="4215" w:hanging="1440"/>
      </w:pPr>
      <w:rPr>
        <w:b w:val="0"/>
        <w:sz w:val="24"/>
      </w:rPr>
    </w:lvl>
    <w:lvl w:ilvl="8">
      <w:start w:val="1"/>
      <w:numFmt w:val="decimal"/>
      <w:isLgl/>
      <w:lvlText w:val="%1.%2.%3.%4.%5.%6.%7.%8.%9"/>
      <w:lvlJc w:val="left"/>
      <w:pPr>
        <w:ind w:left="4920" w:hanging="1800"/>
      </w:pPr>
      <w:rPr>
        <w:b w:val="0"/>
        <w:sz w:val="24"/>
      </w:rPr>
    </w:lvl>
  </w:abstractNum>
  <w:abstractNum w:abstractNumId="16">
    <w:nsid w:val="585C0ED8"/>
    <w:multiLevelType w:val="multilevel"/>
    <w:tmpl w:val="05C81AD8"/>
    <w:lvl w:ilvl="0">
      <w:start w:val="1"/>
      <w:numFmt w:val="decimal"/>
      <w:lvlText w:val="%1."/>
      <w:lvlJc w:val="left"/>
      <w:pPr>
        <w:tabs>
          <w:tab w:val="left" w:pos="720"/>
        </w:tabs>
        <w:ind w:left="720" w:hanging="360"/>
      </w:pPr>
    </w:lvl>
    <w:lvl w:ilvl="1">
      <w:start w:val="1"/>
      <w:numFmt w:val="none"/>
      <w:lvlText w:val=""/>
      <w:lvlJc w:val="left"/>
      <w:pPr>
        <w:tabs>
          <w:tab w:val="left" w:pos="360"/>
        </w:tabs>
      </w:pPr>
    </w:lvl>
    <w:lvl w:ilvl="2">
      <w:start w:val="1"/>
      <w:numFmt w:val="none"/>
      <w:lvlText w:val=""/>
      <w:lvlJc w:val="left"/>
      <w:pPr>
        <w:tabs>
          <w:tab w:val="left" w:pos="360"/>
        </w:tabs>
      </w:pPr>
    </w:lvl>
    <w:lvl w:ilvl="3">
      <w:start w:val="1"/>
      <w:numFmt w:val="none"/>
      <w:lvlText w:val=""/>
      <w:lvlJc w:val="left"/>
      <w:pPr>
        <w:tabs>
          <w:tab w:val="left" w:pos="360"/>
        </w:tabs>
      </w:pPr>
    </w:lvl>
    <w:lvl w:ilvl="4">
      <w:start w:val="1"/>
      <w:numFmt w:val="none"/>
      <w:lvlText w:val=""/>
      <w:lvlJc w:val="left"/>
      <w:pPr>
        <w:tabs>
          <w:tab w:val="left" w:pos="360"/>
        </w:tabs>
      </w:pPr>
    </w:lvl>
    <w:lvl w:ilvl="5">
      <w:start w:val="1"/>
      <w:numFmt w:val="none"/>
      <w:lvlText w:val=""/>
      <w:lvlJc w:val="left"/>
      <w:pPr>
        <w:tabs>
          <w:tab w:val="left" w:pos="360"/>
        </w:tabs>
      </w:pPr>
    </w:lvl>
    <w:lvl w:ilvl="6">
      <w:start w:val="1"/>
      <w:numFmt w:val="none"/>
      <w:lvlText w:val=""/>
      <w:lvlJc w:val="left"/>
      <w:pPr>
        <w:tabs>
          <w:tab w:val="left" w:pos="360"/>
        </w:tabs>
      </w:pPr>
    </w:lvl>
    <w:lvl w:ilvl="7">
      <w:start w:val="1"/>
      <w:numFmt w:val="none"/>
      <w:lvlText w:val=""/>
      <w:lvlJc w:val="left"/>
      <w:pPr>
        <w:tabs>
          <w:tab w:val="left" w:pos="360"/>
        </w:tabs>
      </w:pPr>
    </w:lvl>
    <w:lvl w:ilvl="8">
      <w:start w:val="1"/>
      <w:numFmt w:val="none"/>
      <w:lvlText w:val=""/>
      <w:lvlJc w:val="left"/>
      <w:pPr>
        <w:tabs>
          <w:tab w:val="left" w:pos="360"/>
        </w:tabs>
      </w:pPr>
    </w:lvl>
  </w:abstractNum>
  <w:abstractNum w:abstractNumId="17">
    <w:nsid w:val="5F296DA6"/>
    <w:multiLevelType w:val="hybridMultilevel"/>
    <w:tmpl w:val="417A42B2"/>
    <w:lvl w:ilvl="0" w:tplc="5C0A739D">
      <w:start w:val="1"/>
      <w:numFmt w:val="bullet"/>
      <w:lvlText w:val=""/>
      <w:lvlJc w:val="left"/>
      <w:pPr>
        <w:ind w:left="1350" w:hanging="360"/>
      </w:pPr>
      <w:rPr>
        <w:rFonts w:ascii="Symbol" w:hAnsi="Symbol"/>
      </w:rPr>
    </w:lvl>
    <w:lvl w:ilvl="1" w:tplc="7E60DAB3">
      <w:start w:val="1"/>
      <w:numFmt w:val="bullet"/>
      <w:lvlText w:val="o"/>
      <w:lvlJc w:val="left"/>
      <w:pPr>
        <w:ind w:left="2070" w:hanging="360"/>
      </w:pPr>
      <w:rPr>
        <w:rFonts w:ascii="Courier New" w:hAnsi="Courier New"/>
      </w:rPr>
    </w:lvl>
    <w:lvl w:ilvl="2" w:tplc="462F89E8">
      <w:start w:val="1"/>
      <w:numFmt w:val="bullet"/>
      <w:lvlText w:val=""/>
      <w:lvlJc w:val="left"/>
      <w:pPr>
        <w:ind w:left="2790" w:hanging="360"/>
      </w:pPr>
      <w:rPr>
        <w:rFonts w:ascii="Wingdings" w:hAnsi="Wingdings"/>
      </w:rPr>
    </w:lvl>
    <w:lvl w:ilvl="3" w:tplc="597A4598">
      <w:start w:val="1"/>
      <w:numFmt w:val="bullet"/>
      <w:lvlText w:val=""/>
      <w:lvlJc w:val="left"/>
      <w:pPr>
        <w:ind w:left="3510" w:hanging="360"/>
      </w:pPr>
      <w:rPr>
        <w:rFonts w:ascii="Symbol" w:hAnsi="Symbol"/>
      </w:rPr>
    </w:lvl>
    <w:lvl w:ilvl="4" w:tplc="557E8AD0">
      <w:start w:val="1"/>
      <w:numFmt w:val="bullet"/>
      <w:lvlText w:val="o"/>
      <w:lvlJc w:val="left"/>
      <w:pPr>
        <w:ind w:left="4230" w:hanging="360"/>
      </w:pPr>
      <w:rPr>
        <w:rFonts w:ascii="Courier New" w:hAnsi="Courier New"/>
      </w:rPr>
    </w:lvl>
    <w:lvl w:ilvl="5" w:tplc="22C4E729">
      <w:start w:val="1"/>
      <w:numFmt w:val="bullet"/>
      <w:lvlText w:val=""/>
      <w:lvlJc w:val="left"/>
      <w:pPr>
        <w:ind w:left="4950" w:hanging="360"/>
      </w:pPr>
      <w:rPr>
        <w:rFonts w:ascii="Wingdings" w:hAnsi="Wingdings"/>
      </w:rPr>
    </w:lvl>
    <w:lvl w:ilvl="6" w:tplc="6021BC6A">
      <w:start w:val="1"/>
      <w:numFmt w:val="bullet"/>
      <w:lvlText w:val=""/>
      <w:lvlJc w:val="left"/>
      <w:pPr>
        <w:ind w:left="5670" w:hanging="360"/>
      </w:pPr>
      <w:rPr>
        <w:rFonts w:ascii="Symbol" w:hAnsi="Symbol"/>
      </w:rPr>
    </w:lvl>
    <w:lvl w:ilvl="7" w:tplc="030B1BD3">
      <w:start w:val="1"/>
      <w:numFmt w:val="bullet"/>
      <w:lvlText w:val="o"/>
      <w:lvlJc w:val="left"/>
      <w:pPr>
        <w:ind w:left="6390" w:hanging="360"/>
      </w:pPr>
      <w:rPr>
        <w:rFonts w:ascii="Courier New" w:hAnsi="Courier New"/>
      </w:rPr>
    </w:lvl>
    <w:lvl w:ilvl="8" w:tplc="6FDFEE61">
      <w:start w:val="1"/>
      <w:numFmt w:val="bullet"/>
      <w:lvlText w:val=""/>
      <w:lvlJc w:val="left"/>
      <w:pPr>
        <w:ind w:left="7110" w:hanging="360"/>
      </w:pPr>
      <w:rPr>
        <w:rFonts w:ascii="Wingdings" w:hAnsi="Wingdings"/>
      </w:rPr>
    </w:lvl>
  </w:abstractNum>
  <w:abstractNum w:abstractNumId="18">
    <w:nsid w:val="62676836"/>
    <w:multiLevelType w:val="multilevel"/>
    <w:tmpl w:val="6616E3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C4B4718"/>
    <w:multiLevelType w:val="multilevel"/>
    <w:tmpl w:val="A8823406"/>
    <w:lvl w:ilvl="0">
      <w:start w:val="3"/>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20">
    <w:nsid w:val="74AA6AEB"/>
    <w:multiLevelType w:val="multilevel"/>
    <w:tmpl w:val="49FCB438"/>
    <w:lvl w:ilvl="0">
      <w:start w:val="1"/>
      <w:numFmt w:val="decimal"/>
      <w:lvlText w:val="%1."/>
      <w:lvlJc w:val="left"/>
      <w:pPr>
        <w:ind w:left="927" w:hanging="360"/>
      </w:pPr>
      <w:rPr>
        <w:i/>
        <w:sz w:val="2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nsid w:val="7B536A0D"/>
    <w:multiLevelType w:val="hybridMultilevel"/>
    <w:tmpl w:val="70F86764"/>
    <w:lvl w:ilvl="0" w:tplc="2C4DF1F4">
      <w:start w:val="1"/>
      <w:numFmt w:val="bullet"/>
      <w:lvlText w:val=""/>
      <w:lvlJc w:val="left"/>
      <w:pPr>
        <w:ind w:left="720" w:hanging="360"/>
      </w:pPr>
      <w:rPr>
        <w:rFonts w:ascii="Symbol" w:hAnsi="Symbol"/>
      </w:rPr>
    </w:lvl>
    <w:lvl w:ilvl="1" w:tplc="00596B80">
      <w:start w:val="1"/>
      <w:numFmt w:val="bullet"/>
      <w:lvlText w:val="o"/>
      <w:lvlJc w:val="left"/>
      <w:pPr>
        <w:ind w:left="1440" w:hanging="360"/>
      </w:pPr>
      <w:rPr>
        <w:rFonts w:ascii="Courier New" w:hAnsi="Courier New"/>
      </w:rPr>
    </w:lvl>
    <w:lvl w:ilvl="2" w:tplc="7CB5DA8D">
      <w:start w:val="1"/>
      <w:numFmt w:val="bullet"/>
      <w:lvlText w:val=""/>
      <w:lvlJc w:val="left"/>
      <w:pPr>
        <w:ind w:left="2160" w:hanging="360"/>
      </w:pPr>
      <w:rPr>
        <w:rFonts w:ascii="Wingdings" w:hAnsi="Wingdings"/>
      </w:rPr>
    </w:lvl>
    <w:lvl w:ilvl="3" w:tplc="487B6516">
      <w:start w:val="1"/>
      <w:numFmt w:val="bullet"/>
      <w:lvlText w:val=""/>
      <w:lvlJc w:val="left"/>
      <w:pPr>
        <w:ind w:left="2880" w:hanging="360"/>
      </w:pPr>
      <w:rPr>
        <w:rFonts w:ascii="Symbol" w:hAnsi="Symbol"/>
      </w:rPr>
    </w:lvl>
    <w:lvl w:ilvl="4" w:tplc="7393D962">
      <w:start w:val="1"/>
      <w:numFmt w:val="bullet"/>
      <w:lvlText w:val="o"/>
      <w:lvlJc w:val="left"/>
      <w:pPr>
        <w:ind w:left="3600" w:hanging="360"/>
      </w:pPr>
      <w:rPr>
        <w:rFonts w:ascii="Courier New" w:hAnsi="Courier New"/>
      </w:rPr>
    </w:lvl>
    <w:lvl w:ilvl="5" w:tplc="2045EB36">
      <w:start w:val="1"/>
      <w:numFmt w:val="bullet"/>
      <w:lvlText w:val=""/>
      <w:lvlJc w:val="left"/>
      <w:pPr>
        <w:ind w:left="4320" w:hanging="360"/>
      </w:pPr>
      <w:rPr>
        <w:rFonts w:ascii="Wingdings" w:hAnsi="Wingdings"/>
      </w:rPr>
    </w:lvl>
    <w:lvl w:ilvl="6" w:tplc="3DFF32D9">
      <w:start w:val="1"/>
      <w:numFmt w:val="bullet"/>
      <w:lvlText w:val=""/>
      <w:lvlJc w:val="left"/>
      <w:pPr>
        <w:ind w:left="5040" w:hanging="360"/>
      </w:pPr>
      <w:rPr>
        <w:rFonts w:ascii="Symbol" w:hAnsi="Symbol"/>
      </w:rPr>
    </w:lvl>
    <w:lvl w:ilvl="7" w:tplc="0EA05491">
      <w:start w:val="1"/>
      <w:numFmt w:val="bullet"/>
      <w:lvlText w:val="o"/>
      <w:lvlJc w:val="left"/>
      <w:pPr>
        <w:ind w:left="5760" w:hanging="360"/>
      </w:pPr>
      <w:rPr>
        <w:rFonts w:ascii="Courier New" w:hAnsi="Courier New"/>
      </w:rPr>
    </w:lvl>
    <w:lvl w:ilvl="8" w:tplc="05BB9D5D">
      <w:start w:val="1"/>
      <w:numFmt w:val="bullet"/>
      <w:lvlText w:val=""/>
      <w:lvlJc w:val="left"/>
      <w:pPr>
        <w:ind w:left="6480" w:hanging="360"/>
      </w:pPr>
      <w:rPr>
        <w:rFonts w:ascii="Wingdings" w:hAnsi="Wingdings"/>
      </w:rPr>
    </w:lvl>
  </w:abstractNum>
  <w:abstractNum w:abstractNumId="22">
    <w:nsid w:val="7CDC687A"/>
    <w:multiLevelType w:val="multilevel"/>
    <w:tmpl w:val="F1A0277E"/>
    <w:lvl w:ilvl="0">
      <w:start w:val="5"/>
      <w:numFmt w:val="decimal"/>
      <w:lvlText w:val="%1."/>
      <w:lvlJc w:val="left"/>
      <w:pPr>
        <w:ind w:left="1065" w:hanging="360"/>
      </w:pPr>
      <w:rPr>
        <w:b w:val="0"/>
        <w:sz w:val="24"/>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23">
    <w:nsid w:val="7FCF7376"/>
    <w:multiLevelType w:val="hybridMultilevel"/>
    <w:tmpl w:val="5210C858"/>
    <w:lvl w:ilvl="0" w:tplc="04983304">
      <w:start w:val="1"/>
      <w:numFmt w:val="bullet"/>
      <w:lvlText w:val=""/>
      <w:lvlJc w:val="left"/>
      <w:pPr>
        <w:ind w:left="1095" w:hanging="360"/>
      </w:pPr>
      <w:rPr>
        <w:rFonts w:ascii="Symbol" w:hAnsi="Symbol"/>
      </w:rPr>
    </w:lvl>
    <w:lvl w:ilvl="1" w:tplc="0D33F129">
      <w:start w:val="1"/>
      <w:numFmt w:val="bullet"/>
      <w:lvlText w:val="o"/>
      <w:lvlJc w:val="left"/>
      <w:pPr>
        <w:ind w:left="1815" w:hanging="360"/>
      </w:pPr>
      <w:rPr>
        <w:rFonts w:ascii="Courier New" w:hAnsi="Courier New"/>
      </w:rPr>
    </w:lvl>
    <w:lvl w:ilvl="2" w:tplc="2C06C1FC">
      <w:start w:val="1"/>
      <w:numFmt w:val="bullet"/>
      <w:lvlText w:val=""/>
      <w:lvlJc w:val="left"/>
      <w:pPr>
        <w:ind w:left="2535" w:hanging="360"/>
      </w:pPr>
      <w:rPr>
        <w:rFonts w:ascii="Wingdings" w:hAnsi="Wingdings"/>
      </w:rPr>
    </w:lvl>
    <w:lvl w:ilvl="3" w:tplc="0675599A">
      <w:start w:val="1"/>
      <w:numFmt w:val="bullet"/>
      <w:lvlText w:val=""/>
      <w:lvlJc w:val="left"/>
      <w:pPr>
        <w:ind w:left="3255" w:hanging="360"/>
      </w:pPr>
      <w:rPr>
        <w:rFonts w:ascii="Symbol" w:hAnsi="Symbol"/>
      </w:rPr>
    </w:lvl>
    <w:lvl w:ilvl="4" w:tplc="1F38D804">
      <w:start w:val="1"/>
      <w:numFmt w:val="bullet"/>
      <w:lvlText w:val="o"/>
      <w:lvlJc w:val="left"/>
      <w:pPr>
        <w:ind w:left="3975" w:hanging="360"/>
      </w:pPr>
      <w:rPr>
        <w:rFonts w:ascii="Courier New" w:hAnsi="Courier New"/>
      </w:rPr>
    </w:lvl>
    <w:lvl w:ilvl="5" w:tplc="413702CF">
      <w:start w:val="1"/>
      <w:numFmt w:val="bullet"/>
      <w:lvlText w:val=""/>
      <w:lvlJc w:val="left"/>
      <w:pPr>
        <w:ind w:left="4695" w:hanging="360"/>
      </w:pPr>
      <w:rPr>
        <w:rFonts w:ascii="Wingdings" w:hAnsi="Wingdings"/>
      </w:rPr>
    </w:lvl>
    <w:lvl w:ilvl="6" w:tplc="45D5540E">
      <w:start w:val="1"/>
      <w:numFmt w:val="bullet"/>
      <w:lvlText w:val=""/>
      <w:lvlJc w:val="left"/>
      <w:pPr>
        <w:ind w:left="5415" w:hanging="360"/>
      </w:pPr>
      <w:rPr>
        <w:rFonts w:ascii="Symbol" w:hAnsi="Symbol"/>
      </w:rPr>
    </w:lvl>
    <w:lvl w:ilvl="7" w:tplc="4D1A4C6A">
      <w:start w:val="1"/>
      <w:numFmt w:val="bullet"/>
      <w:lvlText w:val="o"/>
      <w:lvlJc w:val="left"/>
      <w:pPr>
        <w:ind w:left="6135" w:hanging="360"/>
      </w:pPr>
      <w:rPr>
        <w:rFonts w:ascii="Courier New" w:hAnsi="Courier New"/>
      </w:rPr>
    </w:lvl>
    <w:lvl w:ilvl="8" w:tplc="18DE10E7">
      <w:start w:val="1"/>
      <w:numFmt w:val="bullet"/>
      <w:lvlText w:val=""/>
      <w:lvlJc w:val="left"/>
      <w:pPr>
        <w:ind w:left="6855" w:hanging="360"/>
      </w:pPr>
      <w:rPr>
        <w:rFonts w:ascii="Wingdings" w:hAnsi="Wingdings"/>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 w:numId="28">
    <w:abstractNumId w:val="1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rsids>
    <w:rsidRoot w:val="009003F1"/>
    <w:rsid w:val="0055510F"/>
    <w:rsid w:val="008901FB"/>
    <w:rsid w:val="009003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003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Обычный"/>
    <w:qFormat/>
    <w:rsid w:val="009003F1"/>
    <w:rPr>
      <w:sz w:val="24"/>
    </w:rPr>
  </w:style>
  <w:style w:type="paragraph" w:customStyle="1" w:styleId="Default">
    <w:name w:val="Default"/>
    <w:rsid w:val="009003F1"/>
    <w:rPr>
      <w:rFonts w:ascii="Arial Unicode" w:hAnsi="Arial Unicode"/>
      <w:color w:val="000000"/>
      <w:sz w:val="24"/>
    </w:rPr>
  </w:style>
  <w:style w:type="paragraph" w:customStyle="1" w:styleId="a0">
    <w:name w:val="Рецензия"/>
    <w:hidden/>
    <w:rsid w:val="009003F1"/>
    <w:rPr>
      <w:rFonts w:ascii="Times Armenian" w:hAnsi="Times Armenian"/>
      <w:sz w:val="24"/>
    </w:rPr>
  </w:style>
  <w:style w:type="paragraph" w:customStyle="1" w:styleId="1">
    <w:name w:val="Заголовок 1"/>
    <w:basedOn w:val="a"/>
    <w:next w:val="a"/>
    <w:link w:val="10"/>
    <w:qFormat/>
    <w:rsid w:val="009003F1"/>
    <w:pPr>
      <w:keepNext/>
      <w:jc w:val="center"/>
      <w:outlineLvl w:val="0"/>
    </w:pPr>
    <w:rPr>
      <w:rFonts w:ascii="Arial Armenian" w:hAnsi="Arial Armenian"/>
      <w:sz w:val="28"/>
    </w:rPr>
  </w:style>
  <w:style w:type="paragraph" w:customStyle="1" w:styleId="2">
    <w:name w:val="Заголовок 2"/>
    <w:basedOn w:val="a"/>
    <w:next w:val="a"/>
    <w:link w:val="20"/>
    <w:qFormat/>
    <w:rsid w:val="009003F1"/>
    <w:pPr>
      <w:keepNext/>
      <w:jc w:val="both"/>
      <w:outlineLvl w:val="1"/>
    </w:pPr>
    <w:rPr>
      <w:rFonts w:ascii="Arial LatArm" w:hAnsi="Arial LatArm"/>
      <w:b/>
      <w:color w:val="0000FF"/>
      <w:sz w:val="20"/>
    </w:rPr>
  </w:style>
  <w:style w:type="paragraph" w:customStyle="1" w:styleId="3">
    <w:name w:val="Заголовок 3"/>
    <w:basedOn w:val="a"/>
    <w:next w:val="a"/>
    <w:link w:val="30"/>
    <w:qFormat/>
    <w:rsid w:val="009003F1"/>
    <w:pPr>
      <w:keepNext/>
      <w:spacing w:line="360" w:lineRule="auto"/>
      <w:jc w:val="center"/>
      <w:outlineLvl w:val="2"/>
    </w:pPr>
    <w:rPr>
      <w:rFonts w:ascii="Arial LatArm" w:hAnsi="Arial LatArm"/>
      <w:i/>
      <w:sz w:val="20"/>
    </w:rPr>
  </w:style>
  <w:style w:type="paragraph" w:customStyle="1" w:styleId="4">
    <w:name w:val="Заголовок 4"/>
    <w:basedOn w:val="a"/>
    <w:next w:val="a"/>
    <w:link w:val="40"/>
    <w:qFormat/>
    <w:rsid w:val="009003F1"/>
    <w:pPr>
      <w:keepNext/>
      <w:outlineLvl w:val="3"/>
    </w:pPr>
    <w:rPr>
      <w:rFonts w:ascii="Arial LatArm" w:hAnsi="Arial LatArm"/>
      <w:i/>
      <w:sz w:val="18"/>
    </w:rPr>
  </w:style>
  <w:style w:type="paragraph" w:customStyle="1" w:styleId="5">
    <w:name w:val="Заголовок 5"/>
    <w:basedOn w:val="a"/>
    <w:next w:val="a"/>
    <w:link w:val="50"/>
    <w:qFormat/>
    <w:rsid w:val="009003F1"/>
    <w:pPr>
      <w:keepNext/>
      <w:jc w:val="center"/>
      <w:outlineLvl w:val="4"/>
    </w:pPr>
    <w:rPr>
      <w:rFonts w:ascii="Arial LatArm" w:hAnsi="Arial LatArm"/>
      <w:b/>
      <w:sz w:val="26"/>
    </w:rPr>
  </w:style>
  <w:style w:type="paragraph" w:customStyle="1" w:styleId="6">
    <w:name w:val="Заголовок 6"/>
    <w:basedOn w:val="a"/>
    <w:next w:val="a"/>
    <w:link w:val="60"/>
    <w:qFormat/>
    <w:rsid w:val="009003F1"/>
    <w:pPr>
      <w:keepNext/>
      <w:outlineLvl w:val="5"/>
    </w:pPr>
    <w:rPr>
      <w:rFonts w:ascii="Arial LatArm" w:hAnsi="Arial LatArm"/>
      <w:b/>
      <w:color w:val="000000"/>
      <w:sz w:val="22"/>
    </w:rPr>
  </w:style>
  <w:style w:type="paragraph" w:customStyle="1" w:styleId="7">
    <w:name w:val="Заголовок 7"/>
    <w:basedOn w:val="a"/>
    <w:next w:val="a"/>
    <w:link w:val="70"/>
    <w:qFormat/>
    <w:rsid w:val="009003F1"/>
    <w:pPr>
      <w:keepNext/>
      <w:ind w:left="-66"/>
      <w:jc w:val="center"/>
      <w:outlineLvl w:val="6"/>
    </w:pPr>
    <w:rPr>
      <w:rFonts w:ascii="Times Armenian" w:hAnsi="Times Armenian"/>
      <w:b/>
      <w:sz w:val="20"/>
    </w:rPr>
  </w:style>
  <w:style w:type="paragraph" w:customStyle="1" w:styleId="8">
    <w:name w:val="Заголовок 8"/>
    <w:basedOn w:val="a"/>
    <w:next w:val="a"/>
    <w:link w:val="80"/>
    <w:qFormat/>
    <w:rsid w:val="009003F1"/>
    <w:pPr>
      <w:keepNext/>
      <w:outlineLvl w:val="7"/>
    </w:pPr>
    <w:rPr>
      <w:rFonts w:ascii="Times Armenian" w:hAnsi="Times Armenian"/>
      <w:i/>
      <w:sz w:val="20"/>
    </w:rPr>
  </w:style>
  <w:style w:type="paragraph" w:customStyle="1" w:styleId="9">
    <w:name w:val="Заголовок 9"/>
    <w:basedOn w:val="a"/>
    <w:next w:val="a"/>
    <w:link w:val="90"/>
    <w:qFormat/>
    <w:rsid w:val="009003F1"/>
    <w:pPr>
      <w:keepNext/>
      <w:jc w:val="center"/>
      <w:outlineLvl w:val="8"/>
    </w:pPr>
    <w:rPr>
      <w:rFonts w:ascii="Times Armenian" w:hAnsi="Times Armenian"/>
      <w:b/>
      <w:color w:val="000000"/>
      <w:sz w:val="22"/>
    </w:rPr>
  </w:style>
  <w:style w:type="paragraph" w:customStyle="1" w:styleId="a1">
    <w:name w:val="Основной текст с отступом"/>
    <w:basedOn w:val="a"/>
    <w:link w:val="a2"/>
    <w:rsid w:val="009003F1"/>
    <w:pPr>
      <w:spacing w:line="360" w:lineRule="auto"/>
      <w:ind w:firstLine="720"/>
      <w:jc w:val="both"/>
    </w:pPr>
    <w:rPr>
      <w:rFonts w:ascii="Arial LatArm" w:hAnsi="Arial LatArm"/>
      <w:i/>
      <w:sz w:val="20"/>
    </w:rPr>
  </w:style>
  <w:style w:type="paragraph" w:customStyle="1" w:styleId="a3">
    <w:name w:val="Нижний колонтитул"/>
    <w:basedOn w:val="a"/>
    <w:link w:val="a4"/>
    <w:rsid w:val="009003F1"/>
    <w:pPr>
      <w:tabs>
        <w:tab w:val="center" w:pos="4320"/>
        <w:tab w:val="right" w:pos="8640"/>
      </w:tabs>
    </w:pPr>
    <w:rPr>
      <w:sz w:val="20"/>
    </w:rPr>
  </w:style>
  <w:style w:type="paragraph" w:customStyle="1" w:styleId="31">
    <w:name w:val="Основной текст с отступом 3"/>
    <w:basedOn w:val="a"/>
    <w:link w:val="32"/>
    <w:rsid w:val="009003F1"/>
    <w:pPr>
      <w:spacing w:line="360" w:lineRule="auto"/>
      <w:ind w:firstLine="567"/>
      <w:jc w:val="both"/>
    </w:pPr>
    <w:rPr>
      <w:rFonts w:ascii="Times Armenian" w:hAnsi="Times Armenian"/>
      <w:sz w:val="20"/>
    </w:rPr>
  </w:style>
  <w:style w:type="paragraph" w:customStyle="1" w:styleId="21">
    <w:name w:val="Основной текст 2"/>
    <w:basedOn w:val="a"/>
    <w:link w:val="22"/>
    <w:rsid w:val="009003F1"/>
    <w:pPr>
      <w:tabs>
        <w:tab w:val="left" w:pos="720"/>
      </w:tabs>
      <w:spacing w:line="360" w:lineRule="auto"/>
    </w:pPr>
    <w:rPr>
      <w:rFonts w:ascii="Arial LatArm" w:hAnsi="Arial LatArm"/>
      <w:sz w:val="20"/>
    </w:rPr>
  </w:style>
  <w:style w:type="paragraph" w:customStyle="1" w:styleId="23">
    <w:name w:val="Основной текст с отступом 2"/>
    <w:basedOn w:val="a"/>
    <w:link w:val="24"/>
    <w:rsid w:val="009003F1"/>
    <w:pPr>
      <w:spacing w:line="360" w:lineRule="auto"/>
      <w:ind w:firstLine="540"/>
    </w:pPr>
    <w:rPr>
      <w:rFonts w:ascii="Baltica" w:hAnsi="Baltica"/>
      <w:sz w:val="20"/>
    </w:rPr>
  </w:style>
  <w:style w:type="paragraph" w:customStyle="1" w:styleId="Char">
    <w:name w:val="Char"/>
    <w:basedOn w:val="a"/>
    <w:rsid w:val="009003F1"/>
    <w:pPr>
      <w:spacing w:after="160" w:line="360" w:lineRule="auto"/>
      <w:ind w:firstLine="709"/>
      <w:jc w:val="both"/>
    </w:pPr>
    <w:rPr>
      <w:rFonts w:ascii="Arial AMU" w:hAnsi="Arial AMU"/>
      <w:sz w:val="22"/>
    </w:rPr>
  </w:style>
  <w:style w:type="paragraph" w:customStyle="1" w:styleId="a5">
    <w:name w:val="Текст выноски"/>
    <w:basedOn w:val="a"/>
    <w:link w:val="a6"/>
    <w:rsid w:val="009003F1"/>
    <w:rPr>
      <w:rFonts w:ascii="Tahoma" w:hAnsi="Tahoma"/>
      <w:sz w:val="16"/>
    </w:rPr>
  </w:style>
  <w:style w:type="paragraph" w:customStyle="1" w:styleId="a7">
    <w:name w:val="Основной текст"/>
    <w:basedOn w:val="a"/>
    <w:link w:val="a8"/>
    <w:rsid w:val="009003F1"/>
    <w:pPr>
      <w:spacing w:after="120"/>
    </w:pPr>
  </w:style>
  <w:style w:type="paragraph" w:customStyle="1" w:styleId="11">
    <w:name w:val="Указатель 1"/>
    <w:basedOn w:val="a"/>
    <w:next w:val="a"/>
    <w:rsid w:val="009003F1"/>
    <w:pPr>
      <w:ind w:left="240" w:hanging="240"/>
    </w:pPr>
  </w:style>
  <w:style w:type="paragraph" w:customStyle="1" w:styleId="a9">
    <w:name w:val="Указатель"/>
    <w:basedOn w:val="a"/>
    <w:next w:val="11"/>
    <w:rsid w:val="009003F1"/>
    <w:rPr>
      <w:sz w:val="20"/>
    </w:rPr>
  </w:style>
  <w:style w:type="paragraph" w:customStyle="1" w:styleId="aa">
    <w:name w:val="Верхний колонтитул"/>
    <w:basedOn w:val="a"/>
    <w:link w:val="ab"/>
    <w:rsid w:val="009003F1"/>
    <w:pPr>
      <w:tabs>
        <w:tab w:val="center" w:pos="4153"/>
        <w:tab w:val="right" w:pos="8306"/>
      </w:tabs>
    </w:pPr>
    <w:rPr>
      <w:sz w:val="20"/>
    </w:rPr>
  </w:style>
  <w:style w:type="paragraph" w:customStyle="1" w:styleId="33">
    <w:name w:val="Основной текст 3"/>
    <w:basedOn w:val="a"/>
    <w:link w:val="34"/>
    <w:rsid w:val="009003F1"/>
    <w:pPr>
      <w:jc w:val="both"/>
    </w:pPr>
    <w:rPr>
      <w:rFonts w:ascii="Arial LatArm" w:hAnsi="Arial LatArm"/>
      <w:sz w:val="20"/>
    </w:rPr>
  </w:style>
  <w:style w:type="paragraph" w:customStyle="1" w:styleId="ac">
    <w:name w:val="Название"/>
    <w:basedOn w:val="a"/>
    <w:link w:val="ad"/>
    <w:qFormat/>
    <w:rsid w:val="009003F1"/>
    <w:pPr>
      <w:jc w:val="center"/>
    </w:pPr>
    <w:rPr>
      <w:rFonts w:ascii="Arial Armenian" w:hAnsi="Arial Armenian"/>
    </w:rPr>
  </w:style>
  <w:style w:type="paragraph" w:customStyle="1" w:styleId="ae">
    <w:name w:val="Текст сноски"/>
    <w:basedOn w:val="a"/>
    <w:link w:val="af"/>
    <w:rsid w:val="009003F1"/>
    <w:rPr>
      <w:rFonts w:ascii="Times Armenian" w:hAnsi="Times Armenian"/>
      <w:sz w:val="20"/>
    </w:rPr>
  </w:style>
  <w:style w:type="paragraph" w:customStyle="1" w:styleId="CharCharCharCharCharCharCharCharCharCharCharChar">
    <w:name w:val="Char Char Char Char Char Char Char Char Char Char Char Char"/>
    <w:basedOn w:val="a"/>
    <w:rsid w:val="009003F1"/>
    <w:pPr>
      <w:spacing w:after="160" w:line="240" w:lineRule="exact"/>
    </w:pPr>
    <w:rPr>
      <w:rFonts w:ascii="Arial" w:hAnsi="Arial"/>
      <w:sz w:val="20"/>
    </w:rPr>
  </w:style>
  <w:style w:type="paragraph" w:customStyle="1" w:styleId="norm">
    <w:name w:val="norm"/>
    <w:basedOn w:val="a"/>
    <w:rsid w:val="009003F1"/>
    <w:pPr>
      <w:spacing w:line="480" w:lineRule="auto"/>
      <w:ind w:firstLine="709"/>
      <w:jc w:val="both"/>
    </w:pPr>
    <w:rPr>
      <w:rFonts w:ascii="Arial Armenian" w:hAnsi="Arial Armenian"/>
      <w:sz w:val="22"/>
    </w:rPr>
  </w:style>
  <w:style w:type="paragraph" w:customStyle="1" w:styleId="af0">
    <w:name w:val="Обычный (веб)"/>
    <w:basedOn w:val="a"/>
    <w:rsid w:val="009003F1"/>
    <w:pPr>
      <w:spacing w:before="100" w:beforeAutospacing="1" w:after="100" w:afterAutospacing="1"/>
    </w:pPr>
  </w:style>
  <w:style w:type="paragraph" w:customStyle="1" w:styleId="af1">
    <w:name w:val="Текст примечания"/>
    <w:basedOn w:val="a"/>
    <w:rsid w:val="009003F1"/>
    <w:rPr>
      <w:rFonts w:ascii="Times Armenian" w:hAnsi="Times Armenian"/>
      <w:sz w:val="20"/>
    </w:rPr>
  </w:style>
  <w:style w:type="paragraph" w:customStyle="1" w:styleId="af2">
    <w:name w:val="Текст концевой сноски"/>
    <w:basedOn w:val="a"/>
    <w:rsid w:val="009003F1"/>
    <w:rPr>
      <w:rFonts w:ascii="Times Armenian" w:hAnsi="Times Armenian"/>
      <w:sz w:val="20"/>
    </w:rPr>
  </w:style>
  <w:style w:type="paragraph" w:customStyle="1" w:styleId="af3">
    <w:name w:val="Схема документа"/>
    <w:basedOn w:val="a"/>
    <w:rsid w:val="009003F1"/>
    <w:pPr>
      <w:shd w:val="clear" w:color="auto" w:fill="000080"/>
    </w:pPr>
    <w:rPr>
      <w:rFonts w:ascii="Tahoma" w:hAnsi="Tahoma"/>
      <w:sz w:val="20"/>
    </w:rPr>
  </w:style>
  <w:style w:type="paragraph" w:customStyle="1" w:styleId="Char1">
    <w:name w:val="Char1"/>
    <w:basedOn w:val="a"/>
    <w:rsid w:val="009003F1"/>
    <w:pPr>
      <w:spacing w:after="160" w:line="240" w:lineRule="exact"/>
    </w:pPr>
    <w:rPr>
      <w:rFonts w:ascii="Verdana" w:hAnsi="Verdana"/>
      <w:sz w:val="20"/>
    </w:rPr>
  </w:style>
  <w:style w:type="paragraph" w:customStyle="1" w:styleId="Style2">
    <w:name w:val="Style2"/>
    <w:basedOn w:val="a"/>
    <w:rsid w:val="009003F1"/>
    <w:pPr>
      <w:jc w:val="center"/>
    </w:pPr>
    <w:rPr>
      <w:rFonts w:ascii="Arial Armenian" w:hAnsi="Arial Armenian"/>
      <w:sz w:val="22"/>
    </w:rPr>
  </w:style>
  <w:style w:type="paragraph" w:customStyle="1" w:styleId="af4">
    <w:name w:val="Абзац списка"/>
    <w:basedOn w:val="a"/>
    <w:link w:val="af5"/>
    <w:qFormat/>
    <w:rsid w:val="009003F1"/>
    <w:pPr>
      <w:ind w:left="720"/>
    </w:pPr>
    <w:rPr>
      <w:rFonts w:ascii="Times Armenian" w:hAnsi="Times Armenian"/>
    </w:rPr>
  </w:style>
  <w:style w:type="paragraph" w:customStyle="1" w:styleId="af6">
    <w:name w:val="Цитата"/>
    <w:basedOn w:val="a"/>
    <w:rsid w:val="009003F1"/>
    <w:pPr>
      <w:ind w:left="4500" w:right="98"/>
      <w:jc w:val="right"/>
    </w:pPr>
    <w:rPr>
      <w:rFonts w:ascii="Arial Armenian" w:hAnsi="Arial Armenian"/>
      <w:sz w:val="28"/>
    </w:rPr>
  </w:style>
  <w:style w:type="paragraph" w:customStyle="1" w:styleId="BodyTextIndent22">
    <w:name w:val="Body Text Indent 2+2"/>
    <w:basedOn w:val="a"/>
    <w:next w:val="a"/>
    <w:rsid w:val="009003F1"/>
    <w:rPr>
      <w:rFonts w:ascii="Times Armenian" w:hAnsi="Times Armenian"/>
    </w:rPr>
  </w:style>
  <w:style w:type="paragraph" w:customStyle="1" w:styleId="Normal2">
    <w:name w:val="Normal+2"/>
    <w:basedOn w:val="a"/>
    <w:next w:val="a"/>
    <w:rsid w:val="009003F1"/>
    <w:rPr>
      <w:rFonts w:ascii="Times Armenian" w:hAnsi="Times Armenian"/>
    </w:rPr>
  </w:style>
  <w:style w:type="paragraph" w:customStyle="1" w:styleId="CharCharCharChar">
    <w:name w:val="Знак Знак Знак Char Char Char Char Знак Знак Знак"/>
    <w:basedOn w:val="a"/>
    <w:rsid w:val="009003F1"/>
    <w:pPr>
      <w:widowControl w:val="0"/>
      <w:spacing w:after="160" w:line="240" w:lineRule="exact"/>
      <w:jc w:val="right"/>
    </w:pPr>
    <w:rPr>
      <w:sz w:val="20"/>
    </w:rPr>
  </w:style>
  <w:style w:type="paragraph" w:customStyle="1" w:styleId="xl63">
    <w:name w:val="xl63"/>
    <w:basedOn w:val="a"/>
    <w:rsid w:val="009003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sz w:val="16"/>
    </w:rPr>
  </w:style>
  <w:style w:type="paragraph" w:customStyle="1" w:styleId="xl64">
    <w:name w:val="xl64"/>
    <w:basedOn w:val="a"/>
    <w:rsid w:val="009003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6"/>
    </w:rPr>
  </w:style>
  <w:style w:type="paragraph" w:customStyle="1" w:styleId="xl65">
    <w:name w:val="xl65"/>
    <w:basedOn w:val="a"/>
    <w:rsid w:val="009003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sz w:val="18"/>
    </w:rPr>
  </w:style>
  <w:style w:type="paragraph" w:customStyle="1" w:styleId="xl66">
    <w:name w:val="xl66"/>
    <w:basedOn w:val="a"/>
    <w:rsid w:val="009003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i/>
      <w:sz w:val="16"/>
    </w:rPr>
  </w:style>
  <w:style w:type="paragraph" w:customStyle="1" w:styleId="xl67">
    <w:name w:val="xl67"/>
    <w:basedOn w:val="a"/>
    <w:rsid w:val="009003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6"/>
    </w:rPr>
  </w:style>
  <w:style w:type="paragraph" w:customStyle="1" w:styleId="xl68">
    <w:name w:val="xl68"/>
    <w:basedOn w:val="a"/>
    <w:rsid w:val="009003F1"/>
    <w:pPr>
      <w:pBdr>
        <w:top w:val="single" w:sz="4" w:space="0" w:color="auto"/>
        <w:left w:val="single" w:sz="4" w:space="0" w:color="auto"/>
        <w:bottom w:val="single" w:sz="4" w:space="0" w:color="auto"/>
      </w:pBdr>
      <w:spacing w:before="100" w:beforeAutospacing="1" w:after="100" w:afterAutospacing="1"/>
      <w:jc w:val="center"/>
    </w:pPr>
    <w:rPr>
      <w:rFonts w:ascii="Times Armenian" w:hAnsi="Times Armenian"/>
      <w:b/>
      <w:sz w:val="16"/>
    </w:rPr>
  </w:style>
  <w:style w:type="paragraph" w:customStyle="1" w:styleId="xl69">
    <w:name w:val="xl69"/>
    <w:basedOn w:val="a"/>
    <w:rsid w:val="009003F1"/>
    <w:pPr>
      <w:pBdr>
        <w:top w:val="single" w:sz="4" w:space="0" w:color="auto"/>
        <w:bottom w:val="single" w:sz="4" w:space="0" w:color="auto"/>
      </w:pBdr>
      <w:spacing w:before="100" w:beforeAutospacing="1" w:after="100" w:afterAutospacing="1"/>
      <w:jc w:val="center"/>
    </w:pPr>
    <w:rPr>
      <w:rFonts w:ascii="Times Armenian" w:hAnsi="Times Armenian"/>
      <w:b/>
      <w:sz w:val="16"/>
    </w:rPr>
  </w:style>
  <w:style w:type="paragraph" w:customStyle="1" w:styleId="xl70">
    <w:name w:val="xl70"/>
    <w:basedOn w:val="a"/>
    <w:rsid w:val="009003F1"/>
    <w:pPr>
      <w:pBdr>
        <w:top w:val="single" w:sz="4" w:space="0" w:color="auto"/>
        <w:bottom w:val="single" w:sz="4" w:space="0" w:color="auto"/>
        <w:right w:val="single" w:sz="4" w:space="0" w:color="auto"/>
      </w:pBdr>
      <w:spacing w:before="100" w:beforeAutospacing="1" w:after="100" w:afterAutospacing="1"/>
      <w:jc w:val="center"/>
    </w:pPr>
    <w:rPr>
      <w:rFonts w:ascii="Times Armenian" w:hAnsi="Times Armenian"/>
      <w:b/>
      <w:sz w:val="16"/>
    </w:rPr>
  </w:style>
  <w:style w:type="paragraph" w:customStyle="1" w:styleId="xl71">
    <w:name w:val="xl71"/>
    <w:basedOn w:val="a"/>
    <w:rsid w:val="009003F1"/>
    <w:pPr>
      <w:pBdr>
        <w:top w:val="single" w:sz="4" w:space="0" w:color="auto"/>
        <w:left w:val="single" w:sz="4" w:space="0" w:color="auto"/>
        <w:right w:val="single" w:sz="4" w:space="0" w:color="auto"/>
      </w:pBdr>
      <w:spacing w:before="100" w:beforeAutospacing="1" w:after="100" w:afterAutospacing="1"/>
      <w:jc w:val="center"/>
    </w:pPr>
    <w:rPr>
      <w:rFonts w:ascii="Times Armenian" w:hAnsi="Times Armenian"/>
      <w:b/>
    </w:rPr>
  </w:style>
  <w:style w:type="paragraph" w:customStyle="1" w:styleId="xl72">
    <w:name w:val="xl72"/>
    <w:basedOn w:val="a"/>
    <w:rsid w:val="009003F1"/>
    <w:pPr>
      <w:pBdr>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rPr>
  </w:style>
  <w:style w:type="paragraph" w:customStyle="1" w:styleId="font5">
    <w:name w:val="font5"/>
    <w:basedOn w:val="a"/>
    <w:rsid w:val="009003F1"/>
    <w:pPr>
      <w:spacing w:before="100" w:beforeAutospacing="1" w:after="100" w:afterAutospacing="1"/>
    </w:pPr>
    <w:rPr>
      <w:rFonts w:ascii="Times Armenian" w:hAnsi="Times Armenian"/>
      <w:sz w:val="16"/>
    </w:rPr>
  </w:style>
  <w:style w:type="paragraph" w:customStyle="1" w:styleId="font6">
    <w:name w:val="font6"/>
    <w:basedOn w:val="a"/>
    <w:rsid w:val="009003F1"/>
    <w:pPr>
      <w:spacing w:before="100" w:beforeAutospacing="1" w:after="100" w:afterAutospacing="1"/>
    </w:pPr>
    <w:rPr>
      <w:rFonts w:ascii="Times Armenian" w:hAnsi="Times Armenian"/>
      <w:i/>
      <w:sz w:val="16"/>
    </w:rPr>
  </w:style>
  <w:style w:type="paragraph" w:customStyle="1" w:styleId="font7">
    <w:name w:val="font7"/>
    <w:basedOn w:val="a"/>
    <w:rsid w:val="009003F1"/>
    <w:pPr>
      <w:spacing w:before="100" w:beforeAutospacing="1" w:after="100" w:afterAutospacing="1"/>
    </w:pPr>
    <w:rPr>
      <w:rFonts w:ascii="Times LatArm" w:hAnsi="Times LatArm"/>
      <w:sz w:val="16"/>
    </w:rPr>
  </w:style>
  <w:style w:type="paragraph" w:customStyle="1" w:styleId="font8">
    <w:name w:val="font8"/>
    <w:basedOn w:val="a"/>
    <w:rsid w:val="009003F1"/>
    <w:pPr>
      <w:spacing w:before="100" w:beforeAutospacing="1" w:after="100" w:afterAutospacing="1"/>
    </w:pPr>
    <w:rPr>
      <w:rFonts w:ascii="Times LatRus" w:hAnsi="Times LatRus"/>
      <w:sz w:val="16"/>
    </w:rPr>
  </w:style>
  <w:style w:type="paragraph" w:customStyle="1" w:styleId="font9">
    <w:name w:val="font9"/>
    <w:basedOn w:val="a"/>
    <w:rsid w:val="009003F1"/>
    <w:pPr>
      <w:spacing w:before="100" w:beforeAutospacing="1" w:after="100" w:afterAutospacing="1"/>
    </w:pPr>
    <w:rPr>
      <w:rFonts w:ascii="Times LatRus" w:hAnsi="Times LatRus"/>
      <w:i/>
      <w:sz w:val="16"/>
    </w:rPr>
  </w:style>
  <w:style w:type="paragraph" w:customStyle="1" w:styleId="font10">
    <w:name w:val="font10"/>
    <w:basedOn w:val="a"/>
    <w:rsid w:val="009003F1"/>
    <w:pPr>
      <w:spacing w:before="100" w:beforeAutospacing="1" w:after="100" w:afterAutospacing="1"/>
    </w:pPr>
    <w:rPr>
      <w:rFonts w:ascii="Times LatArm" w:hAnsi="Times LatArm"/>
      <w:sz w:val="16"/>
    </w:rPr>
  </w:style>
  <w:style w:type="paragraph" w:customStyle="1" w:styleId="font11">
    <w:name w:val="font11"/>
    <w:basedOn w:val="a"/>
    <w:rsid w:val="009003F1"/>
    <w:pPr>
      <w:spacing w:before="100" w:beforeAutospacing="1" w:after="100" w:afterAutospacing="1"/>
    </w:pPr>
    <w:rPr>
      <w:rFonts w:ascii="Times LatRus" w:hAnsi="Times LatRus"/>
      <w:sz w:val="16"/>
    </w:rPr>
  </w:style>
  <w:style w:type="paragraph" w:customStyle="1" w:styleId="font12">
    <w:name w:val="font12"/>
    <w:basedOn w:val="a"/>
    <w:rsid w:val="009003F1"/>
    <w:pPr>
      <w:spacing w:before="100" w:beforeAutospacing="1" w:after="100" w:afterAutospacing="1"/>
    </w:pPr>
    <w:rPr>
      <w:sz w:val="16"/>
    </w:rPr>
  </w:style>
  <w:style w:type="paragraph" w:customStyle="1" w:styleId="font13">
    <w:name w:val="font13"/>
    <w:basedOn w:val="a"/>
    <w:rsid w:val="009003F1"/>
    <w:pPr>
      <w:spacing w:before="100" w:beforeAutospacing="1" w:after="100" w:afterAutospacing="1"/>
    </w:pPr>
    <w:rPr>
      <w:rFonts w:ascii="Times Armenian" w:hAnsi="Times Armenian"/>
      <w:color w:val="000000"/>
      <w:sz w:val="20"/>
    </w:rPr>
  </w:style>
  <w:style w:type="paragraph" w:customStyle="1" w:styleId="xl73">
    <w:name w:val="xl73"/>
    <w:basedOn w:val="a"/>
    <w:rsid w:val="009003F1"/>
    <w:pPr>
      <w:pBdr>
        <w:top w:val="single" w:sz="4" w:space="0" w:color="auto"/>
        <w:bottom w:val="single" w:sz="4" w:space="0" w:color="auto"/>
      </w:pBdr>
      <w:spacing w:before="100" w:beforeAutospacing="1" w:after="100" w:afterAutospacing="1"/>
      <w:jc w:val="center"/>
    </w:pPr>
    <w:rPr>
      <w:rFonts w:ascii="Times Armenian" w:hAnsi="Times Armenian"/>
      <w:b/>
      <w:sz w:val="16"/>
    </w:rPr>
  </w:style>
  <w:style w:type="paragraph" w:customStyle="1" w:styleId="xl74">
    <w:name w:val="xl74"/>
    <w:basedOn w:val="a"/>
    <w:rsid w:val="009003F1"/>
    <w:pPr>
      <w:pBdr>
        <w:top w:val="single" w:sz="4" w:space="0" w:color="auto"/>
        <w:bottom w:val="single" w:sz="4" w:space="0" w:color="auto"/>
        <w:right w:val="single" w:sz="4" w:space="0" w:color="auto"/>
      </w:pBdr>
      <w:spacing w:before="100" w:beforeAutospacing="1" w:after="100" w:afterAutospacing="1"/>
      <w:jc w:val="center"/>
    </w:pPr>
    <w:rPr>
      <w:rFonts w:ascii="Times Armenian" w:hAnsi="Times Armenian"/>
      <w:b/>
      <w:sz w:val="16"/>
    </w:rPr>
  </w:style>
  <w:style w:type="paragraph" w:customStyle="1" w:styleId="xl75">
    <w:name w:val="xl75"/>
    <w:basedOn w:val="a"/>
    <w:rsid w:val="009003F1"/>
    <w:pPr>
      <w:pBdr>
        <w:top w:val="single" w:sz="4" w:space="0" w:color="auto"/>
        <w:left w:val="single" w:sz="4" w:space="0" w:color="auto"/>
        <w:right w:val="single" w:sz="4" w:space="0" w:color="auto"/>
      </w:pBdr>
      <w:spacing w:before="100" w:beforeAutospacing="1" w:after="100" w:afterAutospacing="1"/>
      <w:jc w:val="center"/>
    </w:pPr>
    <w:rPr>
      <w:rFonts w:ascii="Times Armenian" w:hAnsi="Times Armenian"/>
      <w:b/>
    </w:rPr>
  </w:style>
  <w:style w:type="paragraph" w:styleId="Index1">
    <w:name w:val="index 1"/>
    <w:basedOn w:val="a"/>
    <w:rsid w:val="009003F1"/>
    <w:pPr>
      <w:suppressAutoHyphens/>
      <w:spacing w:line="100" w:lineRule="atLeast"/>
      <w:ind w:left="240" w:hanging="240"/>
    </w:pPr>
    <w:rPr>
      <w:rFonts w:ascii="Times Armenian" w:hAnsi="Times Armenian"/>
      <w:sz w:val="16"/>
    </w:rPr>
  </w:style>
  <w:style w:type="paragraph" w:styleId="IndexHeading">
    <w:name w:val="index heading"/>
    <w:basedOn w:val="a"/>
    <w:rsid w:val="009003F1"/>
    <w:pPr>
      <w:suppressAutoHyphens/>
      <w:spacing w:line="100" w:lineRule="atLeast"/>
    </w:pPr>
    <w:rPr>
      <w:sz w:val="20"/>
    </w:rPr>
  </w:style>
  <w:style w:type="paragraph" w:customStyle="1" w:styleId="Char3CharCharChar">
    <w:name w:val="Char3 Char Char Char"/>
    <w:basedOn w:val="a"/>
    <w:next w:val="a"/>
    <w:rsid w:val="009003F1"/>
    <w:pPr>
      <w:spacing w:after="160" w:line="240" w:lineRule="exact"/>
      <w:jc w:val="both"/>
    </w:pPr>
    <w:rPr>
      <w:rFonts w:ascii="Arial" w:hAnsi="Arial"/>
      <w:b/>
      <w:sz w:val="20"/>
    </w:rPr>
  </w:style>
  <w:style w:type="paragraph" w:customStyle="1" w:styleId="af7">
    <w:name w:val="Тема примечания"/>
    <w:basedOn w:val="af1"/>
    <w:next w:val="af1"/>
    <w:rsid w:val="009003F1"/>
    <w:rPr>
      <w:b/>
    </w:rPr>
  </w:style>
  <w:style w:type="paragraph" w:styleId="BodyTextIndent3">
    <w:name w:val="Body Text Indent 3"/>
    <w:basedOn w:val="Normal"/>
    <w:rsid w:val="009003F1"/>
    <w:pPr>
      <w:spacing w:line="360" w:lineRule="auto"/>
      <w:ind w:firstLine="567"/>
      <w:jc w:val="both"/>
    </w:pPr>
    <w:rPr>
      <w:rFonts w:ascii="Times Armenian" w:hAnsi="Times Armenian"/>
    </w:rPr>
  </w:style>
  <w:style w:type="character" w:styleId="LineNumber">
    <w:name w:val="line number"/>
    <w:basedOn w:val="DefaultParagraphFont"/>
    <w:semiHidden/>
    <w:rsid w:val="009003F1"/>
  </w:style>
  <w:style w:type="character" w:styleId="Hyperlink">
    <w:name w:val="Hyperlink"/>
    <w:rsid w:val="009003F1"/>
    <w:rPr>
      <w:color w:val="0000FF"/>
      <w:u w:val="single"/>
    </w:rPr>
  </w:style>
  <w:style w:type="character" w:customStyle="1" w:styleId="af8">
    <w:name w:val="Основной шрифт абзаца"/>
    <w:rsid w:val="009003F1"/>
  </w:style>
  <w:style w:type="character" w:customStyle="1" w:styleId="10">
    <w:name w:val="Заголовок 1 Знак"/>
    <w:link w:val="1"/>
    <w:rsid w:val="009003F1"/>
    <w:rPr>
      <w:rFonts w:ascii="Arial Armenian" w:hAnsi="Arial Armenian"/>
      <w:sz w:val="28"/>
    </w:rPr>
  </w:style>
  <w:style w:type="character" w:customStyle="1" w:styleId="30">
    <w:name w:val="Заголовок 3 Знак"/>
    <w:link w:val="3"/>
    <w:rsid w:val="009003F1"/>
    <w:rPr>
      <w:rFonts w:ascii="Arial LatArm" w:hAnsi="Arial LatArm"/>
      <w:i/>
      <w:sz w:val="20"/>
    </w:rPr>
  </w:style>
  <w:style w:type="character" w:customStyle="1" w:styleId="70">
    <w:name w:val="Заголовок 7 Знак"/>
    <w:link w:val="7"/>
    <w:rsid w:val="009003F1"/>
    <w:rPr>
      <w:rFonts w:ascii="Times Armenian" w:hAnsi="Times Armenian"/>
      <w:b/>
      <w:sz w:val="20"/>
    </w:rPr>
  </w:style>
  <w:style w:type="character" w:customStyle="1" w:styleId="80">
    <w:name w:val="Заголовок 8 Знак"/>
    <w:link w:val="8"/>
    <w:rsid w:val="009003F1"/>
    <w:rPr>
      <w:rFonts w:ascii="Times Armenian" w:hAnsi="Times Armenian"/>
      <w:i/>
      <w:sz w:val="20"/>
    </w:rPr>
  </w:style>
  <w:style w:type="character" w:customStyle="1" w:styleId="a2">
    <w:name w:val="Основной текст с отступом Знак"/>
    <w:link w:val="a1"/>
    <w:rsid w:val="009003F1"/>
    <w:rPr>
      <w:rFonts w:ascii="Arial LatArm" w:hAnsi="Arial LatArm"/>
      <w:i/>
      <w:sz w:val="20"/>
    </w:rPr>
  </w:style>
  <w:style w:type="character" w:customStyle="1" w:styleId="a4">
    <w:name w:val="Нижний колонтитул Знак"/>
    <w:link w:val="a3"/>
    <w:rsid w:val="009003F1"/>
    <w:rPr>
      <w:sz w:val="20"/>
    </w:rPr>
  </w:style>
  <w:style w:type="character" w:customStyle="1" w:styleId="a6">
    <w:name w:val="Текст выноски Знак"/>
    <w:link w:val="a5"/>
    <w:rsid w:val="009003F1"/>
    <w:rPr>
      <w:rFonts w:ascii="Tahoma" w:hAnsi="Tahoma"/>
      <w:sz w:val="16"/>
    </w:rPr>
  </w:style>
  <w:style w:type="character" w:customStyle="1" w:styleId="af9">
    <w:name w:val="Гиперссылка"/>
    <w:rsid w:val="009003F1"/>
    <w:rPr>
      <w:color w:val="0000FF"/>
      <w:u w:val="single"/>
    </w:rPr>
  </w:style>
  <w:style w:type="character" w:customStyle="1" w:styleId="CharChar1">
    <w:name w:val="Char Char1"/>
    <w:rsid w:val="009003F1"/>
    <w:rPr>
      <w:rFonts w:ascii="Arial LatArm" w:hAnsi="Arial LatArm"/>
      <w:i/>
    </w:rPr>
  </w:style>
  <w:style w:type="character" w:customStyle="1" w:styleId="a8">
    <w:name w:val="Основной текст Знак"/>
    <w:link w:val="a7"/>
    <w:rsid w:val="009003F1"/>
  </w:style>
  <w:style w:type="character" w:customStyle="1" w:styleId="ad">
    <w:name w:val="Название Знак"/>
    <w:link w:val="ac"/>
    <w:rsid w:val="009003F1"/>
    <w:rPr>
      <w:rFonts w:ascii="Arial Armenian" w:hAnsi="Arial Armenian"/>
    </w:rPr>
  </w:style>
  <w:style w:type="character" w:customStyle="1" w:styleId="normChar">
    <w:name w:val="norm Char"/>
    <w:rsid w:val="009003F1"/>
    <w:rPr>
      <w:rFonts w:ascii="Arial Armenian" w:hAnsi="Arial Armenian"/>
      <w:sz w:val="22"/>
    </w:rPr>
  </w:style>
  <w:style w:type="character" w:customStyle="1" w:styleId="CharCharChar">
    <w:name w:val="Char Char Char"/>
    <w:rsid w:val="009003F1"/>
    <w:rPr>
      <w:rFonts w:ascii="Arial LatArm" w:hAnsi="Arial LatArm"/>
      <w:sz w:val="24"/>
    </w:rPr>
  </w:style>
  <w:style w:type="character" w:customStyle="1" w:styleId="afa">
    <w:name w:val="Строгий"/>
    <w:qFormat/>
    <w:rsid w:val="009003F1"/>
    <w:rPr>
      <w:b/>
    </w:rPr>
  </w:style>
  <w:style w:type="character" w:customStyle="1" w:styleId="afb">
    <w:name w:val="Знак сноски"/>
    <w:rsid w:val="009003F1"/>
    <w:rPr>
      <w:vertAlign w:val="superscript"/>
    </w:rPr>
  </w:style>
  <w:style w:type="character" w:customStyle="1" w:styleId="CharChar22">
    <w:name w:val="Char Char22"/>
    <w:rsid w:val="009003F1"/>
    <w:rPr>
      <w:rFonts w:ascii="Arial Armenian" w:hAnsi="Arial Armenian"/>
      <w:sz w:val="28"/>
    </w:rPr>
  </w:style>
  <w:style w:type="character" w:customStyle="1" w:styleId="20">
    <w:name w:val="Заголовок 2 Знак"/>
    <w:link w:val="2"/>
    <w:rsid w:val="009003F1"/>
    <w:rPr>
      <w:rFonts w:ascii="Arial LatArm" w:hAnsi="Arial LatArm"/>
      <w:b/>
      <w:color w:val="0000FF"/>
      <w:sz w:val="20"/>
    </w:rPr>
  </w:style>
  <w:style w:type="character" w:customStyle="1" w:styleId="CharChar20">
    <w:name w:val="Char Char20"/>
    <w:rsid w:val="009003F1"/>
    <w:rPr>
      <w:rFonts w:ascii="Times LatArm" w:hAnsi="Times LatArm"/>
      <w:b/>
      <w:sz w:val="28"/>
    </w:rPr>
  </w:style>
  <w:style w:type="character" w:customStyle="1" w:styleId="40">
    <w:name w:val="Заголовок 4 Знак"/>
    <w:link w:val="4"/>
    <w:rsid w:val="009003F1"/>
    <w:rPr>
      <w:rFonts w:ascii="Arial LatArm" w:hAnsi="Arial LatArm"/>
      <w:i/>
      <w:sz w:val="18"/>
    </w:rPr>
  </w:style>
  <w:style w:type="character" w:customStyle="1" w:styleId="50">
    <w:name w:val="Заголовок 5 Знак"/>
    <w:link w:val="5"/>
    <w:rsid w:val="009003F1"/>
    <w:rPr>
      <w:rFonts w:ascii="Arial LatArm" w:hAnsi="Arial LatArm"/>
      <w:b/>
      <w:sz w:val="26"/>
    </w:rPr>
  </w:style>
  <w:style w:type="character" w:customStyle="1" w:styleId="60">
    <w:name w:val="Заголовок 6 Знак"/>
    <w:link w:val="6"/>
    <w:rsid w:val="009003F1"/>
    <w:rPr>
      <w:rFonts w:ascii="Arial LatArm" w:hAnsi="Arial LatArm"/>
      <w:b/>
      <w:color w:val="000000"/>
      <w:sz w:val="22"/>
    </w:rPr>
  </w:style>
  <w:style w:type="character" w:customStyle="1" w:styleId="CharChar16">
    <w:name w:val="Char Char16"/>
    <w:rsid w:val="009003F1"/>
    <w:rPr>
      <w:rFonts w:ascii="Times Armenian" w:hAnsi="Times Armenian"/>
      <w:b/>
    </w:rPr>
  </w:style>
  <w:style w:type="character" w:customStyle="1" w:styleId="CharChar15">
    <w:name w:val="Char Char15"/>
    <w:rsid w:val="009003F1"/>
    <w:rPr>
      <w:rFonts w:ascii="Times Armenian" w:hAnsi="Times Armenian"/>
      <w:i/>
    </w:rPr>
  </w:style>
  <w:style w:type="character" w:customStyle="1" w:styleId="90">
    <w:name w:val="Заголовок 9 Знак"/>
    <w:link w:val="9"/>
    <w:rsid w:val="009003F1"/>
    <w:rPr>
      <w:rFonts w:ascii="Times Armenian" w:hAnsi="Times Armenian"/>
      <w:b/>
      <w:color w:val="000000"/>
      <w:sz w:val="22"/>
    </w:rPr>
  </w:style>
  <w:style w:type="character" w:customStyle="1" w:styleId="CharChar13">
    <w:name w:val="Char Char13"/>
    <w:rsid w:val="009003F1"/>
    <w:rPr>
      <w:rFonts w:ascii="Arial Armenian" w:hAnsi="Arial Armenian"/>
    </w:rPr>
  </w:style>
  <w:style w:type="character" w:customStyle="1" w:styleId="24">
    <w:name w:val="Основной текст с отступом 2 Знак"/>
    <w:link w:val="23"/>
    <w:rsid w:val="009003F1"/>
    <w:rPr>
      <w:rFonts w:ascii="Baltica" w:hAnsi="Baltica"/>
      <w:sz w:val="20"/>
    </w:rPr>
  </w:style>
  <w:style w:type="character" w:customStyle="1" w:styleId="22">
    <w:name w:val="Основной текст 2 Знак"/>
    <w:link w:val="21"/>
    <w:rsid w:val="009003F1"/>
    <w:rPr>
      <w:rFonts w:ascii="Arial LatArm" w:hAnsi="Arial LatArm"/>
      <w:sz w:val="20"/>
    </w:rPr>
  </w:style>
  <w:style w:type="character" w:customStyle="1" w:styleId="ab">
    <w:name w:val="Верхний колонтитул Знак"/>
    <w:link w:val="aa"/>
    <w:rsid w:val="009003F1"/>
    <w:rPr>
      <w:sz w:val="20"/>
    </w:rPr>
  </w:style>
  <w:style w:type="character" w:customStyle="1" w:styleId="34">
    <w:name w:val="Основной текст 3 Знак"/>
    <w:link w:val="33"/>
    <w:rsid w:val="009003F1"/>
    <w:rPr>
      <w:rFonts w:ascii="Arial LatArm" w:hAnsi="Arial LatArm"/>
      <w:sz w:val="20"/>
    </w:rPr>
  </w:style>
  <w:style w:type="character" w:customStyle="1" w:styleId="afc">
    <w:name w:val="Знак примечания"/>
    <w:rsid w:val="009003F1"/>
    <w:rPr>
      <w:sz w:val="16"/>
    </w:rPr>
  </w:style>
  <w:style w:type="character" w:customStyle="1" w:styleId="afd">
    <w:name w:val="Знак концевой сноски"/>
    <w:rsid w:val="009003F1"/>
    <w:rPr>
      <w:vertAlign w:val="superscript"/>
    </w:rPr>
  </w:style>
  <w:style w:type="character" w:customStyle="1" w:styleId="CharChar23">
    <w:name w:val="Char Char23"/>
    <w:rsid w:val="009003F1"/>
    <w:rPr>
      <w:rFonts w:ascii="Arial Armenian" w:hAnsi="Arial Armenian"/>
      <w:sz w:val="28"/>
    </w:rPr>
  </w:style>
  <w:style w:type="character" w:customStyle="1" w:styleId="CharChar21">
    <w:name w:val="Char Char21"/>
    <w:rsid w:val="009003F1"/>
    <w:rPr>
      <w:rFonts w:ascii="Arial LatArm" w:hAnsi="Arial LatArm"/>
      <w:b/>
      <w:color w:val="0000FF"/>
    </w:rPr>
  </w:style>
  <w:style w:type="character" w:customStyle="1" w:styleId="CharChar25">
    <w:name w:val="Char Char25"/>
    <w:rsid w:val="009003F1"/>
    <w:rPr>
      <w:rFonts w:ascii="Arial Armenian" w:hAnsi="Arial Armenian"/>
      <w:sz w:val="28"/>
    </w:rPr>
  </w:style>
  <w:style w:type="character" w:customStyle="1" w:styleId="CharChar24">
    <w:name w:val="Char Char24"/>
    <w:rsid w:val="009003F1"/>
    <w:rPr>
      <w:rFonts w:ascii="Arial LatArm" w:hAnsi="Arial LatArm"/>
      <w:b/>
      <w:color w:val="0000FF"/>
    </w:rPr>
  </w:style>
  <w:style w:type="character" w:customStyle="1" w:styleId="afe">
    <w:name w:val="Просмотренная гиперссылка"/>
    <w:rsid w:val="009003F1"/>
    <w:rPr>
      <w:color w:val="800080"/>
      <w:u w:val="single"/>
    </w:rPr>
  </w:style>
  <w:style w:type="character" w:customStyle="1" w:styleId="CharCharCharChar1">
    <w:name w:val="Char Char Char Char1"/>
    <w:rsid w:val="009003F1"/>
    <w:rPr>
      <w:rFonts w:ascii="Arial LatArm" w:hAnsi="Arial LatArm"/>
      <w:sz w:val="24"/>
    </w:rPr>
  </w:style>
  <w:style w:type="character" w:customStyle="1" w:styleId="af">
    <w:name w:val="Текст сноски Знак"/>
    <w:link w:val="ae"/>
    <w:rsid w:val="009003F1"/>
    <w:rPr>
      <w:rFonts w:ascii="Times Armenian" w:hAnsi="Times Armenian"/>
      <w:sz w:val="20"/>
    </w:rPr>
  </w:style>
  <w:style w:type="character" w:customStyle="1" w:styleId="CharChar">
    <w:name w:val="Char Char"/>
    <w:rsid w:val="009003F1"/>
  </w:style>
  <w:style w:type="character" w:customStyle="1" w:styleId="af5">
    <w:name w:val="Абзац списка Знак"/>
    <w:link w:val="af4"/>
    <w:rsid w:val="009003F1"/>
    <w:rPr>
      <w:rFonts w:ascii="Times Armenian" w:hAnsi="Times Armenian"/>
    </w:rPr>
  </w:style>
  <w:style w:type="character" w:customStyle="1" w:styleId="aff">
    <w:name w:val="Выделение"/>
    <w:qFormat/>
    <w:rsid w:val="009003F1"/>
    <w:rPr>
      <w:i/>
    </w:rPr>
  </w:style>
  <w:style w:type="character" w:customStyle="1" w:styleId="32">
    <w:name w:val="Основной текст с отступом 3 Знак"/>
    <w:link w:val="31"/>
    <w:rsid w:val="009003F1"/>
    <w:rPr>
      <w:rFonts w:ascii="Times Armenian" w:hAnsi="Times Armenian"/>
      <w:sz w:val="20"/>
    </w:rPr>
  </w:style>
  <w:style w:type="character" w:customStyle="1" w:styleId="UnresolvedMention">
    <w:name w:val="Unresolved Mention"/>
    <w:rsid w:val="009003F1"/>
    <w:rPr>
      <w:color w:val="605E5C"/>
      <w:shd w:val="clear" w:color="auto" w:fill="E1DFDD"/>
    </w:rPr>
  </w:style>
  <w:style w:type="character" w:customStyle="1" w:styleId="aff0">
    <w:name w:val="Номер страницы"/>
    <w:basedOn w:val="af8"/>
    <w:rsid w:val="009003F1"/>
  </w:style>
  <w:style w:type="character" w:styleId="FootnoteReference">
    <w:name w:val="footnote reference"/>
    <w:rsid w:val="009003F1"/>
    <w:rPr>
      <w:vertAlign w:val="superscript"/>
    </w:rPr>
  </w:style>
  <w:style w:type="table" w:styleId="TableSimple1">
    <w:name w:val="Table Simple 1"/>
    <w:basedOn w:val="TableNormal"/>
    <w:rsid w:val="009003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1">
    <w:name w:val="Обычная таблица"/>
    <w:rsid w:val="009003F1"/>
    <w:tblPr>
      <w:tblInd w:w="0" w:type="dxa"/>
      <w:tblCellMar>
        <w:top w:w="0" w:type="dxa"/>
        <w:left w:w="108" w:type="dxa"/>
        <w:bottom w:w="0" w:type="dxa"/>
        <w:right w:w="108" w:type="dxa"/>
      </w:tblCellMar>
    </w:tblPr>
  </w:style>
  <w:style w:type="table" w:customStyle="1" w:styleId="aff2">
    <w:name w:val="Сетка таблицы"/>
    <w:basedOn w:val="aff1"/>
    <w:rsid w:val="009003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20794</Words>
  <Characters>118532</Characters>
  <Application>Microsoft Office Word</Application>
  <DocSecurity>0</DocSecurity>
  <Lines>987</Lines>
  <Paragraphs>278</Paragraphs>
  <ScaleCrop>false</ScaleCrop>
  <Company>Guyq</Company>
  <LinksUpToDate>false</LinksUpToDate>
  <CharactersWithSpaces>139048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Yeghegnavan</cp:lastModifiedBy>
  <cp:revision>3</cp:revision>
  <dcterms:created xsi:type="dcterms:W3CDTF">2020-06-17T08:36:00Z</dcterms:created>
  <dcterms:modified xsi:type="dcterms:W3CDTF">2020-06-17T08:40:00Z</dcterms:modified>
</cp:coreProperties>
</file>